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1E664F">
        <w:rPr>
          <w:b/>
        </w:rPr>
        <w:t>дека</w:t>
      </w:r>
      <w:r w:rsidR="00CD1C8F">
        <w:rPr>
          <w:b/>
        </w:rPr>
        <w:t>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1E664F">
        <w:t>дека</w:t>
      </w:r>
      <w:r>
        <w:t xml:space="preserve">бря </w:t>
      </w:r>
      <w:r w:rsidRPr="00D2035F">
        <w:t>20</w:t>
      </w:r>
      <w:r>
        <w:t>20</w:t>
      </w:r>
      <w:r w:rsidRPr="00D2035F">
        <w:t xml:space="preserve"> года исполнен по доходам с учетом безвозмездных перечислений в сумме </w:t>
      </w:r>
      <w:r w:rsidR="00172530" w:rsidRPr="00172530">
        <w:t>1</w:t>
      </w:r>
      <w:r w:rsidR="00080F59">
        <w:t>7</w:t>
      </w:r>
      <w:r>
        <w:t xml:space="preserve"> млрд. </w:t>
      </w:r>
      <w:r w:rsidR="00080F59">
        <w:t>742,3</w:t>
      </w:r>
      <w:r w:rsidRPr="00D2035F">
        <w:t xml:space="preserve"> млн. руб., что составляет </w:t>
      </w:r>
      <w:r w:rsidR="0026210E">
        <w:t>7</w:t>
      </w:r>
      <w:r w:rsidR="00080F59">
        <w:t>9</w:t>
      </w:r>
      <w:r w:rsidR="0026210E">
        <w:t>,</w:t>
      </w:r>
      <w:r w:rsidR="00080F59">
        <w:t>4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                             </w:t>
      </w:r>
      <w:r w:rsidR="00337925">
        <w:t>6</w:t>
      </w:r>
      <w:r w:rsidRPr="00D2035F">
        <w:t xml:space="preserve"> млрд. </w:t>
      </w:r>
      <w:r w:rsidR="00337925">
        <w:t>420</w:t>
      </w:r>
      <w:r w:rsidR="0026210E">
        <w:t>,</w:t>
      </w:r>
      <w:r w:rsidR="00337925">
        <w:t>2</w:t>
      </w:r>
      <w:r w:rsidRPr="00D2035F">
        <w:t xml:space="preserve"> млн. руб. или </w:t>
      </w:r>
      <w:r w:rsidR="00337925">
        <w:t>8</w:t>
      </w:r>
      <w:r w:rsidR="0026210E">
        <w:t>7,</w:t>
      </w:r>
      <w:r w:rsidR="00337925">
        <w:t>7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                                      </w:t>
      </w:r>
      <w:r w:rsidR="00337925">
        <w:t>11</w:t>
      </w:r>
      <w:r>
        <w:t xml:space="preserve"> млрд</w:t>
      </w:r>
      <w:r w:rsidR="00995FA5">
        <w:t xml:space="preserve">. </w:t>
      </w:r>
      <w:r w:rsidR="00337925">
        <w:t>322,1</w:t>
      </w:r>
      <w:r w:rsidRPr="00412280">
        <w:t xml:space="preserve"> млн. руб., или </w:t>
      </w:r>
      <w:r w:rsidR="00337925">
        <w:t>75</w:t>
      </w:r>
      <w:r w:rsidR="00172530">
        <w:t>,</w:t>
      </w:r>
      <w:r w:rsidR="00995FA5">
        <w:t>3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72530">
        <w:t>1</w:t>
      </w:r>
      <w:r w:rsidR="00B80766">
        <w:t>7</w:t>
      </w:r>
      <w:r w:rsidRPr="00412280">
        <w:t xml:space="preserve"> млрд</w:t>
      </w:r>
      <w:r>
        <w:t xml:space="preserve">. </w:t>
      </w:r>
      <w:r w:rsidR="00B80766">
        <w:t>770,4</w:t>
      </w:r>
      <w:r w:rsidRPr="00412280">
        <w:t xml:space="preserve"> млн. руб., или </w:t>
      </w:r>
      <w:r w:rsidR="0026210E">
        <w:t>7</w:t>
      </w:r>
      <w:r w:rsidR="00B80766">
        <w:t>9</w:t>
      </w:r>
      <w:r w:rsidR="0026210E">
        <w:t>,</w:t>
      </w:r>
      <w:r w:rsidR="00B80766">
        <w:t>0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C75E0A">
        <w:t>9</w:t>
      </w:r>
      <w:r w:rsidRPr="006F2853">
        <w:t xml:space="preserve"> млрд. </w:t>
      </w:r>
      <w:r w:rsidR="008156C7">
        <w:t>5</w:t>
      </w:r>
      <w:r w:rsidR="00C75E0A">
        <w:t>62,2</w:t>
      </w:r>
      <w:r w:rsidRPr="006F2853">
        <w:t xml:space="preserve"> млн. руб. или </w:t>
      </w:r>
      <w:r w:rsidR="00123B65">
        <w:t>5</w:t>
      </w:r>
      <w:r w:rsidR="00131DCE">
        <w:t>3</w:t>
      </w:r>
      <w:r w:rsidR="00123B65">
        <w:t>,</w:t>
      </w:r>
      <w:r w:rsidR="00131DCE">
        <w:t>8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131DCE">
        <w:t>7</w:t>
      </w:r>
      <w:r w:rsidRPr="00B85AF5">
        <w:t xml:space="preserve"> млрд. </w:t>
      </w:r>
      <w:r w:rsidR="00131DCE">
        <w:t>53,7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C75E0A">
        <w:t>2</w:t>
      </w:r>
      <w:r w:rsidR="008156C7">
        <w:t xml:space="preserve"> млрд.</w:t>
      </w:r>
      <w:r w:rsidRPr="00015934">
        <w:t xml:space="preserve"> </w:t>
      </w:r>
      <w:r w:rsidR="00C75E0A">
        <w:t>8,5</w:t>
      </w:r>
      <w:r w:rsidRPr="00015934">
        <w:t xml:space="preserve"> млн. руб. или </w:t>
      </w:r>
      <w:r w:rsidR="001013D2">
        <w:t>11,</w:t>
      </w:r>
      <w:r w:rsidR="00131DCE">
        <w:t>3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3047A">
        <w:rPr>
          <w:szCs w:val="28"/>
        </w:rPr>
        <w:t>4</w:t>
      </w:r>
      <w:r w:rsidR="00C75E0A">
        <w:rPr>
          <w:szCs w:val="28"/>
        </w:rPr>
        <w:t>5</w:t>
      </w:r>
      <w:r w:rsidR="0013047A">
        <w:rPr>
          <w:szCs w:val="28"/>
        </w:rPr>
        <w:t>5,</w:t>
      </w:r>
      <w:r w:rsidR="00C75E0A">
        <w:rPr>
          <w:szCs w:val="28"/>
        </w:rPr>
        <w:t>1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D2" w:rsidRDefault="00A209D2">
      <w:r>
        <w:separator/>
      </w:r>
    </w:p>
  </w:endnote>
  <w:endnote w:type="continuationSeparator" w:id="0">
    <w:p w:rsidR="00A209D2" w:rsidRDefault="00A2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14E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D2" w:rsidRDefault="00A209D2">
      <w:r>
        <w:separator/>
      </w:r>
    </w:p>
  </w:footnote>
  <w:footnote w:type="continuationSeparator" w:id="0">
    <w:p w:rsidR="00A209D2" w:rsidRDefault="00A20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14E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14E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E0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430E-AE07-4495-90B8-7544E3CD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32</cp:revision>
  <cp:lastPrinted>2020-07-13T10:55:00Z</cp:lastPrinted>
  <dcterms:created xsi:type="dcterms:W3CDTF">2020-04-08T10:18:00Z</dcterms:created>
  <dcterms:modified xsi:type="dcterms:W3CDTF">2020-12-09T08:32:00Z</dcterms:modified>
</cp:coreProperties>
</file>