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632333">
        <w:rPr>
          <w:b/>
        </w:rPr>
        <w:t>5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>на право заключения договора на установку и эксплуатацию ре</w:t>
      </w:r>
      <w:r w:rsidR="00632333">
        <w:rPr>
          <w:bCs/>
        </w:rPr>
        <w:t xml:space="preserve">кламной конструкции на </w:t>
      </w:r>
      <w:r w:rsidRPr="00BD7C87">
        <w:rPr>
          <w:bCs/>
        </w:rPr>
        <w:t>опоре</w:t>
      </w:r>
      <w:r w:rsidR="00632333">
        <w:rPr>
          <w:bCs/>
        </w:rPr>
        <w:t xml:space="preserve"> контактной сети</w:t>
      </w:r>
      <w:r w:rsidRPr="00BD7C87">
        <w:rPr>
          <w:bCs/>
        </w:rPr>
        <w:t xml:space="preserve">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A5418D">
        <w:t xml:space="preserve"> 25</w:t>
      </w:r>
      <w:r w:rsidR="00BD7C87">
        <w:t>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A5418D">
        <w:t>26</w:t>
      </w:r>
      <w:r w:rsidR="00BD7C87">
        <w:t>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A5418D">
        <w:t xml:space="preserve"> заявок – 27</w:t>
      </w:r>
      <w:r w:rsidR="00BD7C87">
        <w:t>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A5418D">
        <w:t xml:space="preserve"> итогов конкурса – 27</w:t>
      </w:r>
      <w:r w:rsidR="00BD7C87">
        <w:t>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3789"/>
    <w:rsid w:val="000E5FCF"/>
    <w:rsid w:val="000F68DF"/>
    <w:rsid w:val="001519EC"/>
    <w:rsid w:val="001905F6"/>
    <w:rsid w:val="001A5BBA"/>
    <w:rsid w:val="001B03C4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C293A"/>
    <w:rsid w:val="002C2F65"/>
    <w:rsid w:val="002E33EC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32333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93712"/>
    <w:rsid w:val="009B5A10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B4244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EF519B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2016-11-29T10:20:00Z</cp:lastPrinted>
  <dcterms:created xsi:type="dcterms:W3CDTF">2020-01-17T07:05:00Z</dcterms:created>
  <dcterms:modified xsi:type="dcterms:W3CDTF">2020-04-16T12:35:00Z</dcterms:modified>
</cp:coreProperties>
</file>