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3A3B" w:rsidRDefault="001B3A3B" w:rsidP="00667655">
      <w:pPr>
        <w:spacing w:after="0" w:line="240" w:lineRule="auto"/>
        <w:jc w:val="center"/>
        <w:rPr>
          <w:rFonts w:ascii="Times New Roman" w:hAnsi="Times New Roman" w:cs="Times New Roman"/>
          <w:b/>
          <w:i/>
          <w:sz w:val="52"/>
          <w:szCs w:val="24"/>
          <w:u w:val="single"/>
        </w:rPr>
      </w:pPr>
      <w:r>
        <w:rPr>
          <w:rFonts w:ascii="Times New Roman" w:hAnsi="Times New Roman" w:cs="Times New Roman"/>
          <w:b/>
          <w:i/>
          <w:sz w:val="52"/>
          <w:szCs w:val="24"/>
          <w:u w:val="single"/>
        </w:rPr>
        <w:t xml:space="preserve">Общество с ограниченной ответственностью </w:t>
      </w:r>
    </w:p>
    <w:p w:rsidR="00366A4C" w:rsidRPr="00667655" w:rsidRDefault="001B3A3B" w:rsidP="00667655">
      <w:pPr>
        <w:spacing w:after="0" w:line="240" w:lineRule="auto"/>
        <w:jc w:val="center"/>
        <w:rPr>
          <w:rFonts w:ascii="Times New Roman" w:hAnsi="Times New Roman" w:cs="Times New Roman"/>
          <w:b/>
          <w:i/>
          <w:sz w:val="52"/>
          <w:szCs w:val="24"/>
          <w:u w:val="single"/>
        </w:rPr>
      </w:pPr>
      <w:r>
        <w:rPr>
          <w:rFonts w:ascii="Times New Roman" w:hAnsi="Times New Roman" w:cs="Times New Roman"/>
          <w:b/>
          <w:i/>
          <w:sz w:val="52"/>
          <w:szCs w:val="24"/>
          <w:u w:val="single"/>
        </w:rPr>
        <w:t>«Биотит+»</w:t>
      </w:r>
    </w:p>
    <w:p w:rsidR="00366A4C" w:rsidRDefault="00366A4C" w:rsidP="00F76EC6">
      <w:pPr>
        <w:spacing w:after="0" w:line="240" w:lineRule="auto"/>
        <w:jc w:val="right"/>
        <w:rPr>
          <w:rFonts w:ascii="Times New Roman" w:hAnsi="Times New Roman" w:cs="Times New Roman"/>
          <w:sz w:val="24"/>
          <w:szCs w:val="24"/>
        </w:rPr>
      </w:pPr>
    </w:p>
    <w:p w:rsidR="00366A4C" w:rsidRDefault="00366A4C" w:rsidP="00F76EC6">
      <w:pPr>
        <w:spacing w:after="0" w:line="240" w:lineRule="auto"/>
        <w:jc w:val="right"/>
        <w:rPr>
          <w:rFonts w:ascii="Times New Roman" w:hAnsi="Times New Roman" w:cs="Times New Roman"/>
          <w:sz w:val="24"/>
          <w:szCs w:val="24"/>
        </w:rPr>
      </w:pPr>
    </w:p>
    <w:p w:rsidR="00366A4C" w:rsidRDefault="00366A4C"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w:t>
      </w:r>
      <w:r w:rsidR="0029077D">
        <w:rPr>
          <w:rFonts w:ascii="Times New Roman" w:hAnsi="Times New Roman" w:cs="Times New Roman"/>
          <w:b/>
          <w:sz w:val="28"/>
          <w:szCs w:val="28"/>
        </w:rPr>
        <w:t>УТВЕРЖДАЮ</w:t>
      </w:r>
      <w:r>
        <w:rPr>
          <w:rFonts w:ascii="Times New Roman" w:hAnsi="Times New Roman" w:cs="Times New Roman"/>
          <w:b/>
          <w:sz w:val="28"/>
          <w:szCs w:val="28"/>
        </w:rPr>
        <w:t>»</w:t>
      </w:r>
    </w:p>
    <w:p w:rsidR="0029077D" w:rsidRDefault="0029077D"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Председатель конкурсной комиссии,</w:t>
      </w:r>
    </w:p>
    <w:p w:rsidR="00366A4C" w:rsidRPr="00C34204" w:rsidRDefault="001B3A3B"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Директор ООО «Биотит+»</w:t>
      </w:r>
    </w:p>
    <w:p w:rsidR="0029077D" w:rsidRPr="0046158D" w:rsidRDefault="0029077D" w:rsidP="00366A4C">
      <w:pPr>
        <w:pStyle w:val="ConsPlusNonformat"/>
        <w:widowControl/>
        <w:jc w:val="right"/>
        <w:rPr>
          <w:rFonts w:ascii="Times New Roman" w:hAnsi="Times New Roman" w:cs="Times New Roman"/>
          <w:b/>
          <w:sz w:val="28"/>
          <w:szCs w:val="28"/>
        </w:rPr>
      </w:pPr>
    </w:p>
    <w:p w:rsidR="00366A4C" w:rsidRDefault="00366A4C"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 xml:space="preserve">_____________ </w:t>
      </w:r>
      <w:r w:rsidR="001B3A3B">
        <w:rPr>
          <w:rFonts w:ascii="Times New Roman" w:hAnsi="Times New Roman" w:cs="Times New Roman"/>
          <w:b/>
          <w:sz w:val="28"/>
          <w:szCs w:val="28"/>
        </w:rPr>
        <w:t>Лукьянова Е.А.</w:t>
      </w:r>
    </w:p>
    <w:p w:rsidR="0029077D" w:rsidRDefault="0029077D" w:rsidP="00366A4C">
      <w:pPr>
        <w:pStyle w:val="ConsPlusNonformat"/>
        <w:widowControl/>
        <w:jc w:val="right"/>
        <w:rPr>
          <w:rFonts w:ascii="Times New Roman" w:hAnsi="Times New Roman" w:cs="Times New Roman"/>
          <w:b/>
          <w:sz w:val="28"/>
          <w:szCs w:val="28"/>
        </w:rPr>
      </w:pPr>
    </w:p>
    <w:p w:rsidR="00366A4C" w:rsidRDefault="00366A4C"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w:t>
      </w:r>
      <w:r w:rsidR="001B3A3B">
        <w:rPr>
          <w:rFonts w:ascii="Times New Roman" w:hAnsi="Times New Roman" w:cs="Times New Roman"/>
          <w:b/>
          <w:sz w:val="28"/>
          <w:szCs w:val="28"/>
        </w:rPr>
        <w:t>08</w:t>
      </w:r>
      <w:r>
        <w:rPr>
          <w:rFonts w:ascii="Times New Roman" w:hAnsi="Times New Roman" w:cs="Times New Roman"/>
          <w:b/>
          <w:sz w:val="28"/>
          <w:szCs w:val="28"/>
        </w:rPr>
        <w:t>»</w:t>
      </w:r>
      <w:r w:rsidR="0029077D">
        <w:rPr>
          <w:rFonts w:ascii="Times New Roman" w:hAnsi="Times New Roman" w:cs="Times New Roman"/>
          <w:b/>
          <w:sz w:val="28"/>
          <w:szCs w:val="28"/>
        </w:rPr>
        <w:t xml:space="preserve"> </w:t>
      </w:r>
      <w:r w:rsidR="001B3A3B">
        <w:rPr>
          <w:rFonts w:ascii="Times New Roman" w:hAnsi="Times New Roman" w:cs="Times New Roman"/>
          <w:b/>
          <w:sz w:val="28"/>
          <w:szCs w:val="28"/>
        </w:rPr>
        <w:t xml:space="preserve">августа </w:t>
      </w:r>
      <w:r>
        <w:rPr>
          <w:rFonts w:ascii="Times New Roman" w:hAnsi="Times New Roman" w:cs="Times New Roman"/>
          <w:b/>
          <w:sz w:val="28"/>
          <w:szCs w:val="28"/>
        </w:rPr>
        <w:t>201</w:t>
      </w:r>
      <w:r w:rsidR="001B3A3B">
        <w:rPr>
          <w:rFonts w:ascii="Times New Roman" w:hAnsi="Times New Roman" w:cs="Times New Roman"/>
          <w:b/>
          <w:sz w:val="28"/>
          <w:szCs w:val="28"/>
        </w:rPr>
        <w:t>4</w:t>
      </w:r>
      <w:r>
        <w:rPr>
          <w:rFonts w:ascii="Times New Roman" w:hAnsi="Times New Roman" w:cs="Times New Roman"/>
          <w:b/>
          <w:sz w:val="28"/>
          <w:szCs w:val="28"/>
        </w:rPr>
        <w:t>г.</w:t>
      </w:r>
    </w:p>
    <w:p w:rsidR="00366A4C" w:rsidRDefault="00366A4C" w:rsidP="00366A4C">
      <w:pPr>
        <w:pStyle w:val="ConsPlusNonformat"/>
        <w:widowControl/>
        <w:rPr>
          <w:rFonts w:ascii="Times New Roman" w:hAnsi="Times New Roman" w:cs="Times New Roman"/>
          <w:b/>
          <w:sz w:val="28"/>
          <w:szCs w:val="28"/>
        </w:rPr>
      </w:pPr>
    </w:p>
    <w:p w:rsidR="00366A4C" w:rsidRDefault="00366A4C" w:rsidP="00366A4C">
      <w:pPr>
        <w:pStyle w:val="ConsPlusNonformat"/>
        <w:widowControl/>
        <w:rPr>
          <w:rFonts w:ascii="Times New Roman" w:hAnsi="Times New Roman" w:cs="Times New Roman"/>
          <w:b/>
          <w:sz w:val="28"/>
          <w:szCs w:val="28"/>
        </w:rPr>
      </w:pPr>
    </w:p>
    <w:p w:rsidR="00366A4C" w:rsidRPr="003F5B28" w:rsidRDefault="00366A4C" w:rsidP="00366A4C">
      <w:pPr>
        <w:pStyle w:val="ConsPlusNonformat"/>
        <w:widowControl/>
        <w:rPr>
          <w:rFonts w:ascii="Times New Roman" w:hAnsi="Times New Roman" w:cs="Times New Roman"/>
          <w:b/>
          <w:sz w:val="28"/>
          <w:szCs w:val="28"/>
        </w:rPr>
      </w:pPr>
    </w:p>
    <w:p w:rsidR="00366A4C" w:rsidRDefault="00366A4C" w:rsidP="00366A4C">
      <w:pPr>
        <w:pStyle w:val="ConsPlusNonformat"/>
        <w:widowControl/>
        <w:rPr>
          <w:rFonts w:ascii="Times New Roman" w:hAnsi="Times New Roman" w:cs="Times New Roman"/>
          <w:b/>
          <w:sz w:val="28"/>
          <w:szCs w:val="28"/>
        </w:rPr>
      </w:pPr>
    </w:p>
    <w:p w:rsidR="00366A4C" w:rsidRDefault="00366A4C" w:rsidP="00366A4C">
      <w:pPr>
        <w:pStyle w:val="ConsPlusNonformat"/>
        <w:widowControl/>
        <w:rPr>
          <w:rFonts w:ascii="Times New Roman" w:hAnsi="Times New Roman" w:cs="Times New Roman"/>
          <w:b/>
          <w:sz w:val="28"/>
          <w:szCs w:val="28"/>
        </w:rPr>
      </w:pPr>
    </w:p>
    <w:p w:rsidR="00366A4C" w:rsidRPr="003F5B28" w:rsidRDefault="00366A4C" w:rsidP="00366A4C">
      <w:pPr>
        <w:pStyle w:val="ConsPlusNonformat"/>
        <w:widowControl/>
        <w:rPr>
          <w:rFonts w:ascii="Times New Roman" w:hAnsi="Times New Roman" w:cs="Times New Roman"/>
          <w:b/>
          <w:sz w:val="28"/>
          <w:szCs w:val="28"/>
        </w:rPr>
      </w:pPr>
    </w:p>
    <w:p w:rsidR="00366A4C" w:rsidRPr="003F5B28" w:rsidRDefault="00366A4C" w:rsidP="00366A4C">
      <w:pPr>
        <w:pStyle w:val="ConsPlusNonformat"/>
        <w:widowControl/>
        <w:rPr>
          <w:rFonts w:ascii="Times New Roman" w:hAnsi="Times New Roman" w:cs="Times New Roman"/>
          <w:b/>
          <w:sz w:val="28"/>
          <w:szCs w:val="28"/>
        </w:rPr>
      </w:pPr>
    </w:p>
    <w:p w:rsidR="00366A4C" w:rsidRPr="00667655" w:rsidRDefault="00366A4C" w:rsidP="00366A4C">
      <w:pPr>
        <w:pStyle w:val="ConsPlusNonformat"/>
        <w:widowControl/>
        <w:jc w:val="center"/>
        <w:rPr>
          <w:rFonts w:ascii="Times New Roman" w:hAnsi="Times New Roman" w:cs="Times New Roman"/>
          <w:b/>
          <w:sz w:val="40"/>
          <w:szCs w:val="28"/>
        </w:rPr>
      </w:pPr>
      <w:r w:rsidRPr="00667655">
        <w:rPr>
          <w:rFonts w:ascii="Times New Roman" w:hAnsi="Times New Roman" w:cs="Times New Roman"/>
          <w:b/>
          <w:sz w:val="40"/>
          <w:szCs w:val="28"/>
        </w:rPr>
        <w:t>Конкурсная документация</w:t>
      </w:r>
    </w:p>
    <w:p w:rsidR="00366A4C" w:rsidRPr="00667655" w:rsidRDefault="00366A4C" w:rsidP="00366A4C">
      <w:pPr>
        <w:pStyle w:val="ConsPlusNonformat"/>
        <w:widowControl/>
        <w:jc w:val="center"/>
        <w:rPr>
          <w:rFonts w:ascii="Times New Roman" w:hAnsi="Times New Roman" w:cs="Times New Roman"/>
          <w:b/>
          <w:sz w:val="32"/>
          <w:szCs w:val="28"/>
        </w:rPr>
      </w:pPr>
      <w:r w:rsidRPr="00667655">
        <w:rPr>
          <w:rFonts w:ascii="Times New Roman" w:hAnsi="Times New Roman" w:cs="Times New Roman"/>
          <w:b/>
          <w:sz w:val="32"/>
          <w:szCs w:val="28"/>
        </w:rPr>
        <w:t>по проведению открытого конкурса на выполнение работ</w:t>
      </w:r>
    </w:p>
    <w:p w:rsidR="00366A4C" w:rsidRPr="00667655" w:rsidRDefault="00366A4C" w:rsidP="00366A4C">
      <w:pPr>
        <w:pStyle w:val="ConsPlusNonformat"/>
        <w:widowControl/>
        <w:jc w:val="center"/>
        <w:rPr>
          <w:rFonts w:ascii="Times New Roman" w:hAnsi="Times New Roman" w:cs="Times New Roman"/>
          <w:b/>
          <w:sz w:val="32"/>
          <w:szCs w:val="28"/>
        </w:rPr>
      </w:pPr>
      <w:r w:rsidRPr="00667655">
        <w:rPr>
          <w:rFonts w:ascii="Times New Roman" w:hAnsi="Times New Roman" w:cs="Times New Roman"/>
          <w:b/>
          <w:sz w:val="32"/>
          <w:szCs w:val="28"/>
        </w:rPr>
        <w:t>по капитальному ремонту многоквартирн</w:t>
      </w:r>
      <w:r w:rsidR="00C34204" w:rsidRPr="00667655">
        <w:rPr>
          <w:rFonts w:ascii="Times New Roman" w:hAnsi="Times New Roman" w:cs="Times New Roman"/>
          <w:b/>
          <w:sz w:val="32"/>
          <w:szCs w:val="28"/>
        </w:rPr>
        <w:t>ого</w:t>
      </w:r>
      <w:r w:rsidRPr="00667655">
        <w:rPr>
          <w:rFonts w:ascii="Times New Roman" w:hAnsi="Times New Roman" w:cs="Times New Roman"/>
          <w:b/>
          <w:sz w:val="32"/>
          <w:szCs w:val="28"/>
        </w:rPr>
        <w:t xml:space="preserve"> дом</w:t>
      </w:r>
      <w:r w:rsidR="00C34204" w:rsidRPr="00667655">
        <w:rPr>
          <w:rFonts w:ascii="Times New Roman" w:hAnsi="Times New Roman" w:cs="Times New Roman"/>
          <w:b/>
          <w:sz w:val="32"/>
          <w:szCs w:val="28"/>
        </w:rPr>
        <w:t>а</w:t>
      </w:r>
      <w:r w:rsidRPr="00667655">
        <w:rPr>
          <w:rFonts w:ascii="Times New Roman" w:hAnsi="Times New Roman" w:cs="Times New Roman"/>
          <w:b/>
          <w:sz w:val="32"/>
          <w:szCs w:val="28"/>
        </w:rPr>
        <w:t>:</w:t>
      </w:r>
    </w:p>
    <w:p w:rsidR="00366A4C" w:rsidRPr="00667655" w:rsidRDefault="00366A4C" w:rsidP="00366A4C">
      <w:pPr>
        <w:pStyle w:val="ConsPlusNonformat"/>
        <w:widowControl/>
        <w:jc w:val="center"/>
        <w:rPr>
          <w:rFonts w:ascii="Times New Roman" w:hAnsi="Times New Roman" w:cs="Times New Roman"/>
          <w:b/>
          <w:sz w:val="32"/>
          <w:szCs w:val="28"/>
        </w:rPr>
      </w:pPr>
    </w:p>
    <w:p w:rsidR="00366A4C" w:rsidRPr="00667655" w:rsidRDefault="00366A4C" w:rsidP="00366A4C">
      <w:pPr>
        <w:pStyle w:val="ConsPlusNonformat"/>
        <w:widowControl/>
        <w:jc w:val="center"/>
        <w:rPr>
          <w:rFonts w:ascii="Times New Roman" w:hAnsi="Times New Roman" w:cs="Times New Roman"/>
          <w:b/>
          <w:sz w:val="32"/>
          <w:szCs w:val="28"/>
        </w:rPr>
      </w:pPr>
    </w:p>
    <w:p w:rsidR="00366A4C" w:rsidRPr="00667655" w:rsidRDefault="00C34204" w:rsidP="00366A4C">
      <w:pPr>
        <w:pStyle w:val="ConsPlusNonformat"/>
        <w:widowControl/>
        <w:jc w:val="center"/>
        <w:rPr>
          <w:rFonts w:ascii="Times New Roman" w:hAnsi="Times New Roman" w:cs="Times New Roman"/>
          <w:b/>
          <w:sz w:val="32"/>
          <w:szCs w:val="28"/>
        </w:rPr>
      </w:pPr>
      <w:r w:rsidRPr="00667655">
        <w:rPr>
          <w:rFonts w:ascii="Times New Roman" w:hAnsi="Times New Roman" w:cs="Times New Roman"/>
          <w:b/>
          <w:sz w:val="32"/>
          <w:szCs w:val="28"/>
        </w:rPr>
        <w:t xml:space="preserve">город Саратов, ул. </w:t>
      </w:r>
      <w:r w:rsidR="00B97B76">
        <w:rPr>
          <w:rFonts w:ascii="Times New Roman" w:hAnsi="Times New Roman" w:cs="Times New Roman"/>
          <w:b/>
          <w:sz w:val="32"/>
          <w:szCs w:val="28"/>
        </w:rPr>
        <w:t>Вишневый проезд д.13</w:t>
      </w:r>
    </w:p>
    <w:p w:rsidR="00366A4C" w:rsidRDefault="001B3A3B" w:rsidP="001B3A3B">
      <w:pPr>
        <w:pStyle w:val="ConsPlusNonformat"/>
        <w:widowControl/>
        <w:tabs>
          <w:tab w:val="left" w:pos="8130"/>
        </w:tabs>
        <w:rPr>
          <w:rFonts w:ascii="Times New Roman" w:hAnsi="Times New Roman" w:cs="Times New Roman"/>
          <w:b/>
          <w:sz w:val="28"/>
          <w:szCs w:val="28"/>
        </w:rPr>
      </w:pPr>
      <w:r>
        <w:rPr>
          <w:rFonts w:ascii="Times New Roman" w:hAnsi="Times New Roman" w:cs="Times New Roman"/>
          <w:b/>
          <w:sz w:val="28"/>
          <w:szCs w:val="28"/>
        </w:rPr>
        <w:tab/>
      </w:r>
    </w:p>
    <w:p w:rsidR="00366A4C" w:rsidRDefault="00366A4C" w:rsidP="00366A4C">
      <w:pPr>
        <w:pStyle w:val="ConsPlusNonformat"/>
        <w:widowControl/>
        <w:rPr>
          <w:rFonts w:ascii="Times New Roman" w:hAnsi="Times New Roman" w:cs="Times New Roman"/>
          <w:sz w:val="24"/>
          <w:szCs w:val="24"/>
        </w:rPr>
      </w:pPr>
    </w:p>
    <w:p w:rsidR="00366A4C" w:rsidRDefault="00366A4C" w:rsidP="00366A4C"/>
    <w:p w:rsidR="00366A4C" w:rsidRDefault="00366A4C" w:rsidP="00366A4C"/>
    <w:p w:rsidR="00366A4C" w:rsidRDefault="00366A4C" w:rsidP="00366A4C"/>
    <w:p w:rsidR="00366A4C" w:rsidRDefault="00366A4C" w:rsidP="00366A4C"/>
    <w:p w:rsidR="00366A4C" w:rsidRDefault="00366A4C" w:rsidP="00366A4C"/>
    <w:p w:rsidR="00366A4C" w:rsidRDefault="00366A4C" w:rsidP="00366A4C"/>
    <w:p w:rsidR="00C34204" w:rsidRDefault="00C34204" w:rsidP="00366A4C"/>
    <w:p w:rsidR="00C34204" w:rsidRDefault="00C34204" w:rsidP="00366A4C"/>
    <w:p w:rsidR="00C34204" w:rsidRDefault="00C34204" w:rsidP="00366A4C"/>
    <w:p w:rsidR="00366A4C" w:rsidRDefault="00366A4C" w:rsidP="00366A4C"/>
    <w:p w:rsidR="00D85793" w:rsidRDefault="00D85793" w:rsidP="00366A4C"/>
    <w:p w:rsidR="00D85793" w:rsidRPr="00D85793" w:rsidRDefault="00D85793" w:rsidP="00D85793">
      <w:pPr>
        <w:jc w:val="center"/>
        <w:rPr>
          <w:rFonts w:ascii="Times New Roman" w:hAnsi="Times New Roman" w:cs="Times New Roman"/>
          <w:b/>
          <w:sz w:val="28"/>
          <w:szCs w:val="28"/>
        </w:rPr>
      </w:pPr>
      <w:r w:rsidRPr="00D85793">
        <w:rPr>
          <w:rFonts w:ascii="Times New Roman" w:hAnsi="Times New Roman" w:cs="Times New Roman"/>
          <w:b/>
          <w:sz w:val="28"/>
          <w:szCs w:val="28"/>
        </w:rPr>
        <w:lastRenderedPageBreak/>
        <w:t>САРАТОВ – 201</w:t>
      </w:r>
      <w:r w:rsidR="001B3A3B">
        <w:rPr>
          <w:rFonts w:ascii="Times New Roman" w:hAnsi="Times New Roman" w:cs="Times New Roman"/>
          <w:b/>
          <w:sz w:val="28"/>
          <w:szCs w:val="28"/>
        </w:rPr>
        <w:t>4</w:t>
      </w:r>
      <w:r w:rsidRPr="00D85793">
        <w:rPr>
          <w:rFonts w:ascii="Times New Roman" w:hAnsi="Times New Roman" w:cs="Times New Roman"/>
          <w:b/>
          <w:sz w:val="28"/>
          <w:szCs w:val="28"/>
        </w:rPr>
        <w:t>-</w:t>
      </w:r>
    </w:p>
    <w:p w:rsidR="00C605FB" w:rsidRPr="00F76EC6" w:rsidRDefault="00C605FB" w:rsidP="00F76EC6">
      <w:pPr>
        <w:spacing w:after="0" w:line="240" w:lineRule="auto"/>
        <w:jc w:val="right"/>
        <w:rPr>
          <w:rFonts w:ascii="Times New Roman" w:hAnsi="Times New Roman" w:cs="Times New Roman"/>
          <w:sz w:val="24"/>
          <w:szCs w:val="24"/>
        </w:rPr>
      </w:pPr>
    </w:p>
    <w:p w:rsidR="000536AF" w:rsidRPr="00347372" w:rsidRDefault="00EB061D" w:rsidP="000536AF">
      <w:pPr>
        <w:spacing w:after="0" w:line="240" w:lineRule="auto"/>
        <w:jc w:val="center"/>
        <w:rPr>
          <w:rFonts w:ascii="Times New Roman" w:hAnsi="Times New Roman" w:cs="Times New Roman"/>
          <w:b/>
          <w:caps/>
          <w:sz w:val="28"/>
          <w:szCs w:val="28"/>
        </w:rPr>
      </w:pPr>
      <w:r w:rsidRPr="00347372">
        <w:rPr>
          <w:rFonts w:ascii="Times New Roman" w:hAnsi="Times New Roman" w:cs="Times New Roman"/>
          <w:b/>
          <w:caps/>
          <w:sz w:val="28"/>
          <w:szCs w:val="28"/>
        </w:rPr>
        <w:t>Конкурсная документация</w:t>
      </w:r>
    </w:p>
    <w:p w:rsidR="00EB061D" w:rsidRPr="00347372" w:rsidRDefault="00EB061D" w:rsidP="000536AF">
      <w:pPr>
        <w:spacing w:after="0" w:line="240" w:lineRule="auto"/>
        <w:jc w:val="center"/>
        <w:rPr>
          <w:rFonts w:ascii="Times New Roman" w:hAnsi="Times New Roman" w:cs="Times New Roman"/>
          <w:b/>
          <w:caps/>
          <w:sz w:val="28"/>
          <w:szCs w:val="28"/>
        </w:rPr>
      </w:pPr>
      <w:r w:rsidRPr="00347372">
        <w:rPr>
          <w:rFonts w:ascii="Times New Roman" w:hAnsi="Times New Roman" w:cs="Times New Roman"/>
          <w:b/>
          <w:caps/>
          <w:sz w:val="28"/>
          <w:szCs w:val="28"/>
        </w:rPr>
        <w:t>по проведению открытого конкурса на выполнение работ</w:t>
      </w:r>
    </w:p>
    <w:p w:rsidR="00EB061D" w:rsidRDefault="00EB061D" w:rsidP="000536AF">
      <w:pPr>
        <w:spacing w:after="0" w:line="240" w:lineRule="auto"/>
        <w:jc w:val="center"/>
        <w:rPr>
          <w:rFonts w:ascii="Times New Roman" w:hAnsi="Times New Roman" w:cs="Times New Roman"/>
          <w:b/>
          <w:sz w:val="28"/>
          <w:szCs w:val="28"/>
        </w:rPr>
      </w:pPr>
      <w:r w:rsidRPr="00347372">
        <w:rPr>
          <w:rFonts w:ascii="Times New Roman" w:hAnsi="Times New Roman" w:cs="Times New Roman"/>
          <w:b/>
          <w:caps/>
          <w:sz w:val="28"/>
          <w:szCs w:val="28"/>
        </w:rPr>
        <w:t>по капитальному ремонту многоквартирн</w:t>
      </w:r>
      <w:r w:rsidR="007B69E3" w:rsidRPr="00347372">
        <w:rPr>
          <w:rFonts w:ascii="Times New Roman" w:hAnsi="Times New Roman" w:cs="Times New Roman"/>
          <w:b/>
          <w:caps/>
          <w:sz w:val="28"/>
          <w:szCs w:val="28"/>
        </w:rPr>
        <w:t>ых домов</w:t>
      </w:r>
    </w:p>
    <w:p w:rsidR="007B69E3" w:rsidRDefault="007B69E3" w:rsidP="000536AF">
      <w:pPr>
        <w:spacing w:after="0" w:line="240" w:lineRule="auto"/>
        <w:jc w:val="center"/>
        <w:rPr>
          <w:rFonts w:ascii="Times New Roman" w:hAnsi="Times New Roman" w:cs="Times New Roman"/>
          <w:b/>
          <w:sz w:val="28"/>
          <w:szCs w:val="28"/>
        </w:rPr>
      </w:pPr>
    </w:p>
    <w:p w:rsidR="007B69E3" w:rsidRPr="007052D1" w:rsidRDefault="007B69E3" w:rsidP="007052D1">
      <w:pPr>
        <w:pStyle w:val="a3"/>
        <w:numPr>
          <w:ilvl w:val="0"/>
          <w:numId w:val="2"/>
        </w:numPr>
        <w:spacing w:after="0" w:line="240" w:lineRule="auto"/>
        <w:jc w:val="center"/>
        <w:rPr>
          <w:rFonts w:ascii="Times New Roman" w:hAnsi="Times New Roman" w:cs="Times New Roman"/>
          <w:b/>
          <w:sz w:val="28"/>
          <w:szCs w:val="28"/>
        </w:rPr>
      </w:pPr>
      <w:r w:rsidRPr="007052D1">
        <w:rPr>
          <w:rFonts w:ascii="Times New Roman" w:hAnsi="Times New Roman" w:cs="Times New Roman"/>
          <w:b/>
          <w:sz w:val="28"/>
          <w:szCs w:val="28"/>
        </w:rPr>
        <w:t>Общие положения</w:t>
      </w:r>
    </w:p>
    <w:p w:rsidR="00853EBD" w:rsidRDefault="00853EBD" w:rsidP="000536AF">
      <w:pPr>
        <w:spacing w:after="0" w:line="240" w:lineRule="auto"/>
        <w:jc w:val="center"/>
        <w:rPr>
          <w:rFonts w:ascii="Times New Roman" w:hAnsi="Times New Roman" w:cs="Times New Roman"/>
          <w:b/>
          <w:sz w:val="28"/>
          <w:szCs w:val="28"/>
        </w:rPr>
      </w:pPr>
    </w:p>
    <w:p w:rsidR="00C34204" w:rsidRPr="00C34204" w:rsidRDefault="007B69E3" w:rsidP="00C34204">
      <w:pPr>
        <w:pStyle w:val="a3"/>
        <w:numPr>
          <w:ilvl w:val="1"/>
          <w:numId w:val="3"/>
        </w:numPr>
        <w:spacing w:after="0" w:line="240" w:lineRule="auto"/>
        <w:ind w:left="0" w:firstLine="709"/>
        <w:jc w:val="both"/>
        <w:rPr>
          <w:rFonts w:ascii="Times New Roman" w:hAnsi="Times New Roman" w:cs="Times New Roman"/>
          <w:sz w:val="28"/>
          <w:szCs w:val="28"/>
        </w:rPr>
      </w:pPr>
      <w:r w:rsidRPr="00C34204">
        <w:rPr>
          <w:rFonts w:ascii="Times New Roman" w:hAnsi="Times New Roman" w:cs="Times New Roman"/>
          <w:sz w:val="28"/>
          <w:szCs w:val="28"/>
        </w:rPr>
        <w:t>Предметом настоящего конкурса является право заключения договора подряда на выполнен</w:t>
      </w:r>
      <w:r w:rsidR="001B3A3B">
        <w:rPr>
          <w:rFonts w:ascii="Times New Roman" w:hAnsi="Times New Roman" w:cs="Times New Roman"/>
          <w:sz w:val="28"/>
          <w:szCs w:val="28"/>
        </w:rPr>
        <w:t xml:space="preserve">ие работ по ремонту внутридомовых инженерных систем горячего и холодного водоснабжения, ремонту крыши </w:t>
      </w:r>
      <w:r w:rsidR="00C34204" w:rsidRPr="00C34204">
        <w:rPr>
          <w:rFonts w:ascii="Times New Roman" w:hAnsi="Times New Roman" w:cs="Times New Roman"/>
          <w:sz w:val="28"/>
          <w:szCs w:val="28"/>
        </w:rPr>
        <w:t xml:space="preserve">многоквартирного дома по адресу: г. Саратов, ул. </w:t>
      </w:r>
      <w:r w:rsidR="00B97B76">
        <w:rPr>
          <w:rFonts w:ascii="Times New Roman" w:hAnsi="Times New Roman" w:cs="Times New Roman"/>
          <w:sz w:val="28"/>
          <w:szCs w:val="28"/>
        </w:rPr>
        <w:t>Вишневый проезд, д.13</w:t>
      </w:r>
    </w:p>
    <w:p w:rsidR="00995577" w:rsidRPr="00664CEA" w:rsidRDefault="00995577" w:rsidP="00BF77D2">
      <w:pPr>
        <w:pStyle w:val="a3"/>
        <w:numPr>
          <w:ilvl w:val="1"/>
          <w:numId w:val="3"/>
        </w:numPr>
        <w:spacing w:after="0" w:line="240" w:lineRule="auto"/>
        <w:ind w:left="0" w:firstLine="709"/>
        <w:jc w:val="both"/>
        <w:rPr>
          <w:rFonts w:ascii="Times New Roman" w:hAnsi="Times New Roman" w:cs="Times New Roman"/>
          <w:sz w:val="28"/>
          <w:szCs w:val="28"/>
        </w:rPr>
      </w:pPr>
      <w:r w:rsidRPr="00664CEA">
        <w:rPr>
          <w:rFonts w:ascii="Times New Roman" w:hAnsi="Times New Roman" w:cs="Times New Roman"/>
          <w:sz w:val="28"/>
          <w:szCs w:val="28"/>
        </w:rPr>
        <w:t xml:space="preserve">Заказчиком является </w:t>
      </w:r>
      <w:r w:rsidR="001B3A3B">
        <w:rPr>
          <w:rFonts w:ascii="Times New Roman" w:hAnsi="Times New Roman" w:cs="Times New Roman"/>
          <w:sz w:val="28"/>
          <w:szCs w:val="28"/>
        </w:rPr>
        <w:t>Общество с ограниченной ответственностью «Биотит+».</w:t>
      </w:r>
    </w:p>
    <w:p w:rsidR="001B3A3B" w:rsidRPr="00664CEA" w:rsidRDefault="00E431DD" w:rsidP="001B3A3B">
      <w:pPr>
        <w:pStyle w:val="a3"/>
        <w:numPr>
          <w:ilvl w:val="1"/>
          <w:numId w:val="3"/>
        </w:numPr>
        <w:spacing w:after="0" w:line="240" w:lineRule="auto"/>
        <w:ind w:left="0" w:firstLine="709"/>
        <w:jc w:val="both"/>
        <w:rPr>
          <w:rFonts w:ascii="Times New Roman" w:hAnsi="Times New Roman" w:cs="Times New Roman"/>
          <w:sz w:val="28"/>
          <w:szCs w:val="28"/>
        </w:rPr>
      </w:pPr>
      <w:r w:rsidRPr="001B3A3B">
        <w:rPr>
          <w:rFonts w:ascii="Times New Roman" w:hAnsi="Times New Roman" w:cs="Times New Roman"/>
          <w:sz w:val="28"/>
          <w:szCs w:val="28"/>
        </w:rPr>
        <w:t xml:space="preserve">Организатором конкурса является </w:t>
      </w:r>
      <w:r w:rsidR="001B3A3B">
        <w:rPr>
          <w:rFonts w:ascii="Times New Roman" w:hAnsi="Times New Roman" w:cs="Times New Roman"/>
          <w:sz w:val="28"/>
          <w:szCs w:val="28"/>
        </w:rPr>
        <w:t>Общество с ограниченной ответственностью «Биотит+».</w:t>
      </w:r>
    </w:p>
    <w:p w:rsidR="00E431DD" w:rsidRPr="001B3A3B" w:rsidRDefault="00091BBE" w:rsidP="00BF77D2">
      <w:pPr>
        <w:pStyle w:val="a3"/>
        <w:numPr>
          <w:ilvl w:val="1"/>
          <w:numId w:val="3"/>
        </w:numPr>
        <w:spacing w:after="0" w:line="240" w:lineRule="auto"/>
        <w:ind w:left="0" w:firstLine="709"/>
        <w:jc w:val="both"/>
        <w:rPr>
          <w:rFonts w:ascii="Times New Roman" w:hAnsi="Times New Roman" w:cs="Times New Roman"/>
          <w:sz w:val="28"/>
          <w:szCs w:val="28"/>
        </w:rPr>
      </w:pPr>
      <w:r w:rsidRPr="001B3A3B">
        <w:rPr>
          <w:rFonts w:ascii="Times New Roman" w:hAnsi="Times New Roman" w:cs="Times New Roman"/>
          <w:sz w:val="28"/>
          <w:szCs w:val="28"/>
        </w:rPr>
        <w:t>Фиксированная цена договора подряда:</w:t>
      </w:r>
    </w:p>
    <w:p w:rsidR="00FF5D15" w:rsidRPr="00FF5D15" w:rsidRDefault="009F016D" w:rsidP="00FF5D15">
      <w:pPr>
        <w:pStyle w:val="a3"/>
        <w:numPr>
          <w:ilvl w:val="2"/>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Р</w:t>
      </w:r>
      <w:r w:rsidR="00FF5D15">
        <w:rPr>
          <w:rFonts w:ascii="Times New Roman" w:hAnsi="Times New Roman" w:cs="Times New Roman"/>
          <w:sz w:val="28"/>
          <w:szCs w:val="28"/>
        </w:rPr>
        <w:t>емонт крыши. Цена договора подряда: 1</w:t>
      </w:r>
      <w:r w:rsidR="00B97B76">
        <w:rPr>
          <w:rFonts w:ascii="Times New Roman" w:hAnsi="Times New Roman" w:cs="Times New Roman"/>
          <w:sz w:val="28"/>
          <w:szCs w:val="28"/>
        </w:rPr>
        <w:t> 561 836,20</w:t>
      </w:r>
      <w:r w:rsidR="00FF5D15">
        <w:rPr>
          <w:rFonts w:ascii="Times New Roman" w:hAnsi="Times New Roman" w:cs="Times New Roman"/>
          <w:sz w:val="28"/>
          <w:szCs w:val="28"/>
        </w:rPr>
        <w:t xml:space="preserve"> (Один миллион </w:t>
      </w:r>
      <w:r w:rsidR="00B97B76">
        <w:rPr>
          <w:rFonts w:ascii="Times New Roman" w:hAnsi="Times New Roman" w:cs="Times New Roman"/>
          <w:sz w:val="28"/>
          <w:szCs w:val="28"/>
        </w:rPr>
        <w:t>пятьсот шестьдесят одна тысяча восемьсот тридцать шесть</w:t>
      </w:r>
      <w:r w:rsidR="00FF5D15">
        <w:rPr>
          <w:rFonts w:ascii="Times New Roman" w:hAnsi="Times New Roman" w:cs="Times New Roman"/>
          <w:sz w:val="28"/>
          <w:szCs w:val="28"/>
        </w:rPr>
        <w:t xml:space="preserve">) рублей </w:t>
      </w:r>
      <w:r w:rsidR="00F229F3">
        <w:rPr>
          <w:rFonts w:ascii="Times New Roman" w:hAnsi="Times New Roman" w:cs="Times New Roman"/>
          <w:sz w:val="28"/>
          <w:szCs w:val="28"/>
        </w:rPr>
        <w:t>2</w:t>
      </w:r>
      <w:r w:rsidR="00FF5D15">
        <w:rPr>
          <w:rFonts w:ascii="Times New Roman" w:hAnsi="Times New Roman" w:cs="Times New Roman"/>
          <w:sz w:val="28"/>
          <w:szCs w:val="28"/>
        </w:rPr>
        <w:t>0 копеек, в том числе НДС 18%.</w:t>
      </w:r>
    </w:p>
    <w:p w:rsidR="00FF07E9" w:rsidRPr="009C621B" w:rsidRDefault="00304424" w:rsidP="009C621B">
      <w:pPr>
        <w:pStyle w:val="a3"/>
        <w:numPr>
          <w:ilvl w:val="1"/>
          <w:numId w:val="3"/>
        </w:numPr>
        <w:spacing w:after="0" w:line="240" w:lineRule="auto"/>
        <w:ind w:left="0" w:firstLine="709"/>
        <w:jc w:val="both"/>
        <w:rPr>
          <w:rFonts w:ascii="Times New Roman" w:hAnsi="Times New Roman" w:cs="Times New Roman"/>
          <w:sz w:val="28"/>
          <w:szCs w:val="28"/>
        </w:rPr>
      </w:pPr>
      <w:r w:rsidRPr="009C621B">
        <w:rPr>
          <w:rFonts w:ascii="Times New Roman" w:hAnsi="Times New Roman" w:cs="Times New Roman"/>
          <w:sz w:val="28"/>
          <w:szCs w:val="28"/>
        </w:rPr>
        <w:t xml:space="preserve">Крайним сроком подачи конкурсных заявок является </w:t>
      </w:r>
      <w:r w:rsidR="00EA1CE1">
        <w:rPr>
          <w:rFonts w:ascii="Times New Roman" w:hAnsi="Times New Roman" w:cs="Times New Roman"/>
          <w:b/>
          <w:sz w:val="28"/>
          <w:szCs w:val="28"/>
        </w:rPr>
        <w:t>28</w:t>
      </w:r>
      <w:r w:rsidR="002277B3" w:rsidRPr="009C621B">
        <w:rPr>
          <w:rFonts w:ascii="Times New Roman" w:hAnsi="Times New Roman" w:cs="Times New Roman"/>
          <w:b/>
          <w:sz w:val="28"/>
          <w:szCs w:val="28"/>
        </w:rPr>
        <w:t xml:space="preserve"> </w:t>
      </w:r>
      <w:r w:rsidR="009C621B">
        <w:rPr>
          <w:rFonts w:ascii="Times New Roman" w:hAnsi="Times New Roman" w:cs="Times New Roman"/>
          <w:b/>
          <w:sz w:val="28"/>
          <w:szCs w:val="28"/>
        </w:rPr>
        <w:t>августа 201</w:t>
      </w:r>
      <w:r w:rsidR="00EA1CE1">
        <w:rPr>
          <w:rFonts w:ascii="Times New Roman" w:hAnsi="Times New Roman" w:cs="Times New Roman"/>
          <w:b/>
          <w:sz w:val="28"/>
          <w:szCs w:val="28"/>
        </w:rPr>
        <w:t>4</w:t>
      </w:r>
      <w:r w:rsidR="002277B3" w:rsidRPr="009C621B">
        <w:rPr>
          <w:rFonts w:ascii="Times New Roman" w:hAnsi="Times New Roman" w:cs="Times New Roman"/>
          <w:b/>
          <w:sz w:val="28"/>
          <w:szCs w:val="28"/>
        </w:rPr>
        <w:t xml:space="preserve"> года </w:t>
      </w:r>
      <w:r w:rsidR="00510F2D">
        <w:rPr>
          <w:rFonts w:ascii="Times New Roman" w:hAnsi="Times New Roman" w:cs="Times New Roman"/>
          <w:b/>
          <w:sz w:val="28"/>
          <w:szCs w:val="28"/>
        </w:rPr>
        <w:t>12</w:t>
      </w:r>
      <w:r w:rsidR="002074A3" w:rsidRPr="009C621B">
        <w:rPr>
          <w:rFonts w:ascii="Times New Roman" w:hAnsi="Times New Roman" w:cs="Times New Roman"/>
          <w:b/>
          <w:sz w:val="28"/>
          <w:szCs w:val="28"/>
        </w:rPr>
        <w:t xml:space="preserve"> часов 00 минут</w:t>
      </w:r>
      <w:r w:rsidR="00115F99" w:rsidRPr="009C621B">
        <w:rPr>
          <w:rFonts w:ascii="Times New Roman" w:hAnsi="Times New Roman" w:cs="Times New Roman"/>
          <w:sz w:val="28"/>
          <w:szCs w:val="28"/>
        </w:rPr>
        <w:t xml:space="preserve">. Заявки подаются по адресу: </w:t>
      </w:r>
      <w:r w:rsidR="00B22266" w:rsidRPr="009C621B">
        <w:rPr>
          <w:rFonts w:ascii="Times New Roman" w:hAnsi="Times New Roman"/>
          <w:sz w:val="28"/>
          <w:szCs w:val="28"/>
        </w:rPr>
        <w:t xml:space="preserve">г. Саратов, ул. </w:t>
      </w:r>
      <w:proofErr w:type="spellStart"/>
      <w:r w:rsidR="00510F2D">
        <w:rPr>
          <w:rFonts w:ascii="Times New Roman" w:hAnsi="Times New Roman"/>
          <w:sz w:val="28"/>
          <w:szCs w:val="28"/>
        </w:rPr>
        <w:t>Гусельский</w:t>
      </w:r>
      <w:proofErr w:type="spellEnd"/>
      <w:r w:rsidR="00510F2D">
        <w:rPr>
          <w:rFonts w:ascii="Times New Roman" w:hAnsi="Times New Roman"/>
          <w:sz w:val="28"/>
          <w:szCs w:val="28"/>
        </w:rPr>
        <w:t xml:space="preserve"> переулок д.1, </w:t>
      </w:r>
      <w:r w:rsidRPr="009C621B">
        <w:rPr>
          <w:rFonts w:ascii="Times New Roman" w:hAnsi="Times New Roman" w:cs="Times New Roman"/>
          <w:sz w:val="28"/>
          <w:szCs w:val="28"/>
        </w:rPr>
        <w:t>часы ра</w:t>
      </w:r>
      <w:r w:rsidR="00305AEB" w:rsidRPr="009C621B">
        <w:rPr>
          <w:rFonts w:ascii="Times New Roman" w:hAnsi="Times New Roman" w:cs="Times New Roman"/>
          <w:sz w:val="28"/>
          <w:szCs w:val="28"/>
        </w:rPr>
        <w:t xml:space="preserve">боты </w:t>
      </w:r>
      <w:r w:rsidR="00E40837">
        <w:rPr>
          <w:rFonts w:ascii="Times New Roman" w:hAnsi="Times New Roman" w:cs="Times New Roman"/>
          <w:sz w:val="28"/>
          <w:szCs w:val="28"/>
        </w:rPr>
        <w:t>с понедельника по пятницу</w:t>
      </w:r>
      <w:r w:rsidR="00305AEB" w:rsidRPr="009C621B">
        <w:rPr>
          <w:rFonts w:ascii="Times New Roman" w:hAnsi="Times New Roman" w:cs="Times New Roman"/>
          <w:sz w:val="28"/>
          <w:szCs w:val="28"/>
        </w:rPr>
        <w:t xml:space="preserve"> с </w:t>
      </w:r>
      <w:r w:rsidR="00510F2D">
        <w:rPr>
          <w:rFonts w:ascii="Times New Roman" w:hAnsi="Times New Roman" w:cs="Times New Roman"/>
          <w:sz w:val="28"/>
          <w:szCs w:val="28"/>
        </w:rPr>
        <w:t>10</w:t>
      </w:r>
      <w:r w:rsidR="00CD5FED">
        <w:rPr>
          <w:rFonts w:ascii="Times New Roman" w:hAnsi="Times New Roman" w:cs="Times New Roman"/>
          <w:sz w:val="28"/>
          <w:szCs w:val="28"/>
        </w:rPr>
        <w:t xml:space="preserve"> </w:t>
      </w:r>
      <w:r w:rsidR="00305AEB" w:rsidRPr="009C621B">
        <w:rPr>
          <w:rFonts w:ascii="Times New Roman" w:hAnsi="Times New Roman" w:cs="Times New Roman"/>
          <w:sz w:val="28"/>
          <w:szCs w:val="28"/>
        </w:rPr>
        <w:t>ч</w:t>
      </w:r>
      <w:r w:rsidR="00583633">
        <w:rPr>
          <w:rFonts w:ascii="Times New Roman" w:hAnsi="Times New Roman" w:cs="Times New Roman"/>
          <w:sz w:val="28"/>
          <w:szCs w:val="28"/>
        </w:rPr>
        <w:t xml:space="preserve">асов </w:t>
      </w:r>
      <w:r w:rsidR="00305AEB" w:rsidRPr="009C621B">
        <w:rPr>
          <w:rFonts w:ascii="Times New Roman" w:hAnsi="Times New Roman" w:cs="Times New Roman"/>
          <w:sz w:val="28"/>
          <w:szCs w:val="28"/>
        </w:rPr>
        <w:t>0</w:t>
      </w:r>
      <w:r w:rsidRPr="009C621B">
        <w:rPr>
          <w:rFonts w:ascii="Times New Roman" w:hAnsi="Times New Roman" w:cs="Times New Roman"/>
          <w:sz w:val="28"/>
          <w:szCs w:val="28"/>
        </w:rPr>
        <w:t>0</w:t>
      </w:r>
      <w:r w:rsidR="00CD5FED">
        <w:rPr>
          <w:rFonts w:ascii="Times New Roman" w:hAnsi="Times New Roman" w:cs="Times New Roman"/>
          <w:sz w:val="28"/>
          <w:szCs w:val="28"/>
        </w:rPr>
        <w:t xml:space="preserve"> </w:t>
      </w:r>
      <w:r w:rsidRPr="009C621B">
        <w:rPr>
          <w:rFonts w:ascii="Times New Roman" w:hAnsi="Times New Roman" w:cs="Times New Roman"/>
          <w:sz w:val="28"/>
          <w:szCs w:val="28"/>
        </w:rPr>
        <w:t>мин</w:t>
      </w:r>
      <w:r w:rsidR="00583633">
        <w:rPr>
          <w:rFonts w:ascii="Times New Roman" w:hAnsi="Times New Roman" w:cs="Times New Roman"/>
          <w:sz w:val="28"/>
          <w:szCs w:val="28"/>
        </w:rPr>
        <w:t>ут</w:t>
      </w:r>
      <w:r w:rsidRPr="009C621B">
        <w:rPr>
          <w:rFonts w:ascii="Times New Roman" w:hAnsi="Times New Roman" w:cs="Times New Roman"/>
          <w:sz w:val="28"/>
          <w:szCs w:val="28"/>
        </w:rPr>
        <w:t xml:space="preserve"> до </w:t>
      </w:r>
      <w:r w:rsidR="00E40837">
        <w:rPr>
          <w:rFonts w:ascii="Times New Roman" w:hAnsi="Times New Roman" w:cs="Times New Roman"/>
          <w:sz w:val="28"/>
          <w:szCs w:val="28"/>
        </w:rPr>
        <w:t>1</w:t>
      </w:r>
      <w:r w:rsidR="00510F2D">
        <w:rPr>
          <w:rFonts w:ascii="Times New Roman" w:hAnsi="Times New Roman" w:cs="Times New Roman"/>
          <w:sz w:val="28"/>
          <w:szCs w:val="28"/>
        </w:rPr>
        <w:t>2</w:t>
      </w:r>
      <w:r w:rsidR="00583633">
        <w:rPr>
          <w:rFonts w:ascii="Times New Roman" w:hAnsi="Times New Roman" w:cs="Times New Roman"/>
          <w:sz w:val="28"/>
          <w:szCs w:val="28"/>
        </w:rPr>
        <w:t xml:space="preserve"> часов </w:t>
      </w:r>
      <w:r w:rsidRPr="009C621B">
        <w:rPr>
          <w:rFonts w:ascii="Times New Roman" w:hAnsi="Times New Roman" w:cs="Times New Roman"/>
          <w:sz w:val="28"/>
          <w:szCs w:val="28"/>
        </w:rPr>
        <w:t>00</w:t>
      </w:r>
      <w:r w:rsidR="00583633">
        <w:rPr>
          <w:rFonts w:ascii="Times New Roman" w:hAnsi="Times New Roman" w:cs="Times New Roman"/>
          <w:sz w:val="28"/>
          <w:szCs w:val="28"/>
        </w:rPr>
        <w:t xml:space="preserve"> минут</w:t>
      </w:r>
      <w:r w:rsidRPr="009C621B">
        <w:rPr>
          <w:rFonts w:ascii="Times New Roman" w:hAnsi="Times New Roman" w:cs="Times New Roman"/>
          <w:sz w:val="28"/>
          <w:szCs w:val="28"/>
        </w:rPr>
        <w:t xml:space="preserve"> (время московское, начиная с момента выхода извещения о проведении конкурса</w:t>
      </w:r>
      <w:r w:rsidR="002074A3" w:rsidRPr="009C621B">
        <w:rPr>
          <w:rFonts w:ascii="Times New Roman" w:hAnsi="Times New Roman" w:cs="Times New Roman"/>
          <w:sz w:val="28"/>
          <w:szCs w:val="28"/>
        </w:rPr>
        <w:t xml:space="preserve"> </w:t>
      </w:r>
      <w:r w:rsidR="00510F2D">
        <w:rPr>
          <w:rFonts w:ascii="Times New Roman" w:hAnsi="Times New Roman" w:cs="Times New Roman"/>
          <w:sz w:val="28"/>
          <w:szCs w:val="28"/>
        </w:rPr>
        <w:t>–</w:t>
      </w:r>
      <w:r w:rsidR="002074A3" w:rsidRPr="009C621B">
        <w:rPr>
          <w:rFonts w:ascii="Times New Roman" w:hAnsi="Times New Roman" w:cs="Times New Roman"/>
          <w:sz w:val="28"/>
          <w:szCs w:val="28"/>
        </w:rPr>
        <w:t xml:space="preserve"> </w:t>
      </w:r>
      <w:r w:rsidR="00510F2D">
        <w:rPr>
          <w:rFonts w:ascii="Times New Roman" w:hAnsi="Times New Roman" w:cs="Times New Roman"/>
          <w:sz w:val="28"/>
          <w:szCs w:val="28"/>
        </w:rPr>
        <w:t>08 августа 2014</w:t>
      </w:r>
      <w:r w:rsidR="002074A3" w:rsidRPr="009C621B">
        <w:rPr>
          <w:rFonts w:ascii="Times New Roman" w:hAnsi="Times New Roman" w:cs="Times New Roman"/>
          <w:sz w:val="28"/>
          <w:szCs w:val="28"/>
        </w:rPr>
        <w:t xml:space="preserve"> года</w:t>
      </w:r>
      <w:r w:rsidRPr="009C621B">
        <w:rPr>
          <w:rFonts w:ascii="Times New Roman" w:hAnsi="Times New Roman" w:cs="Times New Roman"/>
          <w:sz w:val="28"/>
          <w:szCs w:val="28"/>
        </w:rPr>
        <w:t xml:space="preserve"> до </w:t>
      </w:r>
      <w:r w:rsidR="00510F2D">
        <w:rPr>
          <w:rFonts w:ascii="Times New Roman" w:hAnsi="Times New Roman" w:cs="Times New Roman"/>
          <w:sz w:val="28"/>
          <w:szCs w:val="28"/>
        </w:rPr>
        <w:t>28</w:t>
      </w:r>
      <w:r w:rsidR="00583633">
        <w:rPr>
          <w:rFonts w:ascii="Times New Roman" w:hAnsi="Times New Roman" w:cs="Times New Roman"/>
          <w:sz w:val="28"/>
          <w:szCs w:val="28"/>
        </w:rPr>
        <w:t xml:space="preserve"> августа 201</w:t>
      </w:r>
      <w:r w:rsidR="00510F2D">
        <w:rPr>
          <w:rFonts w:ascii="Times New Roman" w:hAnsi="Times New Roman" w:cs="Times New Roman"/>
          <w:sz w:val="28"/>
          <w:szCs w:val="28"/>
        </w:rPr>
        <w:t>4</w:t>
      </w:r>
      <w:r w:rsidR="002074A3" w:rsidRPr="009C621B">
        <w:rPr>
          <w:rFonts w:ascii="Times New Roman" w:hAnsi="Times New Roman" w:cs="Times New Roman"/>
          <w:sz w:val="28"/>
          <w:szCs w:val="28"/>
        </w:rPr>
        <w:t xml:space="preserve"> года</w:t>
      </w:r>
      <w:r w:rsidR="00F429B0" w:rsidRPr="009C621B">
        <w:rPr>
          <w:rFonts w:ascii="Times New Roman" w:hAnsi="Times New Roman" w:cs="Times New Roman"/>
          <w:sz w:val="28"/>
          <w:szCs w:val="28"/>
        </w:rPr>
        <w:t>).</w:t>
      </w:r>
    </w:p>
    <w:p w:rsidR="00F429B0" w:rsidRPr="00E62EEE" w:rsidRDefault="00F429B0" w:rsidP="00E62EEE">
      <w:pPr>
        <w:pStyle w:val="a3"/>
        <w:numPr>
          <w:ilvl w:val="1"/>
          <w:numId w:val="3"/>
        </w:numPr>
        <w:spacing w:after="0" w:line="240" w:lineRule="auto"/>
        <w:ind w:left="0" w:firstLine="709"/>
        <w:jc w:val="both"/>
        <w:rPr>
          <w:rFonts w:ascii="Times New Roman" w:hAnsi="Times New Roman" w:cs="Times New Roman"/>
          <w:sz w:val="28"/>
          <w:szCs w:val="28"/>
        </w:rPr>
      </w:pPr>
      <w:r w:rsidRPr="00E62EEE">
        <w:rPr>
          <w:rFonts w:ascii="Times New Roman" w:hAnsi="Times New Roman" w:cs="Times New Roman"/>
          <w:sz w:val="28"/>
          <w:szCs w:val="28"/>
        </w:rPr>
        <w:t xml:space="preserve">Вскрытие конвертов с конкурсными заявками будет произведено в </w:t>
      </w:r>
      <w:r w:rsidR="00323FC6">
        <w:rPr>
          <w:rFonts w:ascii="Times New Roman" w:hAnsi="Times New Roman" w:cs="Times New Roman"/>
          <w:sz w:val="28"/>
          <w:szCs w:val="28"/>
        </w:rPr>
        <w:t>1</w:t>
      </w:r>
      <w:r w:rsidR="00F229F3">
        <w:rPr>
          <w:rFonts w:ascii="Times New Roman" w:hAnsi="Times New Roman" w:cs="Times New Roman"/>
          <w:sz w:val="28"/>
          <w:szCs w:val="28"/>
        </w:rPr>
        <w:t>4</w:t>
      </w:r>
      <w:r w:rsidR="00323FC6">
        <w:rPr>
          <w:rFonts w:ascii="Times New Roman" w:hAnsi="Times New Roman" w:cs="Times New Roman"/>
          <w:sz w:val="28"/>
          <w:szCs w:val="28"/>
        </w:rPr>
        <w:t xml:space="preserve"> часов </w:t>
      </w:r>
      <w:r w:rsidR="00F229F3">
        <w:rPr>
          <w:rFonts w:ascii="Times New Roman" w:hAnsi="Times New Roman" w:cs="Times New Roman"/>
          <w:sz w:val="28"/>
          <w:szCs w:val="28"/>
        </w:rPr>
        <w:t>3</w:t>
      </w:r>
      <w:r w:rsidR="00EE78A0" w:rsidRPr="00E62EEE">
        <w:rPr>
          <w:rFonts w:ascii="Times New Roman" w:hAnsi="Times New Roman" w:cs="Times New Roman"/>
          <w:sz w:val="28"/>
          <w:szCs w:val="28"/>
        </w:rPr>
        <w:t>0 минут</w:t>
      </w:r>
      <w:r w:rsidRPr="00E62EEE">
        <w:rPr>
          <w:rFonts w:ascii="Times New Roman" w:hAnsi="Times New Roman" w:cs="Times New Roman"/>
          <w:sz w:val="28"/>
          <w:szCs w:val="28"/>
        </w:rPr>
        <w:t xml:space="preserve"> «</w:t>
      </w:r>
      <w:r w:rsidR="00510F2D">
        <w:rPr>
          <w:rFonts w:ascii="Times New Roman" w:hAnsi="Times New Roman" w:cs="Times New Roman"/>
          <w:sz w:val="28"/>
          <w:szCs w:val="28"/>
        </w:rPr>
        <w:t>29</w:t>
      </w:r>
      <w:r w:rsidRPr="00E62EEE">
        <w:rPr>
          <w:rFonts w:ascii="Times New Roman" w:hAnsi="Times New Roman" w:cs="Times New Roman"/>
          <w:sz w:val="28"/>
          <w:szCs w:val="28"/>
        </w:rPr>
        <w:t>»</w:t>
      </w:r>
      <w:r w:rsidR="00583633">
        <w:rPr>
          <w:rFonts w:ascii="Times New Roman" w:hAnsi="Times New Roman" w:cs="Times New Roman"/>
          <w:sz w:val="28"/>
          <w:szCs w:val="28"/>
        </w:rPr>
        <w:t xml:space="preserve"> августа</w:t>
      </w:r>
      <w:r w:rsidR="00EE78A0" w:rsidRPr="00E62EEE">
        <w:rPr>
          <w:rFonts w:ascii="Times New Roman" w:hAnsi="Times New Roman" w:cs="Times New Roman"/>
          <w:sz w:val="28"/>
          <w:szCs w:val="28"/>
        </w:rPr>
        <w:t xml:space="preserve"> 201</w:t>
      </w:r>
      <w:r w:rsidR="00510F2D">
        <w:rPr>
          <w:rFonts w:ascii="Times New Roman" w:hAnsi="Times New Roman" w:cs="Times New Roman"/>
          <w:sz w:val="28"/>
          <w:szCs w:val="28"/>
        </w:rPr>
        <w:t>4</w:t>
      </w:r>
      <w:r w:rsidR="00266C6A" w:rsidRPr="00E62EEE">
        <w:rPr>
          <w:rFonts w:ascii="Times New Roman" w:hAnsi="Times New Roman" w:cs="Times New Roman"/>
          <w:sz w:val="28"/>
          <w:szCs w:val="28"/>
        </w:rPr>
        <w:t xml:space="preserve"> года по адресу: </w:t>
      </w:r>
      <w:r w:rsidR="00B22266">
        <w:rPr>
          <w:rFonts w:ascii="Times New Roman" w:hAnsi="Times New Roman"/>
          <w:sz w:val="28"/>
          <w:szCs w:val="28"/>
        </w:rPr>
        <w:t xml:space="preserve">г. Саратов, ул. </w:t>
      </w:r>
      <w:proofErr w:type="spellStart"/>
      <w:r w:rsidR="00510F2D">
        <w:rPr>
          <w:rFonts w:ascii="Times New Roman" w:hAnsi="Times New Roman"/>
          <w:sz w:val="28"/>
          <w:szCs w:val="28"/>
        </w:rPr>
        <w:t>Гусельский</w:t>
      </w:r>
      <w:proofErr w:type="spellEnd"/>
      <w:r w:rsidR="00510F2D">
        <w:rPr>
          <w:rFonts w:ascii="Times New Roman" w:hAnsi="Times New Roman"/>
          <w:sz w:val="28"/>
          <w:szCs w:val="28"/>
        </w:rPr>
        <w:t xml:space="preserve"> переулок д.1.</w:t>
      </w:r>
      <w:r w:rsidR="00C753AB" w:rsidRPr="00E62EEE">
        <w:rPr>
          <w:rFonts w:ascii="Times New Roman" w:hAnsi="Times New Roman" w:cs="Times New Roman"/>
          <w:sz w:val="28"/>
          <w:szCs w:val="28"/>
        </w:rPr>
        <w:t xml:space="preserve"> На процедуру вскрытия конвертов приглашаются представители всех претендентов на участие в конкурсе. Полномочия представителя должны быть подтверждены доверенностью.</w:t>
      </w:r>
    </w:p>
    <w:p w:rsidR="00C753AB" w:rsidRPr="00E62EEE" w:rsidRDefault="00C753AB" w:rsidP="00E62EEE">
      <w:pPr>
        <w:pStyle w:val="a3"/>
        <w:numPr>
          <w:ilvl w:val="1"/>
          <w:numId w:val="3"/>
        </w:numPr>
        <w:spacing w:after="0" w:line="240" w:lineRule="auto"/>
        <w:ind w:left="0" w:firstLine="709"/>
        <w:jc w:val="both"/>
        <w:rPr>
          <w:rFonts w:ascii="Times New Roman" w:hAnsi="Times New Roman" w:cs="Times New Roman"/>
          <w:sz w:val="28"/>
          <w:szCs w:val="28"/>
        </w:rPr>
      </w:pPr>
      <w:r w:rsidRPr="00E62EEE">
        <w:rPr>
          <w:rFonts w:ascii="Times New Roman" w:hAnsi="Times New Roman" w:cs="Times New Roman"/>
          <w:sz w:val="28"/>
          <w:szCs w:val="28"/>
        </w:rPr>
        <w:t xml:space="preserve">Официальное извещение о проведении конкурса публикуется  в </w:t>
      </w:r>
      <w:r w:rsidR="007946E5" w:rsidRPr="00E62EEE">
        <w:rPr>
          <w:rFonts w:ascii="Times New Roman" w:hAnsi="Times New Roman" w:cs="Times New Roman"/>
          <w:sz w:val="28"/>
          <w:szCs w:val="28"/>
        </w:rPr>
        <w:t xml:space="preserve">газете </w:t>
      </w:r>
      <w:r w:rsidRPr="00E62EEE">
        <w:rPr>
          <w:rFonts w:ascii="Times New Roman" w:hAnsi="Times New Roman" w:cs="Times New Roman"/>
          <w:sz w:val="28"/>
          <w:szCs w:val="28"/>
        </w:rPr>
        <w:t xml:space="preserve"> </w:t>
      </w:r>
      <w:r w:rsidR="007D3310" w:rsidRPr="00E62EEE">
        <w:rPr>
          <w:rFonts w:ascii="Times New Roman" w:hAnsi="Times New Roman" w:cs="Times New Roman"/>
          <w:sz w:val="28"/>
          <w:szCs w:val="28"/>
        </w:rPr>
        <w:t xml:space="preserve">«Саратовская областная газета» </w:t>
      </w:r>
      <w:r w:rsidRPr="00E62EEE">
        <w:rPr>
          <w:rFonts w:ascii="Times New Roman" w:hAnsi="Times New Roman" w:cs="Times New Roman"/>
          <w:sz w:val="28"/>
          <w:szCs w:val="28"/>
        </w:rPr>
        <w:t xml:space="preserve">не </w:t>
      </w:r>
      <w:proofErr w:type="gramStart"/>
      <w:r w:rsidRPr="00E62EEE">
        <w:rPr>
          <w:rFonts w:ascii="Times New Roman" w:hAnsi="Times New Roman" w:cs="Times New Roman"/>
          <w:sz w:val="28"/>
          <w:szCs w:val="28"/>
        </w:rPr>
        <w:t>позднее</w:t>
      </w:r>
      <w:proofErr w:type="gramEnd"/>
      <w:r w:rsidRPr="00E62EEE">
        <w:rPr>
          <w:rFonts w:ascii="Times New Roman" w:hAnsi="Times New Roman" w:cs="Times New Roman"/>
          <w:sz w:val="28"/>
          <w:szCs w:val="28"/>
        </w:rPr>
        <w:t xml:space="preserve"> чем за </w:t>
      </w:r>
      <w:r w:rsidR="007946E5" w:rsidRPr="00E62EEE">
        <w:rPr>
          <w:rFonts w:ascii="Times New Roman" w:hAnsi="Times New Roman" w:cs="Times New Roman"/>
          <w:sz w:val="28"/>
          <w:szCs w:val="28"/>
        </w:rPr>
        <w:t>двадцать</w:t>
      </w:r>
      <w:r w:rsidRPr="00E62EEE">
        <w:rPr>
          <w:rFonts w:ascii="Times New Roman" w:hAnsi="Times New Roman" w:cs="Times New Roman"/>
          <w:sz w:val="28"/>
          <w:szCs w:val="28"/>
        </w:rPr>
        <w:t xml:space="preserve"> календарных дней до даты проведения конкурса</w:t>
      </w:r>
      <w:r w:rsidR="0051249C">
        <w:rPr>
          <w:rFonts w:ascii="Times New Roman" w:hAnsi="Times New Roman" w:cs="Times New Roman"/>
          <w:sz w:val="28"/>
          <w:szCs w:val="28"/>
        </w:rPr>
        <w:t xml:space="preserve"> и на интернет-сайте </w:t>
      </w:r>
      <w:hyperlink r:id="rId6" w:history="1">
        <w:r w:rsidR="0051249C" w:rsidRPr="00452596">
          <w:rPr>
            <w:rStyle w:val="af8"/>
            <w:rFonts w:ascii="Times New Roman" w:hAnsi="Times New Roman" w:cs="Times New Roman"/>
            <w:sz w:val="28"/>
            <w:szCs w:val="28"/>
            <w:lang w:val="en-US"/>
          </w:rPr>
          <w:t>www</w:t>
        </w:r>
        <w:r w:rsidR="0051249C" w:rsidRPr="00452596">
          <w:rPr>
            <w:rStyle w:val="af8"/>
            <w:rFonts w:ascii="Times New Roman" w:hAnsi="Times New Roman" w:cs="Times New Roman"/>
            <w:sz w:val="28"/>
            <w:szCs w:val="28"/>
          </w:rPr>
          <w:t>.</w:t>
        </w:r>
        <w:proofErr w:type="spellStart"/>
        <w:r w:rsidR="0051249C" w:rsidRPr="00452596">
          <w:rPr>
            <w:rStyle w:val="af8"/>
            <w:rFonts w:ascii="Times New Roman" w:hAnsi="Times New Roman" w:cs="Times New Roman"/>
            <w:sz w:val="28"/>
            <w:szCs w:val="28"/>
            <w:lang w:val="en-US"/>
          </w:rPr>
          <w:t>saratovmer</w:t>
        </w:r>
        <w:proofErr w:type="spellEnd"/>
        <w:r w:rsidR="0051249C" w:rsidRPr="00452596">
          <w:rPr>
            <w:rStyle w:val="af8"/>
            <w:rFonts w:ascii="Times New Roman" w:hAnsi="Times New Roman" w:cs="Times New Roman"/>
            <w:sz w:val="28"/>
            <w:szCs w:val="28"/>
          </w:rPr>
          <w:t>.</w:t>
        </w:r>
        <w:proofErr w:type="spellStart"/>
        <w:r w:rsidR="0051249C" w:rsidRPr="00452596">
          <w:rPr>
            <w:rStyle w:val="af8"/>
            <w:rFonts w:ascii="Times New Roman" w:hAnsi="Times New Roman" w:cs="Times New Roman"/>
            <w:sz w:val="28"/>
            <w:szCs w:val="28"/>
            <w:lang w:val="en-US"/>
          </w:rPr>
          <w:t>ru</w:t>
        </w:r>
        <w:proofErr w:type="spellEnd"/>
      </w:hyperlink>
      <w:r w:rsidR="0051249C">
        <w:rPr>
          <w:rFonts w:ascii="Times New Roman" w:hAnsi="Times New Roman" w:cs="Times New Roman"/>
          <w:sz w:val="28"/>
          <w:szCs w:val="28"/>
        </w:rPr>
        <w:t xml:space="preserve"> не позднее </w:t>
      </w:r>
      <w:r w:rsidR="0051249C" w:rsidRPr="00E62EEE">
        <w:rPr>
          <w:rFonts w:ascii="Times New Roman" w:hAnsi="Times New Roman" w:cs="Times New Roman"/>
          <w:sz w:val="28"/>
          <w:szCs w:val="28"/>
        </w:rPr>
        <w:t xml:space="preserve">чем за </w:t>
      </w:r>
      <w:r w:rsidR="0051249C">
        <w:rPr>
          <w:rFonts w:ascii="Times New Roman" w:hAnsi="Times New Roman" w:cs="Times New Roman"/>
          <w:sz w:val="28"/>
          <w:szCs w:val="28"/>
        </w:rPr>
        <w:t>десять</w:t>
      </w:r>
      <w:r w:rsidR="0051249C" w:rsidRPr="00E62EEE">
        <w:rPr>
          <w:rFonts w:ascii="Times New Roman" w:hAnsi="Times New Roman" w:cs="Times New Roman"/>
          <w:sz w:val="28"/>
          <w:szCs w:val="28"/>
        </w:rPr>
        <w:t xml:space="preserve"> календарных дней до даты проведения конкурса</w:t>
      </w:r>
      <w:r w:rsidR="0051249C">
        <w:rPr>
          <w:rFonts w:ascii="Times New Roman" w:hAnsi="Times New Roman" w:cs="Times New Roman"/>
          <w:sz w:val="28"/>
          <w:szCs w:val="28"/>
        </w:rPr>
        <w:t>.</w:t>
      </w:r>
    </w:p>
    <w:p w:rsidR="007946E5" w:rsidRDefault="007946E5" w:rsidP="00E62EEE">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Участники конкурса не предоставляют обеспечение заявки.</w:t>
      </w:r>
    </w:p>
    <w:p w:rsidR="007946E5" w:rsidRDefault="007946E5" w:rsidP="00E62EEE">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Официальные результаты открытого конкурса публикуются на интернет-сайте </w:t>
      </w:r>
      <w:r w:rsidR="00E75C40" w:rsidRPr="007D3310">
        <w:rPr>
          <w:rFonts w:ascii="Times New Roman" w:hAnsi="Times New Roman" w:cs="Times New Roman"/>
          <w:sz w:val="28"/>
          <w:szCs w:val="28"/>
        </w:rPr>
        <w:t xml:space="preserve"> </w:t>
      </w:r>
      <w:r w:rsidR="00E75C40">
        <w:rPr>
          <w:rFonts w:ascii="Times New Roman" w:hAnsi="Times New Roman" w:cs="Times New Roman"/>
          <w:sz w:val="28"/>
          <w:szCs w:val="28"/>
          <w:lang w:val="en-US"/>
        </w:rPr>
        <w:t>www</w:t>
      </w:r>
      <w:r w:rsidR="00E75C40" w:rsidRPr="007D3310">
        <w:rPr>
          <w:rFonts w:ascii="Times New Roman" w:hAnsi="Times New Roman" w:cs="Times New Roman"/>
          <w:sz w:val="28"/>
          <w:szCs w:val="28"/>
        </w:rPr>
        <w:t>.</w:t>
      </w:r>
      <w:proofErr w:type="spellStart"/>
      <w:r w:rsidR="00E75C40">
        <w:rPr>
          <w:rFonts w:ascii="Times New Roman" w:hAnsi="Times New Roman" w:cs="Times New Roman"/>
          <w:sz w:val="28"/>
          <w:szCs w:val="28"/>
          <w:lang w:val="en-US"/>
        </w:rPr>
        <w:t>saratovmer</w:t>
      </w:r>
      <w:proofErr w:type="spellEnd"/>
      <w:r w:rsidR="00E75C40" w:rsidRPr="007D3310">
        <w:rPr>
          <w:rFonts w:ascii="Times New Roman" w:hAnsi="Times New Roman" w:cs="Times New Roman"/>
          <w:sz w:val="28"/>
          <w:szCs w:val="28"/>
        </w:rPr>
        <w:t>.</w:t>
      </w:r>
      <w:proofErr w:type="spellStart"/>
      <w:r w:rsidR="00E75C40">
        <w:rPr>
          <w:rFonts w:ascii="Times New Roman" w:hAnsi="Times New Roman" w:cs="Times New Roman"/>
          <w:sz w:val="28"/>
          <w:szCs w:val="28"/>
          <w:lang w:val="en-US"/>
        </w:rPr>
        <w:t>ru</w:t>
      </w:r>
      <w:proofErr w:type="spellEnd"/>
      <w:r>
        <w:rPr>
          <w:rFonts w:ascii="Times New Roman" w:hAnsi="Times New Roman" w:cs="Times New Roman"/>
          <w:sz w:val="28"/>
          <w:szCs w:val="28"/>
        </w:rPr>
        <w:t xml:space="preserve"> в течение десяти календарных дней </w:t>
      </w:r>
      <w:proofErr w:type="gramStart"/>
      <w:r>
        <w:rPr>
          <w:rFonts w:ascii="Times New Roman" w:hAnsi="Times New Roman" w:cs="Times New Roman"/>
          <w:sz w:val="28"/>
          <w:szCs w:val="28"/>
        </w:rPr>
        <w:t>с даты вскрытия</w:t>
      </w:r>
      <w:proofErr w:type="gramEnd"/>
      <w:r>
        <w:rPr>
          <w:rFonts w:ascii="Times New Roman" w:hAnsi="Times New Roman" w:cs="Times New Roman"/>
          <w:sz w:val="28"/>
          <w:szCs w:val="28"/>
        </w:rPr>
        <w:t xml:space="preserve"> конвертов.</w:t>
      </w:r>
    </w:p>
    <w:p w:rsidR="0028607C" w:rsidRDefault="0028607C" w:rsidP="00E62EEE">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Договор подряда с победителем конкурса заключается по форме согласно приложению </w:t>
      </w:r>
      <w:r w:rsidR="006B3252">
        <w:rPr>
          <w:rFonts w:ascii="Times New Roman" w:hAnsi="Times New Roman" w:cs="Times New Roman"/>
          <w:sz w:val="28"/>
          <w:szCs w:val="28"/>
        </w:rPr>
        <w:t xml:space="preserve">№ 1 </w:t>
      </w:r>
      <w:r>
        <w:rPr>
          <w:rFonts w:ascii="Times New Roman" w:hAnsi="Times New Roman" w:cs="Times New Roman"/>
          <w:sz w:val="28"/>
          <w:szCs w:val="28"/>
        </w:rPr>
        <w:t xml:space="preserve">к настоящей конкурсной документации в течение десяти календарных дней </w:t>
      </w:r>
      <w:proofErr w:type="gramStart"/>
      <w:r>
        <w:rPr>
          <w:rFonts w:ascii="Times New Roman" w:hAnsi="Times New Roman" w:cs="Times New Roman"/>
          <w:sz w:val="28"/>
          <w:szCs w:val="28"/>
        </w:rPr>
        <w:t>с даты опубликования</w:t>
      </w:r>
      <w:proofErr w:type="gramEnd"/>
      <w:r>
        <w:rPr>
          <w:rFonts w:ascii="Times New Roman" w:hAnsi="Times New Roman" w:cs="Times New Roman"/>
          <w:sz w:val="28"/>
          <w:szCs w:val="28"/>
        </w:rPr>
        <w:t xml:space="preserve"> результатов конкурса.</w:t>
      </w:r>
    </w:p>
    <w:p w:rsidR="0028607C" w:rsidRDefault="0028607C" w:rsidP="00E62EEE">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Должностное лицо организатора конкурса, ответственное за контакты  </w:t>
      </w:r>
      <w:r w:rsidR="0029420D">
        <w:rPr>
          <w:rFonts w:ascii="Times New Roman" w:hAnsi="Times New Roman" w:cs="Times New Roman"/>
          <w:sz w:val="28"/>
          <w:szCs w:val="28"/>
        </w:rPr>
        <w:t xml:space="preserve"> с </w:t>
      </w:r>
      <w:r>
        <w:rPr>
          <w:rFonts w:ascii="Times New Roman" w:hAnsi="Times New Roman" w:cs="Times New Roman"/>
          <w:sz w:val="28"/>
          <w:szCs w:val="28"/>
        </w:rPr>
        <w:t xml:space="preserve">участниками конкурса: </w:t>
      </w:r>
      <w:r w:rsidR="002F199E">
        <w:rPr>
          <w:rFonts w:ascii="Times New Roman" w:hAnsi="Times New Roman" w:cs="Times New Roman"/>
          <w:sz w:val="28"/>
          <w:szCs w:val="28"/>
        </w:rPr>
        <w:t>председатель</w:t>
      </w:r>
      <w:r w:rsidR="009D6EEC">
        <w:rPr>
          <w:rFonts w:ascii="Times New Roman" w:hAnsi="Times New Roman" w:cs="Times New Roman"/>
          <w:sz w:val="28"/>
          <w:szCs w:val="28"/>
        </w:rPr>
        <w:t xml:space="preserve"> конкурсной комиссии, </w:t>
      </w:r>
      <w:r w:rsidR="00510F2D">
        <w:rPr>
          <w:rFonts w:ascii="Times New Roman" w:hAnsi="Times New Roman" w:cs="Times New Roman"/>
          <w:sz w:val="28"/>
          <w:szCs w:val="28"/>
        </w:rPr>
        <w:t>директор ООО «Биотит+» Лукьянова Екатерина Александровна, телю.65-12-59</w:t>
      </w:r>
    </w:p>
    <w:p w:rsidR="005C6C09" w:rsidRDefault="005C6C09" w:rsidP="00BF77D2">
      <w:pPr>
        <w:spacing w:after="0" w:line="240" w:lineRule="auto"/>
        <w:ind w:firstLine="709"/>
        <w:jc w:val="both"/>
        <w:rPr>
          <w:rFonts w:ascii="Times New Roman" w:hAnsi="Times New Roman" w:cs="Times New Roman"/>
          <w:sz w:val="28"/>
          <w:szCs w:val="28"/>
        </w:rPr>
      </w:pPr>
    </w:p>
    <w:p w:rsidR="00355A73" w:rsidRPr="00C34DEA" w:rsidRDefault="00355A73" w:rsidP="007D31EF">
      <w:pPr>
        <w:pStyle w:val="a3"/>
        <w:numPr>
          <w:ilvl w:val="0"/>
          <w:numId w:val="19"/>
        </w:numPr>
        <w:spacing w:after="0" w:line="240" w:lineRule="auto"/>
        <w:jc w:val="center"/>
        <w:rPr>
          <w:rFonts w:ascii="Times New Roman" w:hAnsi="Times New Roman" w:cs="Times New Roman"/>
          <w:b/>
          <w:sz w:val="28"/>
          <w:szCs w:val="28"/>
        </w:rPr>
      </w:pPr>
      <w:r w:rsidRPr="00C34DEA">
        <w:rPr>
          <w:rFonts w:ascii="Times New Roman" w:hAnsi="Times New Roman" w:cs="Times New Roman"/>
          <w:b/>
          <w:sz w:val="28"/>
          <w:szCs w:val="28"/>
        </w:rPr>
        <w:t>Требования к участникам конкурса</w:t>
      </w:r>
    </w:p>
    <w:p w:rsidR="00355A73" w:rsidRDefault="00CC05F6" w:rsidP="00BF77D2">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Для участия в конкурсе допускаются участники, соответствующие следующим требованиям:</w:t>
      </w:r>
    </w:p>
    <w:p w:rsidR="000536AF" w:rsidRDefault="005A58F4" w:rsidP="004804BF">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C0CA2" w:rsidRPr="004C0CA2">
        <w:rPr>
          <w:rFonts w:ascii="Times New Roman" w:hAnsi="Times New Roman" w:cs="Times New Roman"/>
          <w:sz w:val="28"/>
          <w:szCs w:val="28"/>
        </w:rPr>
        <w:t xml:space="preserve">Деятельность участника не должна быть </w:t>
      </w:r>
      <w:r w:rsidR="00BC68C5">
        <w:rPr>
          <w:rFonts w:ascii="Times New Roman" w:hAnsi="Times New Roman" w:cs="Times New Roman"/>
          <w:sz w:val="28"/>
          <w:szCs w:val="28"/>
        </w:rPr>
        <w:t>приостановлена в порядке, предусмотренном Кодексом Российской Федерации об административных правонарушениях.</w:t>
      </w:r>
    </w:p>
    <w:p w:rsidR="00BC68C5" w:rsidRDefault="00BC68C5"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 участника не должно быть просроченной задолженности перед бюджетами всех уровней или государственными внебюджетными фондами.</w:t>
      </w:r>
    </w:p>
    <w:p w:rsidR="00D3098A" w:rsidRDefault="00D3098A"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 не должен находиться в процессе ликвидации или в процедуре банкротства.</w:t>
      </w:r>
    </w:p>
    <w:p w:rsidR="00D3098A" w:rsidRDefault="00D3098A"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Отсутствие участника в реестре недобросовестных поставщиков, который ведется согласно Положению о ведении реестра недобросовестных поставщиков и о требованиях к технологическим, программным, лингвистическим, правовым и организационным средствам обеспечения ведения реестра недобросовестных поставщиков, утвержденному постановлением Правительств</w:t>
      </w:r>
      <w:r w:rsidR="00FC1ECD">
        <w:rPr>
          <w:rFonts w:ascii="Times New Roman" w:hAnsi="Times New Roman" w:cs="Times New Roman"/>
          <w:sz w:val="28"/>
          <w:szCs w:val="28"/>
        </w:rPr>
        <w:t>а Российской Федерации от 15 ма</w:t>
      </w:r>
      <w:r>
        <w:rPr>
          <w:rFonts w:ascii="Times New Roman" w:hAnsi="Times New Roman" w:cs="Times New Roman"/>
          <w:sz w:val="28"/>
          <w:szCs w:val="28"/>
        </w:rPr>
        <w:t>я</w:t>
      </w:r>
      <w:r w:rsidR="00FC1ECD">
        <w:rPr>
          <w:rFonts w:ascii="Times New Roman" w:hAnsi="Times New Roman" w:cs="Times New Roman"/>
          <w:sz w:val="28"/>
          <w:szCs w:val="28"/>
        </w:rPr>
        <w:t xml:space="preserve"> </w:t>
      </w:r>
      <w:r>
        <w:rPr>
          <w:rFonts w:ascii="Times New Roman" w:hAnsi="Times New Roman" w:cs="Times New Roman"/>
          <w:sz w:val="28"/>
          <w:szCs w:val="28"/>
        </w:rPr>
        <w:t>2007 года № 292.</w:t>
      </w:r>
    </w:p>
    <w:p w:rsidR="00D3098A" w:rsidRDefault="00FC1ECD"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зависимости от вида работ в конкурсной документации могут быть определены специальные квалифицированные требования для пропуска участников к конкурсу.</w:t>
      </w:r>
    </w:p>
    <w:p w:rsidR="00FC1ECD" w:rsidRDefault="00FC1ECD" w:rsidP="00BF77D2">
      <w:pPr>
        <w:spacing w:after="0" w:line="240" w:lineRule="auto"/>
        <w:ind w:firstLine="709"/>
        <w:jc w:val="both"/>
        <w:rPr>
          <w:rFonts w:ascii="Times New Roman" w:hAnsi="Times New Roman" w:cs="Times New Roman"/>
          <w:sz w:val="28"/>
          <w:szCs w:val="28"/>
        </w:rPr>
      </w:pPr>
    </w:p>
    <w:p w:rsidR="00FC1ECD" w:rsidRPr="00C8460D" w:rsidRDefault="00FC1ECD" w:rsidP="005A58F4">
      <w:pPr>
        <w:pStyle w:val="a3"/>
        <w:numPr>
          <w:ilvl w:val="0"/>
          <w:numId w:val="12"/>
        </w:numPr>
        <w:spacing w:after="0" w:line="240" w:lineRule="auto"/>
        <w:ind w:left="0" w:firstLine="709"/>
        <w:jc w:val="center"/>
        <w:rPr>
          <w:rFonts w:ascii="Times New Roman" w:hAnsi="Times New Roman" w:cs="Times New Roman"/>
          <w:b/>
          <w:sz w:val="28"/>
          <w:szCs w:val="28"/>
        </w:rPr>
      </w:pPr>
      <w:r w:rsidRPr="00C8460D">
        <w:rPr>
          <w:rFonts w:ascii="Times New Roman" w:hAnsi="Times New Roman" w:cs="Times New Roman"/>
          <w:b/>
          <w:sz w:val="28"/>
          <w:szCs w:val="28"/>
        </w:rPr>
        <w:t xml:space="preserve">Требования к составу, форме и порядку подачи заявок </w:t>
      </w:r>
    </w:p>
    <w:p w:rsidR="00FC1ECD" w:rsidRDefault="00FC1ECD" w:rsidP="00BF77D2">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на участие в конкурсе</w:t>
      </w:r>
    </w:p>
    <w:p w:rsidR="00FC1ECD" w:rsidRDefault="00FC1ECD" w:rsidP="00BF77D2">
      <w:pPr>
        <w:spacing w:after="0" w:line="240" w:lineRule="auto"/>
        <w:ind w:firstLine="709"/>
        <w:jc w:val="center"/>
        <w:rPr>
          <w:rFonts w:ascii="Times New Roman" w:hAnsi="Times New Roman" w:cs="Times New Roman"/>
          <w:b/>
          <w:sz w:val="28"/>
          <w:szCs w:val="28"/>
        </w:rPr>
      </w:pPr>
    </w:p>
    <w:p w:rsidR="00FC1ECD" w:rsidRDefault="00FC1ECD"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Для участия</w:t>
      </w:r>
      <w:r w:rsidR="006B3252">
        <w:rPr>
          <w:rFonts w:ascii="Times New Roman" w:hAnsi="Times New Roman" w:cs="Times New Roman"/>
          <w:sz w:val="28"/>
          <w:szCs w:val="28"/>
        </w:rPr>
        <w:t xml:space="preserve"> в конкурсе участник подаёт заявку, составленную по форме согласно приложению</w:t>
      </w:r>
      <w:r w:rsidR="00741E7F">
        <w:rPr>
          <w:rFonts w:ascii="Times New Roman" w:hAnsi="Times New Roman" w:cs="Times New Roman"/>
          <w:sz w:val="28"/>
          <w:szCs w:val="28"/>
        </w:rPr>
        <w:t xml:space="preserve"> № 2 к настоящей конкурсной документации с приложением следующих документов:</w:t>
      </w:r>
    </w:p>
    <w:p w:rsidR="00741E7F" w:rsidRDefault="00B84845"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Опись входящих в состав заявки документов по форме согласно приложению № 3 к настоящей конкурсной документации.</w:t>
      </w:r>
    </w:p>
    <w:p w:rsidR="00B84845" w:rsidRDefault="00B84845"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Документ, подтверждающий полномочия лица на осуществление действий от имени участника, по форме согласно приложению № 4 к настоящей конкурсной документации.</w:t>
      </w:r>
    </w:p>
    <w:p w:rsidR="009E0CC9" w:rsidRDefault="009E0CC9"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Документы, подтверждающие опыт работы специалистов подрядчика на объектах аналогах и соответствие квалификационным требованиям, или их копии.</w:t>
      </w:r>
    </w:p>
    <w:p w:rsidR="009E0CC9" w:rsidRDefault="009E0CC9" w:rsidP="005A58F4">
      <w:pPr>
        <w:pStyle w:val="a3"/>
        <w:numPr>
          <w:ilvl w:val="2"/>
          <w:numId w:val="12"/>
        </w:numPr>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Организационно-штатное расписание организации и (или) подразделений подрядчика, на которые планируется возложить выполнение работ,  с информацией о составе и квалификации специалистов, которые планируются к привлечению для выполнения соответствующих работ, и имеющих высшее специальное образова</w:t>
      </w:r>
      <w:r w:rsidR="00D46ED1">
        <w:rPr>
          <w:rFonts w:ascii="Times New Roman" w:hAnsi="Times New Roman" w:cs="Times New Roman"/>
          <w:sz w:val="28"/>
          <w:szCs w:val="28"/>
        </w:rPr>
        <w:t>ние в строительной отрасли и опы</w:t>
      </w:r>
      <w:r>
        <w:rPr>
          <w:rFonts w:ascii="Times New Roman" w:hAnsi="Times New Roman" w:cs="Times New Roman"/>
          <w:sz w:val="28"/>
          <w:szCs w:val="28"/>
        </w:rPr>
        <w:t>т работы на руководящих должностях не менее 5 лет, по форме согласно приложению № 5 к конкурсной документации с приложением документов, подтверждающих их квалификацию</w:t>
      </w:r>
      <w:proofErr w:type="gramEnd"/>
      <w:r>
        <w:rPr>
          <w:rFonts w:ascii="Times New Roman" w:hAnsi="Times New Roman" w:cs="Times New Roman"/>
          <w:sz w:val="28"/>
          <w:szCs w:val="28"/>
        </w:rPr>
        <w:t xml:space="preserve"> и опыт работы (копия диплома, заверенная копия трудовой книжки).</w:t>
      </w:r>
    </w:p>
    <w:p w:rsidR="009E0CC9" w:rsidRDefault="00B05B7B"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заверенные копии учредительных документов со всеми зарегистрированными изменениями и дополнениями к ним.</w:t>
      </w:r>
    </w:p>
    <w:p w:rsidR="00B05B7B" w:rsidRDefault="00B05B7B"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Нотариально заверенная копия свидетельства о постановке на учет в налоговом органе.</w:t>
      </w:r>
    </w:p>
    <w:p w:rsidR="00B05B7B" w:rsidRDefault="004A3F57"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заверенная копия свидетельства о государственной регистрации.</w:t>
      </w:r>
    </w:p>
    <w:p w:rsidR="004A3F57" w:rsidRDefault="004A3F57"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Оригинал или нотариально заверенная копия выписки из Единого государстве</w:t>
      </w:r>
      <w:r w:rsidR="00D14AC9">
        <w:rPr>
          <w:rFonts w:ascii="Times New Roman" w:hAnsi="Times New Roman" w:cs="Times New Roman"/>
          <w:sz w:val="28"/>
          <w:szCs w:val="28"/>
        </w:rPr>
        <w:t>нного реестра юридических лиц, п</w:t>
      </w:r>
      <w:r>
        <w:rPr>
          <w:rFonts w:ascii="Times New Roman" w:hAnsi="Times New Roman" w:cs="Times New Roman"/>
          <w:sz w:val="28"/>
          <w:szCs w:val="28"/>
        </w:rPr>
        <w:t>олученная не ранее чем за шесть месяцев до объявления конкурса.</w:t>
      </w:r>
    </w:p>
    <w:p w:rsidR="004A3F57" w:rsidRDefault="004A3F57"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 полученная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три месяца до подач</w:t>
      </w:r>
      <w:r w:rsidR="00CF7F63">
        <w:rPr>
          <w:rFonts w:ascii="Times New Roman" w:hAnsi="Times New Roman" w:cs="Times New Roman"/>
          <w:sz w:val="28"/>
          <w:szCs w:val="28"/>
        </w:rPr>
        <w:t>и</w:t>
      </w:r>
      <w:r>
        <w:rPr>
          <w:rFonts w:ascii="Times New Roman" w:hAnsi="Times New Roman" w:cs="Times New Roman"/>
          <w:sz w:val="28"/>
          <w:szCs w:val="28"/>
        </w:rPr>
        <w:t xml:space="preserve"> заявок.</w:t>
      </w:r>
    </w:p>
    <w:p w:rsidR="004A3F57" w:rsidRDefault="00457701"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A07AD">
        <w:rPr>
          <w:rFonts w:ascii="Times New Roman" w:hAnsi="Times New Roman" w:cs="Times New Roman"/>
          <w:sz w:val="28"/>
          <w:szCs w:val="28"/>
        </w:rPr>
        <w:t>Копия свидетельства о допуске к определенному виду или видам работ, которые оказывают влияние на безопасность объек</w:t>
      </w:r>
      <w:r w:rsidR="005032DA">
        <w:rPr>
          <w:rFonts w:ascii="Times New Roman" w:hAnsi="Times New Roman" w:cs="Times New Roman"/>
          <w:sz w:val="28"/>
          <w:szCs w:val="28"/>
        </w:rPr>
        <w:t>тов капитального строительства (</w:t>
      </w:r>
      <w:r w:rsidR="007A07AD">
        <w:rPr>
          <w:rFonts w:ascii="Times New Roman" w:hAnsi="Times New Roman" w:cs="Times New Roman"/>
          <w:sz w:val="28"/>
          <w:szCs w:val="28"/>
        </w:rPr>
        <w:t>при проведении работ, указанных в Перечне, утвержденном приказом Министерства регионального развития Российской Федерации от 30 декабря 2009 года № 624).</w:t>
      </w:r>
    </w:p>
    <w:p w:rsidR="00A51098" w:rsidRPr="00457701" w:rsidRDefault="00457701" w:rsidP="00457701">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A07AD">
        <w:rPr>
          <w:rFonts w:ascii="Times New Roman" w:hAnsi="Times New Roman" w:cs="Times New Roman"/>
          <w:sz w:val="28"/>
          <w:szCs w:val="28"/>
        </w:rPr>
        <w:t>Справка из МНС об открытых счетах в банке.</w:t>
      </w:r>
    </w:p>
    <w:p w:rsidR="00A51098" w:rsidRDefault="00886E0D"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Указанные документы являются обязательными для представления. </w:t>
      </w:r>
      <w:proofErr w:type="gramStart"/>
      <w:r>
        <w:rPr>
          <w:rFonts w:ascii="Times New Roman" w:hAnsi="Times New Roman" w:cs="Times New Roman"/>
          <w:sz w:val="28"/>
          <w:szCs w:val="28"/>
        </w:rPr>
        <w:t>Отсутствие в составе конкурсной заявки какого-либо документа или представление документов по формам, отличных от тех, что включены в настоящую конкурсную документацию, могут являться основанием для отказа в допуске к участию в конкурсе.</w:t>
      </w:r>
      <w:proofErr w:type="gramEnd"/>
      <w:r w:rsidR="00AA59BF">
        <w:rPr>
          <w:rFonts w:ascii="Times New Roman" w:hAnsi="Times New Roman" w:cs="Times New Roman"/>
          <w:sz w:val="28"/>
          <w:szCs w:val="28"/>
        </w:rPr>
        <w:t xml:space="preserve"> Также по желанию участника конкурса могут быть представлены иные документы, </w:t>
      </w:r>
      <w:proofErr w:type="gramStart"/>
      <w:r w:rsidR="00AA59BF">
        <w:rPr>
          <w:rFonts w:ascii="Times New Roman" w:hAnsi="Times New Roman" w:cs="Times New Roman"/>
          <w:sz w:val="28"/>
          <w:szCs w:val="28"/>
        </w:rPr>
        <w:t>которые</w:t>
      </w:r>
      <w:proofErr w:type="gramEnd"/>
      <w:r w:rsidR="00AA59BF">
        <w:rPr>
          <w:rFonts w:ascii="Times New Roman" w:hAnsi="Times New Roman" w:cs="Times New Roman"/>
          <w:sz w:val="28"/>
          <w:szCs w:val="28"/>
        </w:rPr>
        <w:t xml:space="preserve"> по их мнению могут прямо или косвенно доказывать его опыт и деловую репутацию.</w:t>
      </w:r>
    </w:p>
    <w:p w:rsidR="00BF00B1" w:rsidRDefault="00BF00B1"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Конкурсная заявка должна быть предоставлена организатору конкурса в двойном конверте. На внешнем конверте указывается предмет конкурса. Во внешний конве</w:t>
      </w:r>
      <w:proofErr w:type="gramStart"/>
      <w:r>
        <w:rPr>
          <w:rFonts w:ascii="Times New Roman" w:hAnsi="Times New Roman" w:cs="Times New Roman"/>
          <w:sz w:val="28"/>
          <w:szCs w:val="28"/>
        </w:rPr>
        <w:t>рт вкл</w:t>
      </w:r>
      <w:proofErr w:type="gramEnd"/>
      <w:r>
        <w:rPr>
          <w:rFonts w:ascii="Times New Roman" w:hAnsi="Times New Roman" w:cs="Times New Roman"/>
          <w:sz w:val="28"/>
          <w:szCs w:val="28"/>
        </w:rPr>
        <w:t xml:space="preserve">адываются два внутренних конверта – один с оригиналом конкурсной заявки, а второй с её копией. </w:t>
      </w:r>
      <w:r w:rsidR="007204A9">
        <w:rPr>
          <w:rFonts w:ascii="Times New Roman" w:hAnsi="Times New Roman" w:cs="Times New Roman"/>
          <w:sz w:val="28"/>
          <w:szCs w:val="28"/>
        </w:rPr>
        <w:t xml:space="preserve">На каждом внутреннем конверте проставляется маркировка, соответственно, «Оригинал» или «Копия», и указывается наименование, организационно-правовая форма участника, его почтовый адрес и контактный телефон. Копия заявки должна содержать копии всех документов оригинала. </w:t>
      </w:r>
      <w:proofErr w:type="gramStart"/>
      <w:r w:rsidR="007204A9">
        <w:rPr>
          <w:rFonts w:ascii="Times New Roman" w:hAnsi="Times New Roman" w:cs="Times New Roman"/>
          <w:sz w:val="28"/>
          <w:szCs w:val="28"/>
        </w:rPr>
        <w:t>Заверение копий</w:t>
      </w:r>
      <w:proofErr w:type="gramEnd"/>
      <w:r w:rsidR="007204A9">
        <w:rPr>
          <w:rFonts w:ascii="Times New Roman" w:hAnsi="Times New Roman" w:cs="Times New Roman"/>
          <w:sz w:val="28"/>
          <w:szCs w:val="28"/>
        </w:rPr>
        <w:t xml:space="preserve"> заявки и входящих в её состав документов не требуется.</w:t>
      </w:r>
    </w:p>
    <w:p w:rsidR="009A2372" w:rsidRPr="00CA527F" w:rsidRDefault="002367E0" w:rsidP="00CA527F">
      <w:pPr>
        <w:spacing w:after="0" w:line="240" w:lineRule="auto"/>
        <w:ind w:firstLine="708"/>
        <w:jc w:val="both"/>
        <w:rPr>
          <w:rFonts w:ascii="Times New Roman" w:hAnsi="Times New Roman"/>
          <w:sz w:val="28"/>
          <w:szCs w:val="28"/>
        </w:rPr>
      </w:pPr>
      <w:r>
        <w:rPr>
          <w:rFonts w:ascii="Times New Roman" w:hAnsi="Times New Roman" w:cs="Times New Roman"/>
          <w:sz w:val="28"/>
          <w:szCs w:val="28"/>
        </w:rPr>
        <w:t>Конкурсная заявка доставляется участником с помощью почты, курьером или лично по адресу:</w:t>
      </w:r>
      <w:r w:rsidR="00CA527F" w:rsidRPr="00CA527F">
        <w:rPr>
          <w:rFonts w:ascii="Times New Roman" w:hAnsi="Times New Roman"/>
          <w:sz w:val="28"/>
          <w:szCs w:val="28"/>
        </w:rPr>
        <w:t xml:space="preserve"> </w:t>
      </w:r>
      <w:r w:rsidR="00FD4E98">
        <w:rPr>
          <w:rFonts w:ascii="Times New Roman" w:hAnsi="Times New Roman"/>
          <w:sz w:val="28"/>
          <w:szCs w:val="28"/>
        </w:rPr>
        <w:t>410044</w:t>
      </w:r>
      <w:r w:rsidR="00E67204">
        <w:rPr>
          <w:rFonts w:ascii="Times New Roman" w:hAnsi="Times New Roman"/>
          <w:sz w:val="28"/>
          <w:szCs w:val="28"/>
        </w:rPr>
        <w:t xml:space="preserve">, г. Саратов, </w:t>
      </w:r>
      <w:r w:rsidR="00FD4E98">
        <w:rPr>
          <w:rFonts w:ascii="Times New Roman" w:hAnsi="Times New Roman"/>
          <w:sz w:val="28"/>
          <w:szCs w:val="28"/>
        </w:rPr>
        <w:t xml:space="preserve">ул. </w:t>
      </w:r>
      <w:proofErr w:type="spellStart"/>
      <w:r w:rsidR="00FD4E98">
        <w:rPr>
          <w:rFonts w:ascii="Times New Roman" w:hAnsi="Times New Roman"/>
          <w:sz w:val="28"/>
          <w:szCs w:val="28"/>
        </w:rPr>
        <w:t>Гусельский</w:t>
      </w:r>
      <w:proofErr w:type="spellEnd"/>
      <w:r w:rsidR="00FD4E98">
        <w:rPr>
          <w:rFonts w:ascii="Times New Roman" w:hAnsi="Times New Roman"/>
          <w:sz w:val="28"/>
          <w:szCs w:val="28"/>
        </w:rPr>
        <w:t xml:space="preserve"> переулок д.1</w:t>
      </w:r>
      <w:r w:rsidR="003A183B" w:rsidRPr="00CA527F">
        <w:rPr>
          <w:rFonts w:ascii="Times New Roman" w:hAnsi="Times New Roman" w:cs="Times New Roman"/>
          <w:sz w:val="28"/>
          <w:szCs w:val="28"/>
        </w:rPr>
        <w:t>. Конкурсные заявки, поступившие с опозданием, независимо от причины опоздания к рассмотрению не принимаются и возвращаются участнику в нераспечатанном виде. Организатор конкурса регистрирует конкурсную заявку или изменение в конкурсную заявку в книге регистрации заявок немедленно после приема уполномоченным лицом. Зарегистрированный конкурсной заявке присваивается порядковый номер, соответствующий номеру очередности её доставки участником.</w:t>
      </w:r>
    </w:p>
    <w:p w:rsidR="003A183B" w:rsidRDefault="00963DA7"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Участник имеет право в любое время до даты и часа вскрытия конвертов отозвать поданную конкурсную заявку. Уведомление об отзыве заявки подаётся участником в письменном виде по адресу, в который доставлена конкурсная заявка. Уведомление об отзыве заявки должно быть подписано лицом, подписавшим её, и скреплено печатью организации-участника. </w:t>
      </w:r>
      <w:r>
        <w:rPr>
          <w:rFonts w:ascii="Times New Roman" w:hAnsi="Times New Roman" w:cs="Times New Roman"/>
          <w:sz w:val="28"/>
          <w:szCs w:val="28"/>
        </w:rPr>
        <w:lastRenderedPageBreak/>
        <w:t>Отозванная конкурсная заявка возвращается организатором конкурса участнику в нераспечатанном виде.</w:t>
      </w:r>
    </w:p>
    <w:p w:rsidR="00963DA7" w:rsidRDefault="007C0FD4"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 имеет право в любое время до даты и часа вскрытия конвертов вносить изменения в поданную конкурсную заявку. Изменения вносятся и регистрируются в соответствии с процедурой подачи заявки и должно быть оформлено участником как самостоятельный документ, подписанный лицом, подписавшим конкурсную заявку, и скрепленный печатью организации-участника. Документ, представляющий собой изменение, запечатывается в конверт, который оформляется также как внешний конверт с конкурсной заявкой, и на котором делается надпись «Изменение». Изменение имеет приоритет над конкурсной заявкой.</w:t>
      </w:r>
    </w:p>
    <w:p w:rsidR="007C0FD4" w:rsidRDefault="007C0FD4" w:rsidP="00BF77D2">
      <w:pPr>
        <w:spacing w:after="0" w:line="240" w:lineRule="auto"/>
        <w:ind w:firstLine="709"/>
        <w:jc w:val="both"/>
        <w:rPr>
          <w:rFonts w:ascii="Times New Roman" w:hAnsi="Times New Roman" w:cs="Times New Roman"/>
          <w:sz w:val="28"/>
          <w:szCs w:val="28"/>
        </w:rPr>
      </w:pPr>
    </w:p>
    <w:p w:rsidR="007C0FD4" w:rsidRPr="00977066" w:rsidRDefault="007C0FD4" w:rsidP="005A58F4">
      <w:pPr>
        <w:pStyle w:val="a3"/>
        <w:numPr>
          <w:ilvl w:val="0"/>
          <w:numId w:val="12"/>
        </w:numPr>
        <w:spacing w:after="0" w:line="240" w:lineRule="auto"/>
        <w:ind w:left="0" w:firstLine="709"/>
        <w:jc w:val="center"/>
        <w:rPr>
          <w:rFonts w:ascii="Times New Roman" w:hAnsi="Times New Roman" w:cs="Times New Roman"/>
          <w:b/>
          <w:sz w:val="28"/>
          <w:szCs w:val="28"/>
        </w:rPr>
      </w:pPr>
      <w:r w:rsidRPr="00977066">
        <w:rPr>
          <w:rFonts w:ascii="Times New Roman" w:hAnsi="Times New Roman" w:cs="Times New Roman"/>
          <w:b/>
          <w:sz w:val="28"/>
          <w:szCs w:val="28"/>
        </w:rPr>
        <w:t>Процедура проведения конкурса</w:t>
      </w:r>
    </w:p>
    <w:p w:rsidR="007C0FD4" w:rsidRDefault="007C0FD4" w:rsidP="00BF77D2">
      <w:pPr>
        <w:spacing w:after="0" w:line="240" w:lineRule="auto"/>
        <w:ind w:firstLine="709"/>
        <w:jc w:val="center"/>
        <w:rPr>
          <w:rFonts w:ascii="Times New Roman" w:hAnsi="Times New Roman" w:cs="Times New Roman"/>
          <w:b/>
          <w:sz w:val="28"/>
          <w:szCs w:val="28"/>
        </w:rPr>
      </w:pPr>
    </w:p>
    <w:p w:rsidR="007C0FD4" w:rsidRDefault="007C0FD4"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Любой</w:t>
      </w:r>
      <w:r w:rsidR="00C86911">
        <w:rPr>
          <w:rFonts w:ascii="Times New Roman" w:hAnsi="Times New Roman" w:cs="Times New Roman"/>
          <w:sz w:val="28"/>
          <w:szCs w:val="28"/>
        </w:rPr>
        <w:t xml:space="preserve"> участник до даты вскрытия конвертов вправе задавать вопросы уполномоченному лицу организатора конкурса и получать от него разъяснения по содержанию конк</w:t>
      </w:r>
      <w:r w:rsidR="002F0C69">
        <w:rPr>
          <w:rFonts w:ascii="Times New Roman" w:hAnsi="Times New Roman" w:cs="Times New Roman"/>
          <w:sz w:val="28"/>
          <w:szCs w:val="28"/>
        </w:rPr>
        <w:t>урсной документации и процедуре проведения конкурса. Вопросы задаются в письменной форме либо в форме электронного документа, либо по телефону, с использованием контактной информации, указанной в пункте 1.1</w:t>
      </w:r>
      <w:r w:rsidR="00871435">
        <w:rPr>
          <w:rFonts w:ascii="Times New Roman" w:hAnsi="Times New Roman" w:cs="Times New Roman"/>
          <w:sz w:val="28"/>
          <w:szCs w:val="28"/>
        </w:rPr>
        <w:t>1</w:t>
      </w:r>
      <w:r w:rsidR="002F0C69">
        <w:rPr>
          <w:rFonts w:ascii="Times New Roman" w:hAnsi="Times New Roman" w:cs="Times New Roman"/>
          <w:sz w:val="28"/>
          <w:szCs w:val="28"/>
        </w:rPr>
        <w:t>. настоящей конкурсной документации. Ответы на письменные вопросы участников конкурса направляются в течение двух рабочих дней со дня поступления.</w:t>
      </w:r>
    </w:p>
    <w:p w:rsidR="006F199A" w:rsidRDefault="009369FA"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Организатор конкурса вправе вносить изменения в конкурсную документацию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5 календарных дней до даты вскрытия конвертов, о чем он должен известить участников путем публикации соответствующей информации. Организатор конкурса имеет право предоставить участникам дополнительное время для учета внесенных изменений путем переноса даты вскрытия конвертов на более поздний срок, но не более чем на 10 календарных дней с первоначальной даты вскрытия конвертов.</w:t>
      </w:r>
    </w:p>
    <w:p w:rsidR="009369FA" w:rsidRDefault="0091250A"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После вскрытия </w:t>
      </w:r>
      <w:proofErr w:type="gramStart"/>
      <w:r>
        <w:rPr>
          <w:rFonts w:ascii="Times New Roman" w:hAnsi="Times New Roman" w:cs="Times New Roman"/>
          <w:sz w:val="28"/>
          <w:szCs w:val="28"/>
        </w:rPr>
        <w:t>конвертов</w:t>
      </w:r>
      <w:proofErr w:type="gramEnd"/>
      <w:r>
        <w:rPr>
          <w:rFonts w:ascii="Times New Roman" w:hAnsi="Times New Roman" w:cs="Times New Roman"/>
          <w:sz w:val="28"/>
          <w:szCs w:val="28"/>
        </w:rPr>
        <w:t xml:space="preserve"> полученные конкурсные заявки проходят процедуру рассмотрения конкурсной документации, по результатам которой конкурсной комиссией принимается решение о допуске претендента к участию в конкурсе или об отказе в таком допуске. Основаниями для отказа в допуске к участию в конкурсе являются:</w:t>
      </w:r>
    </w:p>
    <w:p w:rsidR="0091250A" w:rsidRDefault="0091250A"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Отсутствие подписи в конкурсной заявке или наличие подписи лица, не уполномоченного подписывать конкурсную заявку;</w:t>
      </w:r>
    </w:p>
    <w:p w:rsidR="0091250A" w:rsidRDefault="0091250A"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Предоставление участником неполного комплекта документов, установленных пунктом </w:t>
      </w:r>
      <w:r w:rsidR="00871435">
        <w:rPr>
          <w:rFonts w:ascii="Times New Roman" w:hAnsi="Times New Roman" w:cs="Times New Roman"/>
          <w:sz w:val="28"/>
          <w:szCs w:val="28"/>
        </w:rPr>
        <w:t>3.1.</w:t>
      </w:r>
      <w:r>
        <w:rPr>
          <w:rFonts w:ascii="Times New Roman" w:hAnsi="Times New Roman" w:cs="Times New Roman"/>
          <w:sz w:val="28"/>
          <w:szCs w:val="28"/>
        </w:rPr>
        <w:t xml:space="preserve"> настоящей конкурсной документации, либо документов, оформленных ненадлежащим образом;</w:t>
      </w:r>
    </w:p>
    <w:p w:rsidR="0091250A" w:rsidRDefault="00F73A6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Несоответствие участника требованиям, установленным </w:t>
      </w:r>
      <w:r w:rsidR="00871435">
        <w:rPr>
          <w:rFonts w:ascii="Times New Roman" w:hAnsi="Times New Roman" w:cs="Times New Roman"/>
          <w:sz w:val="28"/>
          <w:szCs w:val="28"/>
        </w:rPr>
        <w:t>пунктом 2</w:t>
      </w:r>
      <w:r>
        <w:rPr>
          <w:rFonts w:ascii="Times New Roman" w:hAnsi="Times New Roman" w:cs="Times New Roman"/>
          <w:sz w:val="28"/>
          <w:szCs w:val="28"/>
        </w:rPr>
        <w:t xml:space="preserve">  настоящей документации;</w:t>
      </w:r>
    </w:p>
    <w:p w:rsidR="00F73A6D" w:rsidRDefault="00F73A6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Превышение цены конкурсной заявки над начальной ценой, указанной в конкурсной документации;</w:t>
      </w:r>
    </w:p>
    <w:p w:rsidR="00F73A6D" w:rsidRDefault="00F73A6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Предоставление участником в конкурсной заявке недостоверных сведений.</w:t>
      </w:r>
    </w:p>
    <w:p w:rsidR="005D25CA" w:rsidRDefault="00F238B9" w:rsidP="005A58F4">
      <w:pPr>
        <w:pStyle w:val="a3"/>
        <w:numPr>
          <w:ilvl w:val="1"/>
          <w:numId w:val="12"/>
        </w:numPr>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Конкурсная комиссия при условии принятия решения большинством голос членов конкурсной комиссии и внесения соответствующей записи в </w:t>
      </w:r>
      <w:r>
        <w:rPr>
          <w:rFonts w:ascii="Times New Roman" w:hAnsi="Times New Roman" w:cs="Times New Roman"/>
          <w:sz w:val="28"/>
          <w:szCs w:val="28"/>
        </w:rPr>
        <w:lastRenderedPageBreak/>
        <w:t xml:space="preserve">протокол признает заявку соответствующей требованиям конкурсной документации и участник может быть допущен к участию в конкурсе, если заявка содержит отклонения от требований конкурсной документации, которые существенно не меняют характеристик, условий и иных требований, предусмотренных конкурсной документацией, либо если она содержит незначительные ошибки </w:t>
      </w:r>
      <w:r w:rsidR="00EA11C0">
        <w:rPr>
          <w:rFonts w:ascii="Times New Roman" w:hAnsi="Times New Roman" w:cs="Times New Roman"/>
          <w:sz w:val="28"/>
          <w:szCs w:val="28"/>
        </w:rPr>
        <w:t>или неточности</w:t>
      </w:r>
      <w:proofErr w:type="gramEnd"/>
      <w:r w:rsidR="00EA11C0">
        <w:rPr>
          <w:rFonts w:ascii="Times New Roman" w:hAnsi="Times New Roman" w:cs="Times New Roman"/>
          <w:sz w:val="28"/>
          <w:szCs w:val="28"/>
        </w:rPr>
        <w:t>. 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w:t>
      </w:r>
    </w:p>
    <w:p w:rsidR="00431697" w:rsidRDefault="00431697"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Конкурсные заявки, допущенные к участию в конкурсе, проходят процедуру оценки и сопоставления в целях выявления лучших условий для исполнения договора подряда на выполнение работ по капитальному ремонту многоквартирного дома в соответствии с критериями оценки конкурсных заявок, указанных в «критериях и порядке оценки заявок на участие в конкурсе»</w:t>
      </w:r>
      <w:r w:rsidR="00BD4014">
        <w:rPr>
          <w:rFonts w:ascii="Times New Roman" w:hAnsi="Times New Roman" w:cs="Times New Roman"/>
          <w:sz w:val="28"/>
          <w:szCs w:val="28"/>
        </w:rPr>
        <w:t xml:space="preserve"> настоящей конкурсной документации.</w:t>
      </w:r>
    </w:p>
    <w:p w:rsidR="00EF320F" w:rsidRDefault="00EF320F" w:rsidP="00BF77D2">
      <w:pPr>
        <w:spacing w:after="0" w:line="240" w:lineRule="auto"/>
        <w:ind w:firstLine="709"/>
        <w:jc w:val="both"/>
        <w:rPr>
          <w:rFonts w:ascii="Times New Roman" w:hAnsi="Times New Roman" w:cs="Times New Roman"/>
          <w:sz w:val="28"/>
          <w:szCs w:val="28"/>
        </w:rPr>
      </w:pPr>
    </w:p>
    <w:p w:rsidR="00EF320F" w:rsidRPr="00EF320F" w:rsidRDefault="00EF320F" w:rsidP="005A58F4">
      <w:pPr>
        <w:pStyle w:val="a3"/>
        <w:numPr>
          <w:ilvl w:val="0"/>
          <w:numId w:val="12"/>
        </w:numPr>
        <w:spacing w:after="0" w:line="240" w:lineRule="auto"/>
        <w:ind w:left="0" w:firstLine="709"/>
        <w:jc w:val="center"/>
        <w:rPr>
          <w:rFonts w:ascii="Times New Roman" w:hAnsi="Times New Roman" w:cs="Times New Roman"/>
          <w:b/>
          <w:sz w:val="28"/>
          <w:szCs w:val="28"/>
        </w:rPr>
      </w:pPr>
      <w:r w:rsidRPr="00EF320F">
        <w:rPr>
          <w:rFonts w:ascii="Times New Roman" w:hAnsi="Times New Roman" w:cs="Times New Roman"/>
          <w:b/>
          <w:sz w:val="28"/>
          <w:szCs w:val="28"/>
        </w:rPr>
        <w:t>Критерии и порядок оценки заявок на участие в конкурсе.</w:t>
      </w:r>
    </w:p>
    <w:p w:rsidR="00094962" w:rsidRDefault="00094962" w:rsidP="00BF77D2">
      <w:pPr>
        <w:spacing w:after="0" w:line="240" w:lineRule="auto"/>
        <w:ind w:firstLine="709"/>
        <w:jc w:val="both"/>
        <w:rPr>
          <w:rFonts w:ascii="Times New Roman" w:eastAsia="Times New Roman" w:hAnsi="Times New Roman" w:cs="Times New Roman"/>
          <w:sz w:val="28"/>
          <w:szCs w:val="28"/>
        </w:rPr>
      </w:pPr>
    </w:p>
    <w:p w:rsidR="005032DA" w:rsidRPr="005032DA" w:rsidRDefault="005032DA" w:rsidP="005032DA">
      <w:pPr>
        <w:pStyle w:val="a3"/>
        <w:numPr>
          <w:ilvl w:val="1"/>
          <w:numId w:val="12"/>
        </w:numPr>
        <w:spacing w:after="0" w:line="240" w:lineRule="auto"/>
        <w:ind w:left="0" w:firstLine="709"/>
        <w:jc w:val="both"/>
        <w:rPr>
          <w:rFonts w:ascii="Times New Roman" w:hAnsi="Times New Roman" w:cs="Times New Roman"/>
          <w:sz w:val="28"/>
          <w:szCs w:val="28"/>
        </w:rPr>
      </w:pPr>
      <w:r w:rsidRPr="005032DA">
        <w:rPr>
          <w:rFonts w:ascii="Times New Roman" w:hAnsi="Times New Roman" w:cs="Times New Roman"/>
          <w:sz w:val="28"/>
          <w:szCs w:val="28"/>
        </w:rPr>
        <w:t>Для определения лучших условий для исполнения договора  подряда на выполнение работ по  капитальному   ремонту   многоквартирного   дома, предложенных в заявках   на   участие   в   конкурсе, конкурсная комиссия</w:t>
      </w:r>
      <w:r>
        <w:rPr>
          <w:rFonts w:ascii="Times New Roman" w:hAnsi="Times New Roman" w:cs="Times New Roman"/>
          <w:sz w:val="28"/>
          <w:szCs w:val="28"/>
        </w:rPr>
        <w:t xml:space="preserve"> </w:t>
      </w:r>
      <w:r w:rsidRPr="005032DA">
        <w:rPr>
          <w:rFonts w:ascii="Times New Roman" w:hAnsi="Times New Roman" w:cs="Times New Roman"/>
          <w:sz w:val="28"/>
          <w:szCs w:val="28"/>
        </w:rPr>
        <w:t>осуществляет оценку заявок по следующим трем критериям:</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цена договора: максимальное количество баллов - 60;</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срок выполнения работ: максимальное количество баллов - 20;</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квалификация участника: максимальное количество баллов - 20.</w:t>
      </w:r>
    </w:p>
    <w:p w:rsidR="005032DA" w:rsidRPr="001C0AC6" w:rsidRDefault="005032DA" w:rsidP="005032DA">
      <w:pPr>
        <w:pStyle w:val="a3"/>
        <w:numPr>
          <w:ilvl w:val="1"/>
          <w:numId w:val="12"/>
        </w:numPr>
        <w:spacing w:after="0" w:line="240" w:lineRule="auto"/>
        <w:ind w:left="0" w:firstLine="709"/>
        <w:jc w:val="both"/>
        <w:rPr>
          <w:rFonts w:ascii="Times New Roman" w:hAnsi="Times New Roman" w:cs="Times New Roman"/>
          <w:sz w:val="28"/>
          <w:szCs w:val="28"/>
        </w:rPr>
      </w:pPr>
      <w:r w:rsidRPr="001C0AC6">
        <w:rPr>
          <w:rFonts w:ascii="Times New Roman" w:hAnsi="Times New Roman" w:cs="Times New Roman"/>
          <w:sz w:val="28"/>
          <w:szCs w:val="28"/>
        </w:rPr>
        <w:t>Оценка по критерию "квалификация участника"   производится   по</w:t>
      </w:r>
      <w:r w:rsidR="001C0AC6">
        <w:rPr>
          <w:rFonts w:ascii="Times New Roman" w:hAnsi="Times New Roman" w:cs="Times New Roman"/>
          <w:sz w:val="28"/>
          <w:szCs w:val="28"/>
        </w:rPr>
        <w:t xml:space="preserve"> </w:t>
      </w:r>
      <w:r w:rsidRPr="001C0AC6">
        <w:rPr>
          <w:rFonts w:ascii="Times New Roman" w:hAnsi="Times New Roman" w:cs="Times New Roman"/>
          <w:sz w:val="28"/>
          <w:szCs w:val="28"/>
        </w:rPr>
        <w:t>четырем подкритериям:</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а) опыт работы (количество успешно завершенных объектов-аналогов  за</w:t>
      </w:r>
      <w:r w:rsidR="001C0AC6">
        <w:rPr>
          <w:rFonts w:ascii="Times New Roman" w:hAnsi="Times New Roman" w:cs="Times New Roman"/>
          <w:sz w:val="28"/>
          <w:szCs w:val="28"/>
        </w:rPr>
        <w:t xml:space="preserve"> </w:t>
      </w:r>
      <w:r w:rsidRPr="005032DA">
        <w:rPr>
          <w:rFonts w:ascii="Times New Roman" w:hAnsi="Times New Roman" w:cs="Times New Roman"/>
          <w:sz w:val="28"/>
          <w:szCs w:val="28"/>
        </w:rPr>
        <w:t>последни</w:t>
      </w:r>
      <w:r w:rsidR="00BA379D">
        <w:rPr>
          <w:rFonts w:ascii="Times New Roman" w:hAnsi="Times New Roman" w:cs="Times New Roman"/>
          <w:sz w:val="28"/>
          <w:szCs w:val="28"/>
        </w:rPr>
        <w:t>е два</w:t>
      </w:r>
      <w:r w:rsidRPr="005032DA">
        <w:rPr>
          <w:rFonts w:ascii="Times New Roman" w:hAnsi="Times New Roman" w:cs="Times New Roman"/>
          <w:sz w:val="28"/>
          <w:szCs w:val="28"/>
        </w:rPr>
        <w:t xml:space="preserve"> год</w:t>
      </w:r>
      <w:r w:rsidR="00BA379D">
        <w:rPr>
          <w:rFonts w:ascii="Times New Roman" w:hAnsi="Times New Roman" w:cs="Times New Roman"/>
          <w:sz w:val="28"/>
          <w:szCs w:val="28"/>
        </w:rPr>
        <w:t>а</w:t>
      </w:r>
      <w:r w:rsidRPr="005032DA">
        <w:rPr>
          <w:rFonts w:ascii="Times New Roman" w:hAnsi="Times New Roman" w:cs="Times New Roman"/>
          <w:sz w:val="28"/>
          <w:szCs w:val="28"/>
        </w:rPr>
        <w:t>);</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б) квалификация персонала (наличие    в   штате   квалифицированного</w:t>
      </w:r>
      <w:r w:rsidR="001C0AC6">
        <w:rPr>
          <w:rFonts w:ascii="Times New Roman" w:hAnsi="Times New Roman" w:cs="Times New Roman"/>
          <w:sz w:val="28"/>
          <w:szCs w:val="28"/>
        </w:rPr>
        <w:t xml:space="preserve"> </w:t>
      </w:r>
      <w:r w:rsidRPr="005032DA">
        <w:rPr>
          <w:rFonts w:ascii="Times New Roman" w:hAnsi="Times New Roman" w:cs="Times New Roman"/>
          <w:sz w:val="28"/>
          <w:szCs w:val="28"/>
        </w:rPr>
        <w:t>инженерного персонала);</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соблюдение техники безопасности (количество  несчастных   случаев</w:t>
      </w:r>
      <w:r w:rsidR="001C0AC6">
        <w:rPr>
          <w:rFonts w:ascii="Times New Roman" w:hAnsi="Times New Roman" w:cs="Times New Roman"/>
          <w:sz w:val="28"/>
          <w:szCs w:val="28"/>
        </w:rPr>
        <w:t xml:space="preserve"> </w:t>
      </w:r>
      <w:r w:rsidRPr="005032DA">
        <w:rPr>
          <w:rFonts w:ascii="Times New Roman" w:hAnsi="Times New Roman" w:cs="Times New Roman"/>
          <w:sz w:val="28"/>
          <w:szCs w:val="28"/>
        </w:rPr>
        <w:t>при производстве работ за последние два года);</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г) участие в судебных заседаниях в качестве ответчика по арбитражным</w:t>
      </w:r>
      <w:r w:rsidR="001C0AC6">
        <w:rPr>
          <w:rFonts w:ascii="Times New Roman" w:hAnsi="Times New Roman" w:cs="Times New Roman"/>
          <w:sz w:val="28"/>
          <w:szCs w:val="28"/>
        </w:rPr>
        <w:t xml:space="preserve"> </w:t>
      </w:r>
      <w:r w:rsidRPr="005032DA">
        <w:rPr>
          <w:rFonts w:ascii="Times New Roman" w:hAnsi="Times New Roman" w:cs="Times New Roman"/>
          <w:sz w:val="28"/>
          <w:szCs w:val="28"/>
        </w:rPr>
        <w:t>делам об исполнении договорных обязательств по   договорам   подряда   за</w:t>
      </w:r>
      <w:r w:rsidR="001C0AC6">
        <w:rPr>
          <w:rFonts w:ascii="Times New Roman" w:hAnsi="Times New Roman" w:cs="Times New Roman"/>
          <w:sz w:val="28"/>
          <w:szCs w:val="28"/>
        </w:rPr>
        <w:t xml:space="preserve"> </w:t>
      </w:r>
      <w:r w:rsidRPr="005032DA">
        <w:rPr>
          <w:rFonts w:ascii="Times New Roman" w:hAnsi="Times New Roman" w:cs="Times New Roman"/>
          <w:sz w:val="28"/>
          <w:szCs w:val="28"/>
        </w:rPr>
        <w:t>последние два года (проигранные арбитражные дела).</w:t>
      </w:r>
    </w:p>
    <w:p w:rsidR="005032DA" w:rsidRPr="005032DA" w:rsidRDefault="005032DA" w:rsidP="001C0AC6">
      <w:pPr>
        <w:pStyle w:val="a3"/>
        <w:numPr>
          <w:ilvl w:val="1"/>
          <w:numId w:val="12"/>
        </w:numPr>
        <w:spacing w:after="0" w:line="240" w:lineRule="auto"/>
        <w:ind w:left="0" w:firstLine="709"/>
        <w:jc w:val="both"/>
        <w:rPr>
          <w:rFonts w:ascii="Times New Roman" w:hAnsi="Times New Roman" w:cs="Times New Roman"/>
          <w:sz w:val="28"/>
          <w:szCs w:val="28"/>
        </w:rPr>
      </w:pPr>
      <w:r w:rsidRPr="005032DA">
        <w:rPr>
          <w:rFonts w:ascii="Times New Roman" w:hAnsi="Times New Roman" w:cs="Times New Roman"/>
          <w:sz w:val="28"/>
          <w:szCs w:val="28"/>
        </w:rPr>
        <w:t>Общее максимальное количество баллов по трем критериям - 100.</w:t>
      </w:r>
    </w:p>
    <w:p w:rsidR="005032DA" w:rsidRPr="00BC6D94" w:rsidRDefault="005032DA" w:rsidP="005032DA">
      <w:pPr>
        <w:pStyle w:val="a3"/>
        <w:numPr>
          <w:ilvl w:val="1"/>
          <w:numId w:val="12"/>
        </w:numPr>
        <w:spacing w:after="0" w:line="240" w:lineRule="auto"/>
        <w:ind w:left="0" w:firstLine="709"/>
        <w:jc w:val="both"/>
        <w:rPr>
          <w:rFonts w:ascii="Times New Roman" w:hAnsi="Times New Roman" w:cs="Times New Roman"/>
          <w:sz w:val="28"/>
          <w:szCs w:val="28"/>
        </w:rPr>
      </w:pPr>
      <w:r w:rsidRPr="00BC6D94">
        <w:rPr>
          <w:rFonts w:ascii="Times New Roman" w:hAnsi="Times New Roman" w:cs="Times New Roman"/>
          <w:sz w:val="28"/>
          <w:szCs w:val="28"/>
        </w:rPr>
        <w:t>Оценка конкурсных заявок проводится конкурсной    комиссией   в</w:t>
      </w:r>
      <w:r w:rsidR="00BC6D94">
        <w:rPr>
          <w:rFonts w:ascii="Times New Roman" w:hAnsi="Times New Roman" w:cs="Times New Roman"/>
          <w:sz w:val="28"/>
          <w:szCs w:val="28"/>
        </w:rPr>
        <w:t xml:space="preserve"> </w:t>
      </w:r>
      <w:r w:rsidRPr="00BC6D94">
        <w:rPr>
          <w:rFonts w:ascii="Times New Roman" w:hAnsi="Times New Roman" w:cs="Times New Roman"/>
          <w:sz w:val="28"/>
          <w:szCs w:val="28"/>
        </w:rPr>
        <w:t>следующей последовательности:</w:t>
      </w:r>
    </w:p>
    <w:p w:rsidR="005032DA" w:rsidRPr="005032DA" w:rsidRDefault="005032DA" w:rsidP="00B53BB5">
      <w:pPr>
        <w:pStyle w:val="a8"/>
        <w:tabs>
          <w:tab w:val="left" w:pos="709"/>
        </w:tabs>
        <w:rPr>
          <w:rFonts w:ascii="Times New Roman" w:hAnsi="Times New Roman" w:cs="Times New Roman"/>
          <w:sz w:val="28"/>
          <w:szCs w:val="28"/>
        </w:rPr>
      </w:pPr>
      <w:bookmarkStart w:id="0" w:name="sub_12641"/>
      <w:r w:rsidRPr="005032DA">
        <w:rPr>
          <w:rFonts w:ascii="Times New Roman" w:hAnsi="Times New Roman" w:cs="Times New Roman"/>
          <w:sz w:val="28"/>
          <w:szCs w:val="28"/>
        </w:rPr>
        <w:t xml:space="preserve">    </w:t>
      </w:r>
      <w:r w:rsidR="00B53BB5">
        <w:rPr>
          <w:rFonts w:ascii="Times New Roman" w:hAnsi="Times New Roman" w:cs="Times New Roman"/>
          <w:sz w:val="28"/>
          <w:szCs w:val="28"/>
        </w:rPr>
        <w:tab/>
      </w:r>
      <w:r w:rsidRPr="005032DA">
        <w:rPr>
          <w:rFonts w:ascii="Times New Roman" w:hAnsi="Times New Roman" w:cs="Times New Roman"/>
          <w:sz w:val="28"/>
          <w:szCs w:val="28"/>
        </w:rPr>
        <w:t xml:space="preserve"> </w:t>
      </w:r>
      <w:r w:rsidR="00B53BB5">
        <w:rPr>
          <w:rFonts w:ascii="Times New Roman" w:hAnsi="Times New Roman" w:cs="Times New Roman"/>
          <w:sz w:val="28"/>
          <w:szCs w:val="28"/>
        </w:rPr>
        <w:t>5</w:t>
      </w:r>
      <w:r w:rsidRPr="005032DA">
        <w:rPr>
          <w:rFonts w:ascii="Times New Roman" w:hAnsi="Times New Roman" w:cs="Times New Roman"/>
          <w:sz w:val="28"/>
          <w:szCs w:val="28"/>
        </w:rPr>
        <w:t>.4.1. Ранжирование  заявок   п</w:t>
      </w:r>
      <w:r w:rsidR="00BC6D94">
        <w:rPr>
          <w:rFonts w:ascii="Times New Roman" w:hAnsi="Times New Roman" w:cs="Times New Roman"/>
          <w:sz w:val="28"/>
          <w:szCs w:val="28"/>
        </w:rPr>
        <w:t xml:space="preserve">о критериям "Цена договора" и  </w:t>
      </w:r>
      <w:r w:rsidRPr="005032DA">
        <w:rPr>
          <w:rFonts w:ascii="Times New Roman" w:hAnsi="Times New Roman" w:cs="Times New Roman"/>
          <w:sz w:val="28"/>
          <w:szCs w:val="28"/>
        </w:rPr>
        <w:t>"Срок</w:t>
      </w:r>
      <w:bookmarkEnd w:id="0"/>
      <w:r w:rsidR="00B53BB5">
        <w:rPr>
          <w:rFonts w:ascii="Times New Roman" w:hAnsi="Times New Roman" w:cs="Times New Roman"/>
          <w:sz w:val="28"/>
          <w:szCs w:val="28"/>
        </w:rPr>
        <w:t xml:space="preserve"> </w:t>
      </w:r>
      <w:r w:rsidRPr="005032DA">
        <w:rPr>
          <w:rFonts w:ascii="Times New Roman" w:hAnsi="Times New Roman" w:cs="Times New Roman"/>
          <w:sz w:val="28"/>
          <w:szCs w:val="28"/>
        </w:rPr>
        <w:t>выполнения работ":</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номер 1 получает заявка  с наилучшим  показателем  критерия,   далее</w:t>
      </w:r>
      <w:r w:rsidR="00B53BB5">
        <w:rPr>
          <w:rFonts w:ascii="Times New Roman" w:hAnsi="Times New Roman" w:cs="Times New Roman"/>
          <w:sz w:val="28"/>
          <w:szCs w:val="28"/>
        </w:rPr>
        <w:t xml:space="preserve"> </w:t>
      </w:r>
      <w:r w:rsidRPr="005032DA">
        <w:rPr>
          <w:rFonts w:ascii="Times New Roman" w:hAnsi="Times New Roman" w:cs="Times New Roman"/>
          <w:sz w:val="28"/>
          <w:szCs w:val="28"/>
        </w:rPr>
        <w:t>порядковые номера выставляются по мере снижения показателей;</w:t>
      </w:r>
    </w:p>
    <w:p w:rsid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при равенстве показателей меньший номер получает заявка, поданная  и</w:t>
      </w:r>
      <w:r w:rsidR="00B53BB5">
        <w:rPr>
          <w:rFonts w:ascii="Times New Roman" w:hAnsi="Times New Roman" w:cs="Times New Roman"/>
          <w:sz w:val="28"/>
          <w:szCs w:val="28"/>
        </w:rPr>
        <w:t xml:space="preserve"> </w:t>
      </w:r>
      <w:r w:rsidRPr="005032DA">
        <w:rPr>
          <w:rFonts w:ascii="Times New Roman" w:hAnsi="Times New Roman" w:cs="Times New Roman"/>
          <w:sz w:val="28"/>
          <w:szCs w:val="28"/>
        </w:rPr>
        <w:t>зарегистрированная раньше.</w:t>
      </w:r>
    </w:p>
    <w:p w:rsidR="005032DA" w:rsidRPr="005032DA" w:rsidRDefault="005032DA" w:rsidP="00B53BB5">
      <w:pPr>
        <w:pStyle w:val="a8"/>
        <w:tabs>
          <w:tab w:val="left" w:pos="709"/>
        </w:tabs>
        <w:rPr>
          <w:rFonts w:ascii="Times New Roman" w:hAnsi="Times New Roman" w:cs="Times New Roman"/>
          <w:sz w:val="28"/>
          <w:szCs w:val="28"/>
        </w:rPr>
      </w:pPr>
      <w:r w:rsidRPr="005032DA">
        <w:rPr>
          <w:rFonts w:ascii="Times New Roman" w:hAnsi="Times New Roman" w:cs="Times New Roman"/>
          <w:sz w:val="28"/>
          <w:szCs w:val="28"/>
        </w:rPr>
        <w:t xml:space="preserve">    </w:t>
      </w:r>
      <w:r w:rsidR="00B53BB5">
        <w:rPr>
          <w:rFonts w:ascii="Times New Roman" w:hAnsi="Times New Roman" w:cs="Times New Roman"/>
          <w:sz w:val="28"/>
          <w:szCs w:val="28"/>
        </w:rPr>
        <w:tab/>
      </w:r>
      <w:r w:rsidRPr="005032DA">
        <w:rPr>
          <w:rFonts w:ascii="Times New Roman" w:hAnsi="Times New Roman" w:cs="Times New Roman"/>
          <w:sz w:val="28"/>
          <w:szCs w:val="28"/>
        </w:rPr>
        <w:t xml:space="preserve"> </w:t>
      </w:r>
      <w:r w:rsidR="00B53BB5">
        <w:rPr>
          <w:rFonts w:ascii="Times New Roman" w:hAnsi="Times New Roman" w:cs="Times New Roman"/>
          <w:sz w:val="28"/>
          <w:szCs w:val="28"/>
        </w:rPr>
        <w:t>5</w:t>
      </w:r>
      <w:r w:rsidRPr="005032DA">
        <w:rPr>
          <w:rFonts w:ascii="Times New Roman" w:hAnsi="Times New Roman" w:cs="Times New Roman"/>
          <w:sz w:val="28"/>
          <w:szCs w:val="28"/>
        </w:rPr>
        <w:t>.4.2. Выставление количества баллов заявкам  по   критериям   "Цена</w:t>
      </w:r>
      <w:r w:rsidR="00B53BB5">
        <w:rPr>
          <w:rFonts w:ascii="Times New Roman" w:hAnsi="Times New Roman" w:cs="Times New Roman"/>
          <w:sz w:val="28"/>
          <w:szCs w:val="28"/>
        </w:rPr>
        <w:t xml:space="preserve"> </w:t>
      </w:r>
      <w:r w:rsidRPr="005032DA">
        <w:rPr>
          <w:rFonts w:ascii="Times New Roman" w:hAnsi="Times New Roman" w:cs="Times New Roman"/>
          <w:sz w:val="28"/>
          <w:szCs w:val="28"/>
        </w:rPr>
        <w:lastRenderedPageBreak/>
        <w:t xml:space="preserve">договора" и "Срок выполнения работ" в соответствии с </w:t>
      </w:r>
      <w:hyperlink w:anchor="sub_771" w:history="1">
        <w:r w:rsidRPr="005032DA">
          <w:rPr>
            <w:rStyle w:val="a6"/>
            <w:rFonts w:ascii="Times New Roman" w:hAnsi="Times New Roman" w:cs="Times New Roman"/>
            <w:sz w:val="28"/>
            <w:szCs w:val="28"/>
          </w:rPr>
          <w:t>таблицами 1</w:t>
        </w:r>
      </w:hyperlink>
      <w:r w:rsidRPr="005032DA">
        <w:rPr>
          <w:rFonts w:ascii="Times New Roman" w:hAnsi="Times New Roman" w:cs="Times New Roman"/>
          <w:sz w:val="28"/>
          <w:szCs w:val="28"/>
        </w:rPr>
        <w:t xml:space="preserve">, </w:t>
      </w:r>
      <w:hyperlink w:anchor="sub_772" w:history="1">
        <w:r w:rsidRPr="005032DA">
          <w:rPr>
            <w:rStyle w:val="a6"/>
            <w:rFonts w:ascii="Times New Roman" w:hAnsi="Times New Roman" w:cs="Times New Roman"/>
            <w:sz w:val="28"/>
            <w:szCs w:val="28"/>
          </w:rPr>
          <w:t>2</w:t>
        </w:r>
      </w:hyperlink>
      <w:r w:rsidRPr="005032DA">
        <w:rPr>
          <w:rFonts w:ascii="Times New Roman" w:hAnsi="Times New Roman" w:cs="Times New Roman"/>
          <w:sz w:val="28"/>
          <w:szCs w:val="28"/>
        </w:rPr>
        <w:t>.</w:t>
      </w:r>
    </w:p>
    <w:p w:rsid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таблицах 1 и 2 присваиваемое участнику количество  баллов  указано</w:t>
      </w:r>
      <w:r w:rsidR="00B53BB5">
        <w:rPr>
          <w:rFonts w:ascii="Times New Roman" w:hAnsi="Times New Roman" w:cs="Times New Roman"/>
          <w:sz w:val="28"/>
          <w:szCs w:val="28"/>
        </w:rPr>
        <w:t xml:space="preserve"> </w:t>
      </w:r>
      <w:r w:rsidRPr="005032DA">
        <w:rPr>
          <w:rFonts w:ascii="Times New Roman" w:hAnsi="Times New Roman" w:cs="Times New Roman"/>
          <w:sz w:val="28"/>
          <w:szCs w:val="28"/>
        </w:rPr>
        <w:t>против порядкового номера заявки.</w:t>
      </w:r>
    </w:p>
    <w:p w:rsidR="005032DA" w:rsidRPr="005032DA" w:rsidRDefault="006C4CA2" w:rsidP="002E78AB">
      <w:pPr>
        <w:tabs>
          <w:tab w:val="left" w:pos="851"/>
        </w:tabs>
        <w:jc w:val="both"/>
        <w:rPr>
          <w:rFonts w:ascii="Times New Roman" w:hAnsi="Times New Roman" w:cs="Times New Roman"/>
          <w:sz w:val="28"/>
          <w:szCs w:val="28"/>
        </w:rPr>
      </w:pPr>
      <w:r>
        <w:rPr>
          <w:rFonts w:ascii="Times New Roman" w:eastAsia="Times New Roman" w:hAnsi="Times New Roman" w:cs="Times New Roman"/>
          <w:sz w:val="28"/>
          <w:szCs w:val="28"/>
        </w:rPr>
        <w:t xml:space="preserve">           </w:t>
      </w:r>
      <w:bookmarkStart w:id="1" w:name="sub_771"/>
      <w:r w:rsidR="005032DA" w:rsidRPr="005032DA">
        <w:rPr>
          <w:rStyle w:val="a5"/>
          <w:rFonts w:ascii="Times New Roman" w:hAnsi="Times New Roman" w:cs="Times New Roman"/>
          <w:sz w:val="28"/>
          <w:szCs w:val="28"/>
        </w:rPr>
        <w:t xml:space="preserve">                                                                Таблица 1</w:t>
      </w:r>
    </w:p>
    <w:bookmarkEnd w:id="1"/>
    <w:p w:rsidR="005032DA" w:rsidRDefault="005032DA" w:rsidP="005032DA">
      <w:pPr>
        <w:pStyle w:val="a8"/>
        <w:rPr>
          <w:rStyle w:val="a5"/>
          <w:rFonts w:ascii="Times New Roman" w:hAnsi="Times New Roman" w:cs="Times New Roman"/>
          <w:sz w:val="28"/>
          <w:szCs w:val="28"/>
        </w:rPr>
      </w:pPr>
      <w:r w:rsidRPr="005032DA">
        <w:rPr>
          <w:rStyle w:val="a5"/>
          <w:rFonts w:ascii="Times New Roman" w:hAnsi="Times New Roman" w:cs="Times New Roman"/>
          <w:sz w:val="28"/>
          <w:szCs w:val="28"/>
        </w:rPr>
        <w:t xml:space="preserve">    Балльная оценка ранжированных заявок по критерию "Цена договора"</w:t>
      </w:r>
    </w:p>
    <w:p w:rsidR="00B53BB5" w:rsidRPr="00B53BB5" w:rsidRDefault="00B53BB5" w:rsidP="00B53BB5"/>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122"/>
        <w:gridCol w:w="2229"/>
        <w:gridCol w:w="2256"/>
        <w:gridCol w:w="2231"/>
        <w:gridCol w:w="2368"/>
      </w:tblGrid>
      <w:tr w:rsidR="005032DA" w:rsidRPr="005032DA" w:rsidTr="00C5457A">
        <w:tc>
          <w:tcPr>
            <w:tcW w:w="1122" w:type="dxa"/>
            <w:tcBorders>
              <w:top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 xml:space="preserve">N </w:t>
            </w:r>
            <w:proofErr w:type="gramStart"/>
            <w:r w:rsidRPr="00B53BB5">
              <w:rPr>
                <w:rFonts w:ascii="Times New Roman" w:hAnsi="Times New Roman" w:cs="Times New Roman"/>
                <w:b/>
                <w:sz w:val="28"/>
                <w:szCs w:val="28"/>
              </w:rPr>
              <w:t>п</w:t>
            </w:r>
            <w:proofErr w:type="gramEnd"/>
            <w:r w:rsidRPr="00B53BB5">
              <w:rPr>
                <w:rFonts w:ascii="Times New Roman" w:hAnsi="Times New Roman" w:cs="Times New Roman"/>
                <w:b/>
                <w:sz w:val="28"/>
                <w:szCs w:val="28"/>
              </w:rPr>
              <w:t>/п</w:t>
            </w:r>
          </w:p>
        </w:tc>
        <w:tc>
          <w:tcPr>
            <w:tcW w:w="2229" w:type="dxa"/>
            <w:tcBorders>
              <w:top w:val="single" w:sz="4" w:space="0" w:color="auto"/>
              <w:left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Критерий</w:t>
            </w:r>
          </w:p>
        </w:tc>
        <w:tc>
          <w:tcPr>
            <w:tcW w:w="2256" w:type="dxa"/>
            <w:tcBorders>
              <w:top w:val="single" w:sz="4" w:space="0" w:color="auto"/>
              <w:left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Максимальное количество баллов</w:t>
            </w:r>
          </w:p>
        </w:tc>
        <w:tc>
          <w:tcPr>
            <w:tcW w:w="2231" w:type="dxa"/>
            <w:tcBorders>
              <w:top w:val="single" w:sz="4" w:space="0" w:color="auto"/>
              <w:left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Результат ранжирования заявок</w:t>
            </w:r>
          </w:p>
        </w:tc>
        <w:tc>
          <w:tcPr>
            <w:tcW w:w="2368" w:type="dxa"/>
            <w:tcBorders>
              <w:top w:val="single" w:sz="4" w:space="0" w:color="auto"/>
              <w:left w:val="single" w:sz="4" w:space="0" w:color="auto"/>
              <w:bottom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Присваиваемое количество баллов</w:t>
            </w:r>
          </w:p>
        </w:tc>
      </w:tr>
      <w:tr w:rsidR="005032DA" w:rsidRPr="005032DA" w:rsidTr="00C5457A">
        <w:tc>
          <w:tcPr>
            <w:tcW w:w="1122" w:type="dxa"/>
            <w:tcBorders>
              <w:top w:val="single" w:sz="4" w:space="0" w:color="auto"/>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single" w:sz="4" w:space="0" w:color="auto"/>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Цена</w:t>
            </w:r>
          </w:p>
        </w:tc>
        <w:tc>
          <w:tcPr>
            <w:tcW w:w="2256" w:type="dxa"/>
            <w:tcBorders>
              <w:top w:val="single" w:sz="4" w:space="0" w:color="auto"/>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60</w:t>
            </w: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60</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договора</w:t>
            </w: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55</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50</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45</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40</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35</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7</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30</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25</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9</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15</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11</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C5457A">
        <w:tc>
          <w:tcPr>
            <w:tcW w:w="1122" w:type="dxa"/>
            <w:tcBorders>
              <w:top w:val="nil"/>
              <w:bottom w:val="single" w:sz="4" w:space="0" w:color="auto"/>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13 и более</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bl>
    <w:p w:rsidR="005032DA" w:rsidRPr="005032DA" w:rsidRDefault="005032DA" w:rsidP="005032DA">
      <w:pPr>
        <w:ind w:firstLine="720"/>
        <w:jc w:val="both"/>
        <w:rPr>
          <w:rFonts w:ascii="Times New Roman" w:hAnsi="Times New Roman" w:cs="Times New Roman"/>
          <w:sz w:val="28"/>
          <w:szCs w:val="28"/>
        </w:rPr>
      </w:pPr>
    </w:p>
    <w:p w:rsidR="005032DA" w:rsidRPr="005032DA" w:rsidRDefault="005032DA" w:rsidP="00977094">
      <w:pPr>
        <w:pStyle w:val="a8"/>
        <w:rPr>
          <w:rFonts w:ascii="Times New Roman" w:hAnsi="Times New Roman" w:cs="Times New Roman"/>
          <w:sz w:val="28"/>
          <w:szCs w:val="28"/>
        </w:rPr>
      </w:pPr>
      <w:bookmarkStart w:id="2" w:name="sub_772"/>
      <w:r w:rsidRPr="005032DA">
        <w:rPr>
          <w:rStyle w:val="a5"/>
          <w:rFonts w:ascii="Times New Roman" w:hAnsi="Times New Roman" w:cs="Times New Roman"/>
          <w:sz w:val="28"/>
          <w:szCs w:val="28"/>
        </w:rPr>
        <w:t xml:space="preserve">                                                                Таблица 2</w:t>
      </w:r>
      <w:bookmarkEnd w:id="2"/>
    </w:p>
    <w:p w:rsidR="00977094" w:rsidRDefault="005032DA" w:rsidP="00977094">
      <w:pPr>
        <w:pStyle w:val="a8"/>
        <w:jc w:val="center"/>
        <w:rPr>
          <w:rStyle w:val="a5"/>
          <w:rFonts w:ascii="Times New Roman" w:hAnsi="Times New Roman" w:cs="Times New Roman"/>
          <w:sz w:val="28"/>
          <w:szCs w:val="28"/>
        </w:rPr>
      </w:pPr>
      <w:r w:rsidRPr="005032DA">
        <w:rPr>
          <w:rStyle w:val="a5"/>
          <w:rFonts w:ascii="Times New Roman" w:hAnsi="Times New Roman" w:cs="Times New Roman"/>
          <w:sz w:val="28"/>
          <w:szCs w:val="28"/>
        </w:rPr>
        <w:t>Балльная оценка ранжированных заявок по критерию</w:t>
      </w:r>
      <w:r w:rsidR="00977094">
        <w:rPr>
          <w:rStyle w:val="a5"/>
          <w:rFonts w:ascii="Times New Roman" w:hAnsi="Times New Roman" w:cs="Times New Roman"/>
          <w:sz w:val="28"/>
          <w:szCs w:val="28"/>
        </w:rPr>
        <w:t xml:space="preserve"> </w:t>
      </w:r>
    </w:p>
    <w:p w:rsidR="005032DA" w:rsidRPr="005032DA" w:rsidRDefault="005032DA" w:rsidP="00977094">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"Срок выполнения работ"</w:t>
      </w:r>
    </w:p>
    <w:p w:rsidR="005032DA" w:rsidRPr="005032DA" w:rsidRDefault="005032DA" w:rsidP="005032DA">
      <w:pPr>
        <w:ind w:firstLine="720"/>
        <w:jc w:val="both"/>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078"/>
        <w:gridCol w:w="2219"/>
        <w:gridCol w:w="2280"/>
        <w:gridCol w:w="2265"/>
        <w:gridCol w:w="2364"/>
      </w:tblGrid>
      <w:tr w:rsidR="005032DA" w:rsidRPr="005032DA" w:rsidTr="00977094">
        <w:tc>
          <w:tcPr>
            <w:tcW w:w="1078" w:type="dxa"/>
            <w:tcBorders>
              <w:top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 xml:space="preserve">N </w:t>
            </w:r>
            <w:proofErr w:type="gramStart"/>
            <w:r w:rsidRPr="00977094">
              <w:rPr>
                <w:rFonts w:ascii="Times New Roman" w:hAnsi="Times New Roman" w:cs="Times New Roman"/>
                <w:b/>
                <w:sz w:val="28"/>
                <w:szCs w:val="28"/>
              </w:rPr>
              <w:t>п</w:t>
            </w:r>
            <w:proofErr w:type="gramEnd"/>
            <w:r w:rsidRPr="00977094">
              <w:rPr>
                <w:rFonts w:ascii="Times New Roman" w:hAnsi="Times New Roman" w:cs="Times New Roman"/>
                <w:b/>
                <w:sz w:val="28"/>
                <w:szCs w:val="28"/>
              </w:rPr>
              <w:t>/п</w:t>
            </w:r>
          </w:p>
        </w:tc>
        <w:tc>
          <w:tcPr>
            <w:tcW w:w="2219" w:type="dxa"/>
            <w:tcBorders>
              <w:top w:val="single" w:sz="4" w:space="0" w:color="auto"/>
              <w:left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Критерий</w:t>
            </w:r>
          </w:p>
        </w:tc>
        <w:tc>
          <w:tcPr>
            <w:tcW w:w="2280" w:type="dxa"/>
            <w:tcBorders>
              <w:top w:val="single" w:sz="4" w:space="0" w:color="auto"/>
              <w:left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Максимальное количество баллов</w:t>
            </w:r>
          </w:p>
        </w:tc>
        <w:tc>
          <w:tcPr>
            <w:tcW w:w="2265" w:type="dxa"/>
            <w:tcBorders>
              <w:top w:val="single" w:sz="4" w:space="0" w:color="auto"/>
              <w:left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Результат ранжирования заявок</w:t>
            </w:r>
          </w:p>
        </w:tc>
        <w:tc>
          <w:tcPr>
            <w:tcW w:w="2364" w:type="dxa"/>
            <w:tcBorders>
              <w:top w:val="single" w:sz="4" w:space="0" w:color="auto"/>
              <w:left w:val="single" w:sz="4" w:space="0" w:color="auto"/>
              <w:bottom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Присваиваемое количество баллов</w:t>
            </w:r>
          </w:p>
        </w:tc>
      </w:tr>
      <w:tr w:rsidR="005032DA" w:rsidRPr="005032DA" w:rsidTr="00977094">
        <w:tc>
          <w:tcPr>
            <w:tcW w:w="1078" w:type="dxa"/>
            <w:tcBorders>
              <w:top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Срок выполнения работ</w:t>
            </w:r>
          </w:p>
        </w:tc>
        <w:tc>
          <w:tcPr>
            <w:tcW w:w="2280" w:type="dxa"/>
            <w:tcBorders>
              <w:top w:val="single" w:sz="4" w:space="0" w:color="auto"/>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3</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18</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16</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14</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7</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9</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11</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r>
      <w:tr w:rsidR="005032DA" w:rsidRPr="005032DA" w:rsidTr="00977094">
        <w:tc>
          <w:tcPr>
            <w:tcW w:w="1078" w:type="dxa"/>
            <w:tcBorders>
              <w:top w:val="nil"/>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13 и более</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bl>
    <w:p w:rsidR="005032DA" w:rsidRPr="005032DA" w:rsidRDefault="005032DA" w:rsidP="005032DA">
      <w:pPr>
        <w:ind w:firstLine="720"/>
        <w:jc w:val="both"/>
        <w:rPr>
          <w:rFonts w:ascii="Times New Roman" w:hAnsi="Times New Roman" w:cs="Times New Roman"/>
          <w:sz w:val="28"/>
          <w:szCs w:val="28"/>
        </w:rPr>
      </w:pPr>
    </w:p>
    <w:p w:rsidR="005032DA" w:rsidRPr="005032DA" w:rsidRDefault="005032DA" w:rsidP="00EF0B93">
      <w:pPr>
        <w:pStyle w:val="a8"/>
        <w:tabs>
          <w:tab w:val="left" w:pos="851"/>
        </w:tabs>
        <w:rPr>
          <w:rFonts w:ascii="Times New Roman" w:hAnsi="Times New Roman" w:cs="Times New Roman"/>
          <w:sz w:val="28"/>
          <w:szCs w:val="28"/>
        </w:rPr>
      </w:pPr>
      <w:r w:rsidRPr="005032DA">
        <w:rPr>
          <w:rFonts w:ascii="Times New Roman" w:hAnsi="Times New Roman" w:cs="Times New Roman"/>
          <w:sz w:val="28"/>
          <w:szCs w:val="28"/>
        </w:rPr>
        <w:t xml:space="preserve">     </w:t>
      </w:r>
      <w:r w:rsidR="00EF0B93">
        <w:rPr>
          <w:rFonts w:ascii="Times New Roman" w:hAnsi="Times New Roman" w:cs="Times New Roman"/>
          <w:sz w:val="28"/>
          <w:szCs w:val="28"/>
        </w:rPr>
        <w:tab/>
        <w:t>5</w:t>
      </w:r>
      <w:r w:rsidRPr="005032DA">
        <w:rPr>
          <w:rFonts w:ascii="Times New Roman" w:hAnsi="Times New Roman" w:cs="Times New Roman"/>
          <w:sz w:val="28"/>
          <w:szCs w:val="28"/>
        </w:rPr>
        <w:t>.4.3. Выставление   количества   баллов    заявкам    по   критерию</w:t>
      </w:r>
      <w:r w:rsidR="00EF0B93">
        <w:rPr>
          <w:rFonts w:ascii="Times New Roman" w:hAnsi="Times New Roman" w:cs="Times New Roman"/>
          <w:sz w:val="28"/>
          <w:szCs w:val="28"/>
        </w:rPr>
        <w:t xml:space="preserve"> </w:t>
      </w:r>
      <w:r w:rsidRPr="005032DA">
        <w:rPr>
          <w:rFonts w:ascii="Times New Roman" w:hAnsi="Times New Roman" w:cs="Times New Roman"/>
          <w:sz w:val="28"/>
          <w:szCs w:val="28"/>
        </w:rPr>
        <w:t xml:space="preserve">"Квалификация участника" в соответствии с </w:t>
      </w:r>
      <w:hyperlink w:anchor="sub_773" w:history="1">
        <w:r w:rsidRPr="005032DA">
          <w:rPr>
            <w:rStyle w:val="a6"/>
            <w:rFonts w:ascii="Times New Roman" w:hAnsi="Times New Roman" w:cs="Times New Roman"/>
            <w:sz w:val="28"/>
            <w:szCs w:val="28"/>
          </w:rPr>
          <w:t>таблицей 3</w:t>
        </w:r>
      </w:hyperlink>
      <w:r w:rsidRPr="005032DA">
        <w:rPr>
          <w:rFonts w:ascii="Times New Roman" w:hAnsi="Times New Roman" w:cs="Times New Roman"/>
          <w:sz w:val="28"/>
          <w:szCs w:val="28"/>
        </w:rPr>
        <w:t>.</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таблице 3 в зависимости от показателей подкритериев каждой  заявке</w:t>
      </w:r>
      <w:r w:rsidR="00EF0B93">
        <w:rPr>
          <w:rFonts w:ascii="Times New Roman" w:hAnsi="Times New Roman" w:cs="Times New Roman"/>
          <w:sz w:val="28"/>
          <w:szCs w:val="28"/>
        </w:rPr>
        <w:t xml:space="preserve"> </w:t>
      </w:r>
      <w:r w:rsidRPr="005032DA">
        <w:rPr>
          <w:rFonts w:ascii="Times New Roman" w:hAnsi="Times New Roman" w:cs="Times New Roman"/>
          <w:sz w:val="28"/>
          <w:szCs w:val="28"/>
        </w:rPr>
        <w:t>начисляются штрафные баллы,   которые    вычитаются    из   максимального</w:t>
      </w:r>
      <w:r w:rsidR="00EF0B93">
        <w:rPr>
          <w:rFonts w:ascii="Times New Roman" w:hAnsi="Times New Roman" w:cs="Times New Roman"/>
          <w:sz w:val="28"/>
          <w:szCs w:val="28"/>
        </w:rPr>
        <w:t xml:space="preserve"> </w:t>
      </w:r>
      <w:r w:rsidRPr="005032DA">
        <w:rPr>
          <w:rFonts w:ascii="Times New Roman" w:hAnsi="Times New Roman" w:cs="Times New Roman"/>
          <w:sz w:val="28"/>
          <w:szCs w:val="28"/>
        </w:rPr>
        <w:t>количества баллов, установленного для данного критерия.</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Если количество штрафных    баллов   превышает 20,    то   участнику</w:t>
      </w:r>
      <w:r w:rsidR="00EF0B93">
        <w:rPr>
          <w:rFonts w:ascii="Times New Roman" w:hAnsi="Times New Roman" w:cs="Times New Roman"/>
          <w:sz w:val="28"/>
          <w:szCs w:val="28"/>
        </w:rPr>
        <w:t xml:space="preserve"> </w:t>
      </w:r>
      <w:r w:rsidRPr="005032DA">
        <w:rPr>
          <w:rFonts w:ascii="Times New Roman" w:hAnsi="Times New Roman" w:cs="Times New Roman"/>
          <w:sz w:val="28"/>
          <w:szCs w:val="28"/>
        </w:rPr>
        <w:t>присваивается 0 баллов по критерию "Квалификация участника".</w:t>
      </w:r>
    </w:p>
    <w:p w:rsidR="005032DA" w:rsidRPr="005032DA" w:rsidRDefault="005032DA" w:rsidP="005032DA">
      <w:pPr>
        <w:ind w:firstLine="720"/>
        <w:jc w:val="both"/>
        <w:rPr>
          <w:rFonts w:ascii="Times New Roman" w:hAnsi="Times New Roman" w:cs="Times New Roman"/>
          <w:sz w:val="28"/>
          <w:szCs w:val="28"/>
        </w:rPr>
      </w:pPr>
    </w:p>
    <w:p w:rsidR="005032DA" w:rsidRPr="005032DA" w:rsidRDefault="005032DA" w:rsidP="005032DA">
      <w:pPr>
        <w:pStyle w:val="a8"/>
        <w:rPr>
          <w:rFonts w:ascii="Times New Roman" w:hAnsi="Times New Roman" w:cs="Times New Roman"/>
          <w:sz w:val="28"/>
          <w:szCs w:val="28"/>
        </w:rPr>
      </w:pPr>
      <w:bookmarkStart w:id="3" w:name="sub_773"/>
      <w:r w:rsidRPr="005032DA">
        <w:rPr>
          <w:rStyle w:val="a5"/>
          <w:rFonts w:ascii="Times New Roman" w:hAnsi="Times New Roman" w:cs="Times New Roman"/>
          <w:sz w:val="28"/>
          <w:szCs w:val="28"/>
        </w:rPr>
        <w:t xml:space="preserve">                                                                Таблица 3</w:t>
      </w:r>
    </w:p>
    <w:bookmarkEnd w:id="3"/>
    <w:p w:rsidR="005032DA" w:rsidRPr="005032DA" w:rsidRDefault="005032DA" w:rsidP="00EF0B93">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Начисление штрафных баллов по подкритериям критерия</w:t>
      </w:r>
    </w:p>
    <w:p w:rsidR="005032DA" w:rsidRPr="005032DA" w:rsidRDefault="005032DA" w:rsidP="00EF0B93">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"Квалификация участника"</w:t>
      </w:r>
    </w:p>
    <w:p w:rsidR="005032DA" w:rsidRPr="005032DA" w:rsidRDefault="005032DA" w:rsidP="005032DA">
      <w:pPr>
        <w:ind w:firstLine="720"/>
        <w:jc w:val="both"/>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989"/>
        <w:gridCol w:w="1223"/>
        <w:gridCol w:w="1112"/>
        <w:gridCol w:w="3546"/>
        <w:gridCol w:w="2051"/>
        <w:gridCol w:w="1285"/>
      </w:tblGrid>
      <w:tr w:rsidR="005032DA" w:rsidRPr="005032DA" w:rsidTr="00C5457A">
        <w:tc>
          <w:tcPr>
            <w:tcW w:w="989" w:type="dxa"/>
            <w:tcBorders>
              <w:top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 xml:space="preserve">N </w:t>
            </w:r>
            <w:proofErr w:type="gramStart"/>
            <w:r w:rsidRPr="00EF0B93">
              <w:rPr>
                <w:rFonts w:ascii="Times New Roman" w:hAnsi="Times New Roman" w:cs="Times New Roman"/>
                <w:b/>
                <w:sz w:val="28"/>
                <w:szCs w:val="28"/>
              </w:rPr>
              <w:t>п</w:t>
            </w:r>
            <w:proofErr w:type="gramEnd"/>
            <w:r w:rsidRPr="00EF0B93">
              <w:rPr>
                <w:rFonts w:ascii="Times New Roman" w:hAnsi="Times New Roman" w:cs="Times New Roman"/>
                <w:b/>
                <w:sz w:val="28"/>
                <w:szCs w:val="28"/>
              </w:rPr>
              <w:t>/п</w:t>
            </w:r>
          </w:p>
        </w:tc>
        <w:tc>
          <w:tcPr>
            <w:tcW w:w="1223"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Критерий</w:t>
            </w:r>
          </w:p>
        </w:tc>
        <w:tc>
          <w:tcPr>
            <w:tcW w:w="1112"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Максимальное количество баллов</w:t>
            </w:r>
          </w:p>
        </w:tc>
        <w:tc>
          <w:tcPr>
            <w:tcW w:w="3546"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Подкритерии</w:t>
            </w:r>
          </w:p>
        </w:tc>
        <w:tc>
          <w:tcPr>
            <w:tcW w:w="2051"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Показатель подкритерия (ед.)</w:t>
            </w:r>
          </w:p>
        </w:tc>
        <w:tc>
          <w:tcPr>
            <w:tcW w:w="1285" w:type="dxa"/>
            <w:tcBorders>
              <w:top w:val="single" w:sz="4" w:space="0" w:color="auto"/>
              <w:left w:val="single" w:sz="4" w:space="0" w:color="auto"/>
              <w:bottom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Количество штрафных баллов</w:t>
            </w:r>
          </w:p>
        </w:tc>
      </w:tr>
      <w:tr w:rsidR="005032DA" w:rsidRPr="005032DA" w:rsidTr="00C5457A">
        <w:tc>
          <w:tcPr>
            <w:tcW w:w="989" w:type="dxa"/>
            <w:vMerge w:val="restart"/>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Квалификация</w:t>
            </w:r>
          </w:p>
        </w:tc>
        <w:tc>
          <w:tcPr>
            <w:tcW w:w="1112"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c>
          <w:tcPr>
            <w:tcW w:w="3546"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Опыт работы (количество успешно завершенных</w:t>
            </w:r>
            <w:hyperlink w:anchor="sub_1111" w:history="1">
              <w:r w:rsidRPr="005032DA">
                <w:rPr>
                  <w:rStyle w:val="a6"/>
                  <w:rFonts w:ascii="Times New Roman" w:hAnsi="Times New Roman" w:cs="Times New Roman"/>
                  <w:b w:val="0"/>
                  <w:bCs w:val="0"/>
                  <w:sz w:val="28"/>
                  <w:szCs w:val="28"/>
                </w:rPr>
                <w:t>*</w:t>
              </w:r>
            </w:hyperlink>
            <w:r w:rsidRPr="005032DA">
              <w:rPr>
                <w:rFonts w:ascii="Times New Roman" w:hAnsi="Times New Roman" w:cs="Times New Roman"/>
                <w:sz w:val="28"/>
                <w:szCs w:val="28"/>
              </w:rPr>
              <w:t xml:space="preserve"> объектов-аналогов</w:t>
            </w:r>
            <w:hyperlink w:anchor="sub_2222" w:history="1">
              <w:r w:rsidRPr="005032DA">
                <w:rPr>
                  <w:rStyle w:val="a6"/>
                  <w:rFonts w:ascii="Times New Roman" w:hAnsi="Times New Roman" w:cs="Times New Roman"/>
                  <w:b w:val="0"/>
                  <w:bCs w:val="0"/>
                  <w:sz w:val="28"/>
                  <w:szCs w:val="28"/>
                </w:rPr>
                <w:t>**</w:t>
              </w:r>
            </w:hyperlink>
            <w:r w:rsidR="00836A7B">
              <w:rPr>
                <w:rFonts w:ascii="Times New Roman" w:hAnsi="Times New Roman" w:cs="Times New Roman"/>
                <w:sz w:val="28"/>
                <w:szCs w:val="28"/>
              </w:rPr>
              <w:t xml:space="preserve"> за последние два года</w:t>
            </w:r>
            <w:r w:rsidRPr="005032DA">
              <w:rPr>
                <w:rFonts w:ascii="Times New Roman" w:hAnsi="Times New Roman" w:cs="Times New Roman"/>
                <w:sz w:val="28"/>
                <w:szCs w:val="28"/>
              </w:rPr>
              <w:t>)</w:t>
            </w: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Квалификация персонала (наличие квалифицированного инженерного персонала</w:t>
            </w:r>
            <w:hyperlink w:anchor="sub_3333" w:history="1">
              <w:r w:rsidRPr="005032DA">
                <w:rPr>
                  <w:rStyle w:val="a6"/>
                  <w:rFonts w:ascii="Times New Roman" w:hAnsi="Times New Roman" w:cs="Times New Roman"/>
                  <w:b w:val="0"/>
                  <w:bCs w:val="0"/>
                  <w:sz w:val="28"/>
                  <w:szCs w:val="28"/>
                </w:rPr>
                <w:t>***</w:t>
              </w:r>
            </w:hyperlink>
            <w:r w:rsidRPr="005032DA">
              <w:rPr>
                <w:rFonts w:ascii="Times New Roman" w:hAnsi="Times New Roman" w:cs="Times New Roman"/>
                <w:sz w:val="28"/>
                <w:szCs w:val="28"/>
              </w:rPr>
              <w:t>)</w:t>
            </w: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 с опытом работы более 10 лет и стажем работы в компании более 2 лет</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с опытом работы более 5 лет</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в остальных</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roofErr w:type="gramStart"/>
            <w:r w:rsidRPr="005032DA">
              <w:rPr>
                <w:rFonts w:ascii="Times New Roman" w:hAnsi="Times New Roman" w:cs="Times New Roman"/>
                <w:sz w:val="28"/>
                <w:szCs w:val="28"/>
              </w:rPr>
              <w:t>случаях</w:t>
            </w:r>
            <w:proofErr w:type="gramEnd"/>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 xml:space="preserve">Соблюдение техники безопасности (количество несчастных случаев при производстве работ </w:t>
            </w:r>
            <w:proofErr w:type="gramStart"/>
            <w:r w:rsidRPr="005032DA">
              <w:rPr>
                <w:rFonts w:ascii="Times New Roman" w:hAnsi="Times New Roman" w:cs="Times New Roman"/>
                <w:sz w:val="28"/>
                <w:szCs w:val="28"/>
              </w:rPr>
              <w:t>за</w:t>
            </w:r>
            <w:proofErr w:type="gramEnd"/>
            <w:r w:rsidRPr="005032DA">
              <w:rPr>
                <w:rFonts w:ascii="Times New Roman" w:hAnsi="Times New Roman" w:cs="Times New Roman"/>
                <w:sz w:val="28"/>
                <w:szCs w:val="28"/>
              </w:rPr>
              <w:t xml:space="preserve"> последние 2 года)</w:t>
            </w: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 xml:space="preserve">Сведения об удовлетворенных исках, </w:t>
            </w:r>
            <w:r w:rsidRPr="005032DA">
              <w:rPr>
                <w:rFonts w:ascii="Times New Roman" w:hAnsi="Times New Roman" w:cs="Times New Roman"/>
                <w:sz w:val="28"/>
                <w:szCs w:val="28"/>
              </w:rPr>
              <w:lastRenderedPageBreak/>
              <w:t xml:space="preserve">предъявленных участнику конкурса, об исполнении договорных обязательств по договорам подряда </w:t>
            </w:r>
            <w:proofErr w:type="gramStart"/>
            <w:r w:rsidRPr="005032DA">
              <w:rPr>
                <w:rFonts w:ascii="Times New Roman" w:hAnsi="Times New Roman" w:cs="Times New Roman"/>
                <w:sz w:val="28"/>
                <w:szCs w:val="28"/>
              </w:rPr>
              <w:t>за</w:t>
            </w:r>
            <w:proofErr w:type="gramEnd"/>
            <w:r w:rsidRPr="005032DA">
              <w:rPr>
                <w:rFonts w:ascii="Times New Roman" w:hAnsi="Times New Roman" w:cs="Times New Roman"/>
                <w:sz w:val="28"/>
                <w:szCs w:val="28"/>
              </w:rPr>
              <w:t xml:space="preserve"> последние 2 года</w:t>
            </w: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lastRenderedPageBreak/>
              <w:t>0</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bl>
    <w:p w:rsidR="005032DA" w:rsidRPr="005032DA" w:rsidRDefault="005032DA" w:rsidP="005032DA">
      <w:pPr>
        <w:ind w:firstLine="720"/>
        <w:jc w:val="both"/>
        <w:rPr>
          <w:rFonts w:ascii="Times New Roman" w:hAnsi="Times New Roman" w:cs="Times New Roman"/>
          <w:sz w:val="28"/>
          <w:szCs w:val="28"/>
        </w:rPr>
      </w:pPr>
      <w:r w:rsidRPr="005032DA">
        <w:rPr>
          <w:rFonts w:ascii="Times New Roman" w:hAnsi="Times New Roman" w:cs="Times New Roman"/>
          <w:sz w:val="28"/>
          <w:szCs w:val="28"/>
        </w:rPr>
        <w:lastRenderedPageBreak/>
        <w:t>_____________________________</w:t>
      </w:r>
    </w:p>
    <w:p w:rsidR="005032DA" w:rsidRPr="00397FC3" w:rsidRDefault="005032DA" w:rsidP="005032DA">
      <w:pPr>
        <w:pStyle w:val="a8"/>
        <w:rPr>
          <w:rFonts w:ascii="Times New Roman" w:hAnsi="Times New Roman" w:cs="Times New Roman"/>
          <w:sz w:val="22"/>
          <w:szCs w:val="28"/>
        </w:rPr>
      </w:pPr>
      <w:bookmarkStart w:id="4" w:name="sub_1111"/>
      <w:r w:rsidRPr="00397FC3">
        <w:rPr>
          <w:rFonts w:ascii="Times New Roman" w:hAnsi="Times New Roman" w:cs="Times New Roman"/>
          <w:sz w:val="22"/>
          <w:szCs w:val="28"/>
        </w:rPr>
        <w:t xml:space="preserve">     </w:t>
      </w:r>
      <w:proofErr w:type="gramStart"/>
      <w:r w:rsidRPr="00397FC3">
        <w:rPr>
          <w:rFonts w:ascii="Times New Roman" w:hAnsi="Times New Roman" w:cs="Times New Roman"/>
          <w:sz w:val="22"/>
          <w:szCs w:val="28"/>
        </w:rPr>
        <w:t>* Под успешно завершенными объектами понимаются объекты капитального</w:t>
      </w:r>
      <w:bookmarkEnd w:id="4"/>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ремонта, превышение стоимости и сроков  выполнения   работ   на   которых</w:t>
      </w:r>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составили не более 10 процентов от первоначально установленных  договором</w:t>
      </w:r>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подряда.</w:t>
      </w:r>
      <w:proofErr w:type="gramEnd"/>
    </w:p>
    <w:p w:rsidR="005032DA" w:rsidRPr="00397FC3" w:rsidRDefault="005032DA" w:rsidP="005032DA">
      <w:pPr>
        <w:pStyle w:val="a8"/>
        <w:rPr>
          <w:rFonts w:ascii="Times New Roman" w:hAnsi="Times New Roman" w:cs="Times New Roman"/>
          <w:sz w:val="22"/>
          <w:szCs w:val="28"/>
        </w:rPr>
      </w:pPr>
      <w:bookmarkStart w:id="5" w:name="sub_2222"/>
      <w:r w:rsidRPr="00397FC3">
        <w:rPr>
          <w:rFonts w:ascii="Times New Roman" w:hAnsi="Times New Roman" w:cs="Times New Roman"/>
          <w:sz w:val="22"/>
          <w:szCs w:val="28"/>
        </w:rPr>
        <w:t xml:space="preserve">     ** Под объектом-аналогом понимается объект капитального ремонта,  на</w:t>
      </w:r>
      <w:bookmarkEnd w:id="5"/>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котором участником были выполнены  работы   аналогичные   тем,    которые</w:t>
      </w:r>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являются предметом конкурса, в объеме не менее 50   процентов   начальной</w:t>
      </w:r>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(максимальной) цены договора отдельно по каждому виду работ.</w:t>
      </w:r>
    </w:p>
    <w:p w:rsidR="005032DA" w:rsidRPr="00397FC3" w:rsidRDefault="005032DA" w:rsidP="005032DA">
      <w:pPr>
        <w:pStyle w:val="a8"/>
        <w:rPr>
          <w:rFonts w:ascii="Times New Roman" w:hAnsi="Times New Roman" w:cs="Times New Roman"/>
          <w:sz w:val="22"/>
          <w:szCs w:val="28"/>
        </w:rPr>
      </w:pPr>
      <w:bookmarkStart w:id="6" w:name="sub_3333"/>
      <w:r w:rsidRPr="00397FC3">
        <w:rPr>
          <w:rFonts w:ascii="Times New Roman" w:hAnsi="Times New Roman" w:cs="Times New Roman"/>
          <w:sz w:val="22"/>
          <w:szCs w:val="28"/>
        </w:rPr>
        <w:t xml:space="preserve">     *** Под    квалифицированным    инженерным    персоналом  понимаются</w:t>
      </w:r>
      <w:bookmarkEnd w:id="6"/>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работники, имеющие высшее специальное образование в строительной  отрасли</w:t>
      </w:r>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и опыт работы на руководящих должностях в строительстве  или   ремонте не</w:t>
      </w:r>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менее 5 лет.</w:t>
      </w:r>
    </w:p>
    <w:p w:rsidR="005032DA" w:rsidRPr="005032DA" w:rsidRDefault="00EF0B93" w:rsidP="00A50E94">
      <w:pPr>
        <w:pStyle w:val="a8"/>
        <w:tabs>
          <w:tab w:val="left" w:pos="851"/>
        </w:tabs>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5</w:t>
      </w:r>
      <w:r w:rsidR="005032DA" w:rsidRPr="005032DA">
        <w:rPr>
          <w:rFonts w:ascii="Times New Roman" w:hAnsi="Times New Roman" w:cs="Times New Roman"/>
          <w:sz w:val="28"/>
          <w:szCs w:val="28"/>
        </w:rPr>
        <w:t>.4.4. Суммирование баллов, полученных  каждой   заявкой   по   трем</w:t>
      </w:r>
      <w:r w:rsidR="00A50E94">
        <w:rPr>
          <w:rFonts w:ascii="Times New Roman" w:hAnsi="Times New Roman" w:cs="Times New Roman"/>
          <w:sz w:val="28"/>
          <w:szCs w:val="28"/>
        </w:rPr>
        <w:t xml:space="preserve"> </w:t>
      </w:r>
      <w:r w:rsidR="005032DA" w:rsidRPr="005032DA">
        <w:rPr>
          <w:rFonts w:ascii="Times New Roman" w:hAnsi="Times New Roman" w:cs="Times New Roman"/>
          <w:sz w:val="28"/>
          <w:szCs w:val="28"/>
        </w:rPr>
        <w:t>критериям.</w:t>
      </w:r>
    </w:p>
    <w:p w:rsidR="009E562E" w:rsidRDefault="00EF0B93" w:rsidP="00A50E94">
      <w:pPr>
        <w:pStyle w:val="a8"/>
        <w:tabs>
          <w:tab w:val="left" w:pos="851"/>
        </w:tabs>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5</w:t>
      </w:r>
      <w:r w:rsidR="005032DA" w:rsidRPr="005032DA">
        <w:rPr>
          <w:rFonts w:ascii="Times New Roman" w:hAnsi="Times New Roman" w:cs="Times New Roman"/>
          <w:sz w:val="28"/>
          <w:szCs w:val="28"/>
        </w:rPr>
        <w:t>.4.5. Ранжирование заявок по  количеству   полученных   баллов: 1-е</w:t>
      </w:r>
      <w:r w:rsidR="00A50E94">
        <w:rPr>
          <w:rFonts w:ascii="Times New Roman" w:hAnsi="Times New Roman" w:cs="Times New Roman"/>
          <w:sz w:val="28"/>
          <w:szCs w:val="28"/>
        </w:rPr>
        <w:t xml:space="preserve"> </w:t>
      </w:r>
      <w:r w:rsidR="005032DA" w:rsidRPr="005032DA">
        <w:rPr>
          <w:rFonts w:ascii="Times New Roman" w:hAnsi="Times New Roman" w:cs="Times New Roman"/>
          <w:sz w:val="28"/>
          <w:szCs w:val="28"/>
        </w:rPr>
        <w:t>место получает заявка, набравшая   наибольшее   количество  баллов, далее</w:t>
      </w:r>
      <w:r w:rsidR="00A50E94">
        <w:rPr>
          <w:rFonts w:ascii="Times New Roman" w:hAnsi="Times New Roman" w:cs="Times New Roman"/>
          <w:sz w:val="28"/>
          <w:szCs w:val="28"/>
        </w:rPr>
        <w:t xml:space="preserve"> </w:t>
      </w:r>
      <w:r w:rsidR="005032DA" w:rsidRPr="005032DA">
        <w:rPr>
          <w:rFonts w:ascii="Times New Roman" w:hAnsi="Times New Roman" w:cs="Times New Roman"/>
          <w:sz w:val="28"/>
          <w:szCs w:val="28"/>
        </w:rPr>
        <w:t>места по порядку выставляются по мере уменьшения количества  баллов.  При</w:t>
      </w:r>
      <w:r w:rsidR="00A50E94">
        <w:rPr>
          <w:rFonts w:ascii="Times New Roman" w:hAnsi="Times New Roman" w:cs="Times New Roman"/>
          <w:sz w:val="28"/>
          <w:szCs w:val="28"/>
        </w:rPr>
        <w:t xml:space="preserve"> </w:t>
      </w:r>
      <w:r w:rsidR="005032DA" w:rsidRPr="005032DA">
        <w:rPr>
          <w:rFonts w:ascii="Times New Roman" w:hAnsi="Times New Roman" w:cs="Times New Roman"/>
          <w:sz w:val="28"/>
          <w:szCs w:val="28"/>
        </w:rPr>
        <w:t>равном количестве баллов приоритет получает заявка, получившая наибольшее</w:t>
      </w:r>
      <w:r w:rsidR="00A50E94">
        <w:rPr>
          <w:rFonts w:ascii="Times New Roman" w:hAnsi="Times New Roman" w:cs="Times New Roman"/>
          <w:sz w:val="28"/>
          <w:szCs w:val="28"/>
        </w:rPr>
        <w:t xml:space="preserve"> </w:t>
      </w:r>
      <w:r w:rsidR="005032DA" w:rsidRPr="005032DA">
        <w:rPr>
          <w:rFonts w:ascii="Times New Roman" w:hAnsi="Times New Roman" w:cs="Times New Roman"/>
          <w:sz w:val="28"/>
          <w:szCs w:val="28"/>
        </w:rPr>
        <w:t>количество баллов по критерию "Квалификация участника", затем по критерию</w:t>
      </w:r>
      <w:r w:rsidR="00A50E94">
        <w:rPr>
          <w:rFonts w:ascii="Times New Roman" w:hAnsi="Times New Roman" w:cs="Times New Roman"/>
          <w:sz w:val="28"/>
          <w:szCs w:val="28"/>
        </w:rPr>
        <w:t xml:space="preserve"> </w:t>
      </w:r>
      <w:r w:rsidR="005032DA" w:rsidRPr="005032DA">
        <w:rPr>
          <w:rFonts w:ascii="Times New Roman" w:hAnsi="Times New Roman" w:cs="Times New Roman"/>
          <w:sz w:val="28"/>
          <w:szCs w:val="28"/>
        </w:rPr>
        <w:t>"Цена договора" и, в случае необходимости, - по критерию "Срок выполнения</w:t>
      </w:r>
      <w:r w:rsidR="00A50E94">
        <w:rPr>
          <w:rFonts w:ascii="Times New Roman" w:hAnsi="Times New Roman" w:cs="Times New Roman"/>
          <w:sz w:val="28"/>
          <w:szCs w:val="28"/>
        </w:rPr>
        <w:t xml:space="preserve"> </w:t>
      </w:r>
      <w:r w:rsidR="005032DA" w:rsidRPr="005032DA">
        <w:rPr>
          <w:rFonts w:ascii="Times New Roman" w:hAnsi="Times New Roman" w:cs="Times New Roman"/>
          <w:sz w:val="28"/>
          <w:szCs w:val="28"/>
        </w:rPr>
        <w:t>работ" последовательно. Участник, подавший заявку, которой  в  результате ранжирования присвоено 1-е место, объявляется победителем конкурса.</w:t>
      </w:r>
    </w:p>
    <w:p w:rsidR="002B44C0" w:rsidRDefault="002B44C0">
      <w:r>
        <w:br w:type="page"/>
      </w:r>
    </w:p>
    <w:p w:rsidR="008F6703" w:rsidRPr="00412C07" w:rsidRDefault="008F6703" w:rsidP="008F6703">
      <w:pPr>
        <w:autoSpaceDE w:val="0"/>
        <w:autoSpaceDN w:val="0"/>
        <w:adjustRightInd w:val="0"/>
        <w:spacing w:after="0" w:line="240" w:lineRule="auto"/>
        <w:jc w:val="right"/>
        <w:outlineLvl w:val="2"/>
        <w:rPr>
          <w:rFonts w:ascii="Times New Roman" w:hAnsi="Times New Roman"/>
          <w:sz w:val="20"/>
        </w:rPr>
      </w:pPr>
      <w:r w:rsidRPr="00412C07">
        <w:rPr>
          <w:rFonts w:ascii="Times New Roman" w:hAnsi="Times New Roman"/>
          <w:sz w:val="20"/>
        </w:rPr>
        <w:lastRenderedPageBreak/>
        <w:t>Приложение N 1</w:t>
      </w:r>
    </w:p>
    <w:p w:rsidR="008F6703" w:rsidRPr="00412C07" w:rsidRDefault="008F6703" w:rsidP="008F6703">
      <w:pPr>
        <w:autoSpaceDE w:val="0"/>
        <w:autoSpaceDN w:val="0"/>
        <w:adjustRightInd w:val="0"/>
        <w:spacing w:after="0" w:line="240" w:lineRule="auto"/>
        <w:jc w:val="right"/>
        <w:rPr>
          <w:rFonts w:ascii="Times New Roman" w:hAnsi="Times New Roman"/>
          <w:sz w:val="20"/>
        </w:rPr>
      </w:pPr>
      <w:r w:rsidRPr="00412C07">
        <w:rPr>
          <w:rFonts w:ascii="Times New Roman" w:hAnsi="Times New Roman"/>
          <w:sz w:val="20"/>
        </w:rPr>
        <w:t>к конкурсной документации по проведению</w:t>
      </w:r>
    </w:p>
    <w:p w:rsidR="008F6703" w:rsidRPr="00412C07" w:rsidRDefault="008F6703" w:rsidP="008F6703">
      <w:pPr>
        <w:autoSpaceDE w:val="0"/>
        <w:autoSpaceDN w:val="0"/>
        <w:adjustRightInd w:val="0"/>
        <w:spacing w:after="0" w:line="240" w:lineRule="auto"/>
        <w:jc w:val="right"/>
        <w:rPr>
          <w:rFonts w:ascii="Times New Roman" w:hAnsi="Times New Roman"/>
          <w:sz w:val="20"/>
        </w:rPr>
      </w:pPr>
      <w:r w:rsidRPr="00412C07">
        <w:rPr>
          <w:rFonts w:ascii="Times New Roman" w:hAnsi="Times New Roman"/>
          <w:sz w:val="20"/>
        </w:rPr>
        <w:t>открытого конкурса на выполнение работ</w:t>
      </w:r>
    </w:p>
    <w:p w:rsidR="008F6703" w:rsidRPr="001350C2" w:rsidRDefault="008F6703" w:rsidP="008F6703">
      <w:pPr>
        <w:pStyle w:val="31"/>
        <w:widowControl/>
        <w:ind w:firstLine="900"/>
        <w:jc w:val="right"/>
        <w:rPr>
          <w:rFonts w:ascii="Times New Roman" w:hAnsi="Times New Roman"/>
          <w:b w:val="0"/>
          <w:i w:val="0"/>
          <w:sz w:val="22"/>
          <w:szCs w:val="28"/>
        </w:rPr>
      </w:pPr>
      <w:r w:rsidRPr="001350C2">
        <w:rPr>
          <w:rFonts w:ascii="Times New Roman" w:hAnsi="Times New Roman"/>
          <w:b w:val="0"/>
          <w:i w:val="0"/>
          <w:sz w:val="20"/>
        </w:rPr>
        <w:t>по капитальному ремонту многоквартирного дома</w:t>
      </w:r>
      <w:r w:rsidRPr="001350C2">
        <w:rPr>
          <w:rFonts w:ascii="Times New Roman" w:hAnsi="Times New Roman"/>
          <w:b w:val="0"/>
          <w:i w:val="0"/>
          <w:sz w:val="22"/>
          <w:szCs w:val="28"/>
        </w:rPr>
        <w:t xml:space="preserve"> </w:t>
      </w:r>
    </w:p>
    <w:p w:rsidR="008F6703" w:rsidRPr="00412C07" w:rsidRDefault="008F6703" w:rsidP="008F6703">
      <w:pPr>
        <w:pStyle w:val="31"/>
        <w:widowControl/>
        <w:ind w:firstLine="900"/>
        <w:jc w:val="center"/>
        <w:rPr>
          <w:rFonts w:ascii="Times New Roman" w:hAnsi="Times New Roman"/>
          <w:i w:val="0"/>
          <w:szCs w:val="28"/>
        </w:rPr>
      </w:pPr>
      <w:r w:rsidRPr="00412C07">
        <w:rPr>
          <w:rFonts w:ascii="Times New Roman" w:hAnsi="Times New Roman"/>
          <w:i w:val="0"/>
          <w:szCs w:val="28"/>
        </w:rPr>
        <w:t>Договор №____________</w:t>
      </w:r>
    </w:p>
    <w:p w:rsidR="008F6703" w:rsidRPr="00412C07" w:rsidRDefault="008F6703" w:rsidP="008F6703">
      <w:pPr>
        <w:spacing w:after="0" w:line="240" w:lineRule="auto"/>
        <w:jc w:val="center"/>
        <w:rPr>
          <w:rFonts w:ascii="Times New Roman" w:hAnsi="Times New Roman" w:cs="Times New Roman"/>
          <w:b/>
          <w:sz w:val="24"/>
          <w:szCs w:val="28"/>
        </w:rPr>
      </w:pPr>
      <w:r w:rsidRPr="00412C07">
        <w:rPr>
          <w:rFonts w:ascii="Times New Roman" w:hAnsi="Times New Roman" w:cs="Times New Roman"/>
          <w:b/>
          <w:sz w:val="24"/>
          <w:szCs w:val="28"/>
        </w:rPr>
        <w:t>на выполнение работ по капитальному ремонту многоквартирного дома</w:t>
      </w:r>
    </w:p>
    <w:p w:rsidR="008F6703" w:rsidRPr="00412C07" w:rsidRDefault="008F6703" w:rsidP="008F6703">
      <w:pPr>
        <w:spacing w:after="0" w:line="240" w:lineRule="auto"/>
        <w:jc w:val="center"/>
        <w:rPr>
          <w:rFonts w:ascii="Times New Roman" w:hAnsi="Times New Roman" w:cs="Times New Roman"/>
          <w:b/>
          <w:sz w:val="24"/>
          <w:szCs w:val="28"/>
        </w:rPr>
      </w:pPr>
    </w:p>
    <w:p w:rsidR="008F6703" w:rsidRPr="00412C07" w:rsidRDefault="008F6703" w:rsidP="008F6703">
      <w:pPr>
        <w:pStyle w:val="31"/>
        <w:widowControl/>
        <w:jc w:val="right"/>
        <w:rPr>
          <w:rFonts w:ascii="Times New Roman" w:hAnsi="Times New Roman"/>
          <w:b w:val="0"/>
          <w:i w:val="0"/>
          <w:szCs w:val="28"/>
        </w:rPr>
      </w:pPr>
      <w:r w:rsidRPr="00412C07">
        <w:rPr>
          <w:rFonts w:ascii="Times New Roman" w:hAnsi="Times New Roman"/>
          <w:b w:val="0"/>
          <w:i w:val="0"/>
          <w:szCs w:val="28"/>
        </w:rPr>
        <w:tab/>
        <w:t>«____»___________ 201</w:t>
      </w:r>
      <w:r w:rsidR="00607033">
        <w:rPr>
          <w:rFonts w:ascii="Times New Roman" w:hAnsi="Times New Roman"/>
          <w:b w:val="0"/>
          <w:i w:val="0"/>
          <w:szCs w:val="28"/>
        </w:rPr>
        <w:t>4</w:t>
      </w:r>
      <w:r w:rsidRPr="00412C07">
        <w:rPr>
          <w:rFonts w:ascii="Times New Roman" w:hAnsi="Times New Roman"/>
          <w:b w:val="0"/>
          <w:i w:val="0"/>
          <w:szCs w:val="28"/>
        </w:rPr>
        <w:t xml:space="preserve"> года</w:t>
      </w:r>
    </w:p>
    <w:p w:rsidR="008F6703" w:rsidRPr="00412C07" w:rsidRDefault="008F6703" w:rsidP="008F6703">
      <w:pPr>
        <w:pStyle w:val="31"/>
        <w:widowControl/>
        <w:jc w:val="right"/>
        <w:rPr>
          <w:rFonts w:ascii="Times New Roman" w:hAnsi="Times New Roman"/>
          <w:b w:val="0"/>
          <w:i w:val="0"/>
          <w:szCs w:val="28"/>
        </w:rPr>
      </w:pPr>
    </w:p>
    <w:p w:rsidR="008F6703" w:rsidRPr="00412C07" w:rsidRDefault="00CE3FD2" w:rsidP="008F6703">
      <w:pPr>
        <w:spacing w:after="0" w:line="240" w:lineRule="auto"/>
        <w:ind w:firstLine="708"/>
        <w:jc w:val="both"/>
        <w:rPr>
          <w:rFonts w:ascii="Times New Roman" w:hAnsi="Times New Roman" w:cs="Times New Roman"/>
          <w:sz w:val="24"/>
          <w:szCs w:val="28"/>
        </w:rPr>
      </w:pPr>
      <w:r>
        <w:rPr>
          <w:rFonts w:ascii="Times New Roman" w:hAnsi="Times New Roman"/>
          <w:b/>
          <w:sz w:val="24"/>
          <w:szCs w:val="28"/>
        </w:rPr>
        <w:t>Общество с ограниченной ответственностью «Биотит+»</w:t>
      </w:r>
      <w:r w:rsidR="008F6703" w:rsidRPr="00412C07">
        <w:rPr>
          <w:rFonts w:ascii="Times New Roman" w:hAnsi="Times New Roman" w:cs="Times New Roman"/>
          <w:sz w:val="24"/>
          <w:szCs w:val="28"/>
        </w:rPr>
        <w:t xml:space="preserve">, в лице </w:t>
      </w:r>
      <w:r>
        <w:rPr>
          <w:rFonts w:ascii="Times New Roman" w:hAnsi="Times New Roman" w:cs="Times New Roman"/>
          <w:sz w:val="24"/>
          <w:szCs w:val="28"/>
        </w:rPr>
        <w:t>директора</w:t>
      </w:r>
      <w:r w:rsidR="008F6703" w:rsidRPr="00412C07">
        <w:rPr>
          <w:rFonts w:ascii="Times New Roman" w:hAnsi="Times New Roman" w:cs="Times New Roman"/>
          <w:sz w:val="24"/>
          <w:szCs w:val="28"/>
        </w:rPr>
        <w:t xml:space="preserve"> </w:t>
      </w:r>
      <w:r w:rsidR="008F6703">
        <w:rPr>
          <w:rFonts w:ascii="Times New Roman" w:hAnsi="Times New Roman"/>
          <w:sz w:val="24"/>
          <w:szCs w:val="28"/>
        </w:rPr>
        <w:t>Л</w:t>
      </w:r>
      <w:r>
        <w:rPr>
          <w:rFonts w:ascii="Times New Roman" w:hAnsi="Times New Roman"/>
          <w:sz w:val="24"/>
          <w:szCs w:val="28"/>
        </w:rPr>
        <w:t>укьяновой  Екатерины</w:t>
      </w:r>
      <w:r w:rsidR="00E332E0">
        <w:rPr>
          <w:rFonts w:ascii="Times New Roman" w:hAnsi="Times New Roman"/>
          <w:sz w:val="24"/>
          <w:szCs w:val="28"/>
        </w:rPr>
        <w:t xml:space="preserve"> Александровны</w:t>
      </w:r>
      <w:r w:rsidR="008F6703" w:rsidRPr="00412C07">
        <w:rPr>
          <w:rFonts w:ascii="Times New Roman" w:hAnsi="Times New Roman" w:cs="Times New Roman"/>
          <w:sz w:val="24"/>
          <w:szCs w:val="28"/>
        </w:rPr>
        <w:t xml:space="preserve">, действующего на основании Устава </w:t>
      </w:r>
      <w:r w:rsidR="008F6703" w:rsidRPr="00412C07">
        <w:rPr>
          <w:rFonts w:ascii="Times New Roman" w:hAnsi="Times New Roman" w:cs="Times New Roman"/>
          <w:i/>
          <w:sz w:val="24"/>
          <w:szCs w:val="28"/>
        </w:rPr>
        <w:t>(далее - Заказчик)</w:t>
      </w:r>
      <w:r w:rsidR="008F6703" w:rsidRPr="00412C07">
        <w:rPr>
          <w:rFonts w:ascii="Times New Roman" w:hAnsi="Times New Roman" w:cs="Times New Roman"/>
          <w:sz w:val="24"/>
          <w:szCs w:val="28"/>
        </w:rPr>
        <w:t xml:space="preserve"> с одной стороны и </w:t>
      </w:r>
      <w:r w:rsidR="008F6703" w:rsidRPr="00412C07">
        <w:rPr>
          <w:rFonts w:ascii="Times New Roman" w:hAnsi="Times New Roman" w:cs="Times New Roman"/>
          <w:b/>
          <w:sz w:val="24"/>
          <w:szCs w:val="28"/>
        </w:rPr>
        <w:t>_______________________________________</w:t>
      </w:r>
      <w:r w:rsidR="008F6703" w:rsidRPr="00412C07">
        <w:rPr>
          <w:rFonts w:ascii="Times New Roman" w:hAnsi="Times New Roman" w:cs="Times New Roman"/>
          <w:sz w:val="24"/>
          <w:szCs w:val="28"/>
        </w:rPr>
        <w:t>в</w:t>
      </w:r>
      <w:r w:rsidR="008F6703" w:rsidRPr="00412C07">
        <w:rPr>
          <w:rFonts w:ascii="Times New Roman" w:hAnsi="Times New Roman" w:cs="Times New Roman"/>
          <w:b/>
          <w:sz w:val="24"/>
          <w:szCs w:val="28"/>
        </w:rPr>
        <w:t xml:space="preserve"> </w:t>
      </w:r>
      <w:r w:rsidR="008F6703" w:rsidRPr="00412C07">
        <w:rPr>
          <w:rFonts w:ascii="Times New Roman" w:hAnsi="Times New Roman" w:cs="Times New Roman"/>
          <w:sz w:val="24"/>
          <w:szCs w:val="28"/>
        </w:rPr>
        <w:t xml:space="preserve"> лице ___________________________________, действующего на основании _________________________________</w:t>
      </w:r>
      <w:r w:rsidR="008F6703" w:rsidRPr="00412C07">
        <w:rPr>
          <w:rFonts w:ascii="Times New Roman" w:hAnsi="Times New Roman" w:cs="Times New Roman"/>
          <w:i/>
          <w:sz w:val="24"/>
          <w:szCs w:val="28"/>
        </w:rPr>
        <w:t>(далее - Подрядчик)</w:t>
      </w:r>
      <w:r w:rsidR="008F6703" w:rsidRPr="00412C07">
        <w:rPr>
          <w:rFonts w:ascii="Times New Roman" w:hAnsi="Times New Roman" w:cs="Times New Roman"/>
          <w:sz w:val="24"/>
          <w:szCs w:val="28"/>
        </w:rPr>
        <w:t>, именуемые в дальнейшем «Стороны» заключили настоящий Договор о нижеследующем:</w:t>
      </w:r>
    </w:p>
    <w:p w:rsidR="008F6703" w:rsidRPr="00412C07" w:rsidRDefault="008F6703" w:rsidP="008F6703">
      <w:pPr>
        <w:spacing w:after="0" w:line="240" w:lineRule="auto"/>
        <w:jc w:val="both"/>
        <w:rPr>
          <w:rFonts w:ascii="Times New Roman" w:hAnsi="Times New Roman" w:cs="Times New Roman"/>
          <w:sz w:val="24"/>
          <w:szCs w:val="28"/>
        </w:rPr>
      </w:pPr>
    </w:p>
    <w:p w:rsidR="008F6703" w:rsidRPr="00412C07" w:rsidRDefault="008F6703" w:rsidP="008F6703">
      <w:pPr>
        <w:spacing w:after="0" w:line="240" w:lineRule="auto"/>
        <w:ind w:left="360"/>
        <w:jc w:val="center"/>
        <w:rPr>
          <w:rFonts w:ascii="Times New Roman" w:hAnsi="Times New Roman" w:cs="Times New Roman"/>
          <w:b/>
          <w:sz w:val="24"/>
          <w:szCs w:val="28"/>
        </w:rPr>
      </w:pPr>
      <w:r w:rsidRPr="00412C07">
        <w:rPr>
          <w:rFonts w:ascii="Times New Roman" w:hAnsi="Times New Roman" w:cs="Times New Roman"/>
          <w:b/>
          <w:sz w:val="24"/>
          <w:szCs w:val="28"/>
        </w:rPr>
        <w:t>Статья 1.</w:t>
      </w:r>
      <w:r w:rsidRPr="00412C07">
        <w:rPr>
          <w:rFonts w:ascii="Times New Roman" w:hAnsi="Times New Roman" w:cs="Times New Roman"/>
          <w:b/>
          <w:sz w:val="24"/>
          <w:szCs w:val="28"/>
        </w:rPr>
        <w:tab/>
        <w:t xml:space="preserve">ПРЕДМЕТ </w:t>
      </w:r>
      <w:r w:rsidRPr="00412C07">
        <w:rPr>
          <w:rFonts w:ascii="Times New Roman" w:hAnsi="Times New Roman" w:cs="Times New Roman"/>
          <w:b/>
          <w:iCs/>
          <w:sz w:val="24"/>
          <w:szCs w:val="28"/>
        </w:rPr>
        <w:t xml:space="preserve">И СУЩЕСТВЕННЫЕ УСЛОВИЯ </w:t>
      </w:r>
      <w:r w:rsidRPr="00412C07">
        <w:rPr>
          <w:rFonts w:ascii="Times New Roman" w:hAnsi="Times New Roman" w:cs="Times New Roman"/>
          <w:b/>
          <w:sz w:val="24"/>
          <w:szCs w:val="28"/>
        </w:rPr>
        <w:t>ДОГОВОРА</w:t>
      </w:r>
    </w:p>
    <w:p w:rsidR="008F6703" w:rsidRPr="00412C07" w:rsidRDefault="008F6703" w:rsidP="008F6703">
      <w:pPr>
        <w:spacing w:after="0" w:line="240" w:lineRule="auto"/>
        <w:ind w:left="360"/>
        <w:jc w:val="center"/>
        <w:rPr>
          <w:rFonts w:ascii="Times New Roman" w:hAnsi="Times New Roman" w:cs="Times New Roman"/>
          <w:b/>
          <w:sz w:val="24"/>
          <w:szCs w:val="28"/>
        </w:rPr>
      </w:pPr>
    </w:p>
    <w:p w:rsidR="008F6703" w:rsidRPr="00412C07" w:rsidRDefault="008F6703" w:rsidP="008F6703">
      <w:pPr>
        <w:widowControl w:val="0"/>
        <w:numPr>
          <w:ilvl w:val="1"/>
          <w:numId w:val="15"/>
        </w:numPr>
        <w:autoSpaceDE w:val="0"/>
        <w:autoSpaceDN w:val="0"/>
        <w:adjustRightInd w:val="0"/>
        <w:spacing w:after="0" w:line="240" w:lineRule="auto"/>
        <w:ind w:left="0" w:firstLine="567"/>
        <w:jc w:val="both"/>
        <w:rPr>
          <w:rFonts w:ascii="Times New Roman" w:hAnsi="Times New Roman" w:cs="Times New Roman"/>
          <w:sz w:val="24"/>
          <w:szCs w:val="28"/>
        </w:rPr>
      </w:pPr>
      <w:proofErr w:type="gramStart"/>
      <w:r w:rsidRPr="00412C07">
        <w:rPr>
          <w:rFonts w:ascii="Times New Roman" w:hAnsi="Times New Roman" w:cs="Times New Roman"/>
          <w:sz w:val="24"/>
          <w:szCs w:val="28"/>
        </w:rPr>
        <w:t xml:space="preserve">Заказчик поручает, а Подрядчик принимает на себя обязательства по выполнению работ </w:t>
      </w:r>
      <w:r w:rsidR="00A20F0B">
        <w:rPr>
          <w:rFonts w:ascii="Times New Roman" w:hAnsi="Times New Roman" w:cs="Times New Roman"/>
          <w:sz w:val="24"/>
          <w:szCs w:val="28"/>
        </w:rPr>
        <w:t>по ремонту крыши</w:t>
      </w:r>
      <w:r>
        <w:rPr>
          <w:rFonts w:ascii="Times New Roman" w:hAnsi="Times New Roman" w:cs="Times New Roman"/>
          <w:sz w:val="24"/>
          <w:szCs w:val="28"/>
        </w:rPr>
        <w:t xml:space="preserve"> </w:t>
      </w:r>
      <w:r w:rsidRPr="00412C07">
        <w:rPr>
          <w:rFonts w:ascii="Times New Roman" w:hAnsi="Times New Roman" w:cs="Times New Roman"/>
          <w:i/>
          <w:sz w:val="24"/>
          <w:szCs w:val="28"/>
        </w:rPr>
        <w:t xml:space="preserve">(далее - работы) </w:t>
      </w:r>
      <w:r w:rsidRPr="00412C07">
        <w:rPr>
          <w:rFonts w:ascii="Times New Roman" w:hAnsi="Times New Roman" w:cs="Times New Roman"/>
          <w:sz w:val="24"/>
          <w:szCs w:val="28"/>
        </w:rPr>
        <w:t xml:space="preserve">многоквартирного дома </w:t>
      </w:r>
      <w:r w:rsidRPr="00412C07">
        <w:rPr>
          <w:rFonts w:ascii="Times New Roman" w:hAnsi="Times New Roman" w:cs="Times New Roman"/>
          <w:i/>
          <w:sz w:val="24"/>
          <w:szCs w:val="28"/>
        </w:rPr>
        <w:t>(далее – объект),</w:t>
      </w:r>
      <w:r w:rsidRPr="00412C07">
        <w:rPr>
          <w:rFonts w:ascii="Times New Roman" w:hAnsi="Times New Roman" w:cs="Times New Roman"/>
          <w:sz w:val="24"/>
          <w:szCs w:val="28"/>
        </w:rPr>
        <w:t xml:space="preserve"> расположенного по адресу:</w:t>
      </w:r>
      <w:r w:rsidRPr="00412C07">
        <w:rPr>
          <w:rFonts w:ascii="Times New Roman" w:hAnsi="Times New Roman" w:cs="Times New Roman"/>
          <w:b/>
          <w:sz w:val="24"/>
          <w:szCs w:val="28"/>
        </w:rPr>
        <w:t xml:space="preserve"> г. Саратов, ул. </w:t>
      </w:r>
      <w:r w:rsidR="00F229F3">
        <w:rPr>
          <w:rFonts w:ascii="Times New Roman" w:hAnsi="Times New Roman" w:cs="Times New Roman"/>
          <w:b/>
          <w:sz w:val="24"/>
          <w:szCs w:val="28"/>
        </w:rPr>
        <w:t>Вишневый проезд, д.13</w:t>
      </w:r>
      <w:bookmarkStart w:id="7" w:name="_GoBack"/>
      <w:bookmarkEnd w:id="7"/>
      <w:r w:rsidRPr="00412C07">
        <w:rPr>
          <w:rFonts w:ascii="Times New Roman" w:hAnsi="Times New Roman" w:cs="Times New Roman"/>
          <w:sz w:val="24"/>
          <w:szCs w:val="28"/>
        </w:rPr>
        <w:t xml:space="preserve"> в соответствии с технической  и сметной документацией, прилагаемой к Договору.</w:t>
      </w:r>
      <w:proofErr w:type="gramEnd"/>
    </w:p>
    <w:p w:rsidR="008F6703" w:rsidRPr="00412C07" w:rsidRDefault="008F6703" w:rsidP="008F6703">
      <w:pPr>
        <w:pStyle w:val="a8"/>
        <w:tabs>
          <w:tab w:val="left" w:pos="567"/>
        </w:tabs>
        <w:rPr>
          <w:rFonts w:ascii="Times New Roman" w:hAnsi="Times New Roman"/>
          <w:b/>
          <w:szCs w:val="28"/>
        </w:rPr>
      </w:pPr>
      <w:r w:rsidRPr="00412C07">
        <w:rPr>
          <w:rFonts w:ascii="Times New Roman" w:hAnsi="Times New Roman" w:cs="Times New Roman"/>
          <w:bCs/>
          <w:szCs w:val="28"/>
        </w:rPr>
        <w:tab/>
        <w:t xml:space="preserve">1.2 Общая стоимость работ по Договору составляет </w:t>
      </w:r>
      <w:r w:rsidRPr="00412C07">
        <w:rPr>
          <w:rFonts w:ascii="Times New Roman" w:hAnsi="Times New Roman"/>
          <w:b/>
          <w:szCs w:val="28"/>
        </w:rPr>
        <w:t>_______________________ _______________________________________________________________________</w:t>
      </w:r>
    </w:p>
    <w:p w:rsidR="008F6703" w:rsidRPr="00412C07" w:rsidRDefault="008F6703" w:rsidP="008F6703">
      <w:pPr>
        <w:pStyle w:val="a8"/>
        <w:tabs>
          <w:tab w:val="left" w:pos="567"/>
        </w:tabs>
        <w:rPr>
          <w:rFonts w:ascii="Times New Roman" w:hAnsi="Times New Roman" w:cs="Times New Roman"/>
          <w:szCs w:val="28"/>
        </w:rPr>
      </w:pPr>
      <w:r w:rsidRPr="00412C07">
        <w:rPr>
          <w:rFonts w:ascii="Times New Roman" w:hAnsi="Times New Roman" w:cs="Times New Roman"/>
          <w:bCs/>
          <w:szCs w:val="28"/>
        </w:rPr>
        <w:t>, в том числе НДС 18% - __________________________________________________</w:t>
      </w:r>
    </w:p>
    <w:p w:rsidR="008F6703" w:rsidRPr="00412C07" w:rsidRDefault="008F6703" w:rsidP="008F6703">
      <w:pPr>
        <w:pStyle w:val="a8"/>
        <w:tabs>
          <w:tab w:val="left" w:pos="567"/>
        </w:tabs>
        <w:rPr>
          <w:rFonts w:ascii="Times New Roman" w:hAnsi="Times New Roman"/>
          <w:b/>
          <w:szCs w:val="28"/>
        </w:rPr>
      </w:pPr>
      <w:r w:rsidRPr="00412C07">
        <w:rPr>
          <w:rFonts w:ascii="Times New Roman" w:hAnsi="Times New Roman" w:cs="Times New Roman"/>
          <w:bCs/>
          <w:szCs w:val="28"/>
        </w:rPr>
        <w:t>Стоимость по видам работ составляет:</w:t>
      </w:r>
      <w:r w:rsidRPr="00412C07">
        <w:rPr>
          <w:rFonts w:ascii="Times New Roman" w:hAnsi="Times New Roman"/>
          <w:b/>
          <w:szCs w:val="28"/>
        </w:rPr>
        <w:t xml:space="preserve"> </w:t>
      </w:r>
      <w:r w:rsidRPr="00412C07">
        <w:rPr>
          <w:rFonts w:ascii="Times New Roman" w:hAnsi="Times New Roman" w:cs="Times New Roman"/>
          <w:bCs/>
          <w:szCs w:val="28"/>
        </w:rPr>
        <w:t xml:space="preserve">составляет </w:t>
      </w:r>
      <w:r w:rsidRPr="00412C07">
        <w:rPr>
          <w:rFonts w:ascii="Times New Roman" w:hAnsi="Times New Roman"/>
          <w:b/>
          <w:szCs w:val="28"/>
        </w:rPr>
        <w:t>_______________________ _______________________________________________________________________</w:t>
      </w:r>
      <w:r w:rsidRPr="00412C07">
        <w:rPr>
          <w:rFonts w:ascii="Times New Roman" w:hAnsi="Times New Roman" w:cs="Times New Roman"/>
          <w:bCs/>
          <w:szCs w:val="28"/>
        </w:rPr>
        <w:t>, в том числе НДС 18% - _________________________________________.Указанная в пункте 1.2 стоимость работ увеличению или уменьшению не подлежит.</w:t>
      </w:r>
    </w:p>
    <w:p w:rsidR="008F6703" w:rsidRPr="00412C07" w:rsidRDefault="008F6703" w:rsidP="008F6703">
      <w:pPr>
        <w:numPr>
          <w:ilvl w:val="1"/>
          <w:numId w:val="16"/>
        </w:numPr>
        <w:spacing w:after="0" w:line="240" w:lineRule="auto"/>
        <w:ind w:left="1418" w:hanging="878"/>
        <w:jc w:val="both"/>
        <w:rPr>
          <w:rFonts w:ascii="Times New Roman" w:hAnsi="Times New Roman" w:cs="Times New Roman"/>
          <w:bCs/>
          <w:sz w:val="24"/>
          <w:szCs w:val="28"/>
        </w:rPr>
      </w:pPr>
      <w:r w:rsidRPr="00412C07">
        <w:rPr>
          <w:rFonts w:ascii="Times New Roman" w:hAnsi="Times New Roman" w:cs="Times New Roman"/>
          <w:bCs/>
          <w:sz w:val="24"/>
          <w:szCs w:val="28"/>
        </w:rPr>
        <w:t>Срок выполнения работ составляет _________________ дней.</w:t>
      </w:r>
      <w:r w:rsidRPr="00412C07">
        <w:rPr>
          <w:rFonts w:ascii="Times New Roman" w:hAnsi="Times New Roman" w:cs="Times New Roman"/>
          <w:bCs/>
          <w:i/>
          <w:sz w:val="24"/>
          <w:szCs w:val="28"/>
        </w:rPr>
        <w:t xml:space="preserve"> </w:t>
      </w:r>
    </w:p>
    <w:p w:rsidR="008F6703" w:rsidRPr="00412C07" w:rsidRDefault="008F6703" w:rsidP="008F6703">
      <w:pPr>
        <w:numPr>
          <w:ilvl w:val="1"/>
          <w:numId w:val="16"/>
        </w:numPr>
        <w:spacing w:after="0" w:line="240" w:lineRule="auto"/>
        <w:ind w:left="0" w:firstLine="540"/>
        <w:jc w:val="both"/>
        <w:rPr>
          <w:rFonts w:ascii="Times New Roman" w:hAnsi="Times New Roman" w:cs="Times New Roman"/>
          <w:sz w:val="24"/>
          <w:szCs w:val="28"/>
        </w:rPr>
      </w:pPr>
      <w:r w:rsidRPr="00412C07">
        <w:rPr>
          <w:rFonts w:ascii="Times New Roman" w:hAnsi="Times New Roman" w:cs="Times New Roman"/>
          <w:sz w:val="24"/>
          <w:szCs w:val="28"/>
        </w:rPr>
        <w:t>В счет стоимости работ, в пределах суммы, указанной в пункте 1.2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p>
    <w:p w:rsidR="008F6703" w:rsidRPr="00412C07" w:rsidRDefault="008F6703" w:rsidP="008F6703">
      <w:pPr>
        <w:numPr>
          <w:ilvl w:val="1"/>
          <w:numId w:val="16"/>
        </w:numPr>
        <w:spacing w:after="0" w:line="240" w:lineRule="auto"/>
        <w:ind w:left="0" w:firstLine="540"/>
        <w:jc w:val="both"/>
        <w:rPr>
          <w:rFonts w:ascii="Times New Roman" w:hAnsi="Times New Roman" w:cs="Times New Roman"/>
          <w:sz w:val="24"/>
          <w:szCs w:val="28"/>
        </w:rPr>
      </w:pPr>
      <w:r w:rsidRPr="00412C07">
        <w:rPr>
          <w:rFonts w:ascii="Times New Roman" w:hAnsi="Times New Roman" w:cs="Times New Roman"/>
          <w:sz w:val="24"/>
          <w:szCs w:val="28"/>
        </w:rPr>
        <w:t>Заказчик берет на себя обязательство уплатить Подрядчику за выполнение работ сумму, равную их стоимости, определенной в соответствии с Договором, в пределах суммы, указанной в пункте 1.2 Договора, в сроки и в порядке, определенные настоящим Договором.</w:t>
      </w:r>
    </w:p>
    <w:p w:rsidR="008F6703" w:rsidRPr="00412C07" w:rsidRDefault="008F6703" w:rsidP="008F6703">
      <w:pPr>
        <w:numPr>
          <w:ilvl w:val="1"/>
          <w:numId w:val="16"/>
        </w:numPr>
        <w:spacing w:after="0" w:line="240" w:lineRule="auto"/>
        <w:ind w:left="0" w:firstLine="540"/>
        <w:jc w:val="both"/>
        <w:rPr>
          <w:rFonts w:ascii="Times New Roman" w:hAnsi="Times New Roman" w:cs="Times New Roman"/>
          <w:bCs/>
          <w:sz w:val="24"/>
          <w:szCs w:val="28"/>
        </w:rPr>
      </w:pPr>
      <w:r w:rsidRPr="00412C07">
        <w:rPr>
          <w:rFonts w:ascii="Times New Roman" w:hAnsi="Times New Roman" w:cs="Times New Roman"/>
          <w:sz w:val="24"/>
          <w:szCs w:val="28"/>
        </w:rPr>
        <w:t>Основанием для заключения настоящего Договора являетс</w:t>
      </w:r>
      <w:r w:rsidR="00607033">
        <w:rPr>
          <w:rFonts w:ascii="Times New Roman" w:hAnsi="Times New Roman" w:cs="Times New Roman"/>
          <w:sz w:val="24"/>
          <w:szCs w:val="28"/>
        </w:rPr>
        <w:t>я протокол №_____ от _______2014</w:t>
      </w:r>
      <w:r w:rsidRPr="00412C07">
        <w:rPr>
          <w:rFonts w:ascii="Times New Roman" w:hAnsi="Times New Roman" w:cs="Times New Roman"/>
          <w:sz w:val="24"/>
          <w:szCs w:val="28"/>
        </w:rPr>
        <w:t xml:space="preserve"> года </w:t>
      </w:r>
      <w:r w:rsidR="00F234AA">
        <w:rPr>
          <w:rFonts w:ascii="Times New Roman" w:hAnsi="Times New Roman" w:cs="Times New Roman"/>
          <w:sz w:val="24"/>
          <w:szCs w:val="28"/>
        </w:rPr>
        <w:t>конкурсной комиссии по отбору подрядных организаций</w:t>
      </w:r>
      <w:r w:rsidRPr="00412C07">
        <w:rPr>
          <w:rFonts w:ascii="Times New Roman" w:hAnsi="Times New Roman" w:cs="Times New Roman"/>
          <w:sz w:val="24"/>
          <w:szCs w:val="28"/>
        </w:rPr>
        <w:t xml:space="preserve"> на выполнение работ по капитальному ремонту многоквартирного дома № </w:t>
      </w:r>
      <w:r>
        <w:rPr>
          <w:rFonts w:ascii="Times New Roman" w:hAnsi="Times New Roman" w:cs="Times New Roman"/>
          <w:sz w:val="24"/>
          <w:szCs w:val="28"/>
        </w:rPr>
        <w:t>204</w:t>
      </w:r>
      <w:r w:rsidRPr="00412C07">
        <w:rPr>
          <w:rFonts w:ascii="Times New Roman" w:hAnsi="Times New Roman" w:cs="Times New Roman"/>
          <w:sz w:val="24"/>
          <w:szCs w:val="28"/>
        </w:rPr>
        <w:t xml:space="preserve"> по ул. </w:t>
      </w:r>
      <w:proofErr w:type="gramStart"/>
      <w:r>
        <w:rPr>
          <w:rFonts w:ascii="Times New Roman" w:hAnsi="Times New Roman" w:cs="Times New Roman"/>
          <w:sz w:val="24"/>
          <w:szCs w:val="28"/>
        </w:rPr>
        <w:t>Шелковичная</w:t>
      </w:r>
      <w:proofErr w:type="gramEnd"/>
      <w:r w:rsidRPr="00412C07">
        <w:rPr>
          <w:rFonts w:ascii="Times New Roman" w:hAnsi="Times New Roman" w:cs="Times New Roman"/>
          <w:sz w:val="24"/>
          <w:szCs w:val="28"/>
        </w:rPr>
        <w:t>.</w:t>
      </w:r>
    </w:p>
    <w:p w:rsidR="008F6703" w:rsidRPr="00412C07" w:rsidRDefault="008F6703" w:rsidP="008F6703">
      <w:pPr>
        <w:spacing w:after="0" w:line="240" w:lineRule="auto"/>
        <w:ind w:firstLine="426"/>
        <w:jc w:val="center"/>
        <w:rPr>
          <w:rFonts w:ascii="Times New Roman" w:hAnsi="Times New Roman" w:cs="Times New Roman"/>
          <w:b/>
          <w:sz w:val="24"/>
          <w:szCs w:val="28"/>
        </w:rPr>
      </w:pPr>
    </w:p>
    <w:p w:rsidR="008F6703" w:rsidRPr="00412C07" w:rsidRDefault="008F6703" w:rsidP="008F6703">
      <w:pPr>
        <w:spacing w:after="0" w:line="240" w:lineRule="auto"/>
        <w:ind w:firstLine="706"/>
        <w:jc w:val="center"/>
        <w:rPr>
          <w:rFonts w:ascii="Times New Roman" w:hAnsi="Times New Roman" w:cs="Times New Roman"/>
          <w:b/>
          <w:sz w:val="24"/>
          <w:szCs w:val="28"/>
        </w:rPr>
      </w:pPr>
      <w:r w:rsidRPr="00412C07">
        <w:rPr>
          <w:rFonts w:ascii="Times New Roman" w:hAnsi="Times New Roman" w:cs="Times New Roman"/>
          <w:b/>
          <w:sz w:val="24"/>
          <w:szCs w:val="28"/>
        </w:rPr>
        <w:t>Статья 2.</w:t>
      </w:r>
      <w:r w:rsidRPr="00412C07">
        <w:rPr>
          <w:rFonts w:ascii="Times New Roman" w:hAnsi="Times New Roman" w:cs="Times New Roman"/>
          <w:b/>
          <w:sz w:val="24"/>
          <w:szCs w:val="28"/>
        </w:rPr>
        <w:tab/>
        <w:t>ПОРЯДОК ОПЛАТЫ РАБОТ</w:t>
      </w:r>
    </w:p>
    <w:p w:rsidR="008F6703" w:rsidRPr="00412C07" w:rsidRDefault="008F6703" w:rsidP="008F6703">
      <w:pPr>
        <w:spacing w:after="0" w:line="240" w:lineRule="auto"/>
        <w:ind w:firstLine="706"/>
        <w:jc w:val="center"/>
        <w:rPr>
          <w:rFonts w:ascii="Times New Roman" w:hAnsi="Times New Roman" w:cs="Times New Roman"/>
          <w:b/>
          <w:sz w:val="24"/>
          <w:szCs w:val="28"/>
        </w:rPr>
      </w:pPr>
    </w:p>
    <w:p w:rsidR="008F6703" w:rsidRPr="00412C07" w:rsidRDefault="008F6703" w:rsidP="008F6703">
      <w:pPr>
        <w:pStyle w:val="af4"/>
        <w:spacing w:after="0"/>
        <w:ind w:firstLine="284"/>
        <w:jc w:val="both"/>
        <w:rPr>
          <w:rFonts w:ascii="Times New Roman" w:hAnsi="Times New Roman" w:cs="Times New Roman"/>
          <w:sz w:val="24"/>
          <w:szCs w:val="28"/>
        </w:rPr>
      </w:pPr>
      <w:r w:rsidRPr="00412C07">
        <w:rPr>
          <w:rFonts w:ascii="Times New Roman" w:hAnsi="Times New Roman" w:cs="Times New Roman"/>
          <w:sz w:val="24"/>
          <w:szCs w:val="28"/>
        </w:rPr>
        <w:t>2.1.</w:t>
      </w:r>
      <w:r w:rsidRPr="00412C07">
        <w:rPr>
          <w:rFonts w:ascii="Times New Roman" w:hAnsi="Times New Roman" w:cs="Times New Roman"/>
          <w:sz w:val="24"/>
          <w:szCs w:val="28"/>
        </w:rPr>
        <w:tab/>
        <w:t>Оплата по Договору осуществляется в два этапа:</w:t>
      </w:r>
    </w:p>
    <w:p w:rsidR="008F6703" w:rsidRPr="00412C07" w:rsidRDefault="008F6703" w:rsidP="008F6703">
      <w:pPr>
        <w:pStyle w:val="af4"/>
        <w:spacing w:after="0"/>
        <w:ind w:left="0" w:firstLine="567"/>
        <w:jc w:val="both"/>
        <w:rPr>
          <w:rFonts w:ascii="Times New Roman" w:hAnsi="Times New Roman" w:cs="Times New Roman"/>
          <w:sz w:val="24"/>
          <w:szCs w:val="28"/>
        </w:rPr>
      </w:pPr>
      <w:r w:rsidRPr="00412C07">
        <w:rPr>
          <w:rFonts w:ascii="Times New Roman" w:hAnsi="Times New Roman" w:cs="Times New Roman"/>
          <w:sz w:val="24"/>
          <w:szCs w:val="28"/>
        </w:rPr>
        <w:t xml:space="preserve">- авансовый платеж Подрядчику в размере 30 % от стоимости, указанной в Пункте 1.2 Договора в сумме ______________________________________________ _______________________________________________________________________ выплачивается в 10-дневный срок </w:t>
      </w:r>
      <w:proofErr w:type="gramStart"/>
      <w:r w:rsidRPr="00412C07">
        <w:rPr>
          <w:rFonts w:ascii="Times New Roman" w:hAnsi="Times New Roman" w:cs="Times New Roman"/>
          <w:sz w:val="24"/>
          <w:szCs w:val="28"/>
        </w:rPr>
        <w:t>с дат</w:t>
      </w:r>
      <w:r w:rsidR="007D31EF">
        <w:rPr>
          <w:rFonts w:ascii="Times New Roman" w:hAnsi="Times New Roman" w:cs="Times New Roman"/>
          <w:sz w:val="24"/>
          <w:szCs w:val="28"/>
        </w:rPr>
        <w:t>ы подписания</w:t>
      </w:r>
      <w:proofErr w:type="gramEnd"/>
      <w:r w:rsidR="007D31EF">
        <w:rPr>
          <w:rFonts w:ascii="Times New Roman" w:hAnsi="Times New Roman" w:cs="Times New Roman"/>
          <w:sz w:val="24"/>
          <w:szCs w:val="28"/>
        </w:rPr>
        <w:t xml:space="preserve"> Договора Сторонами</w:t>
      </w:r>
      <w:r w:rsidRPr="00412C07">
        <w:rPr>
          <w:rFonts w:ascii="Times New Roman" w:hAnsi="Times New Roman" w:cs="Times New Roman"/>
          <w:sz w:val="24"/>
          <w:szCs w:val="28"/>
        </w:rPr>
        <w:t>;</w:t>
      </w:r>
    </w:p>
    <w:p w:rsidR="008F6703" w:rsidRPr="00412C07" w:rsidRDefault="008F6703" w:rsidP="008F6703">
      <w:pPr>
        <w:pStyle w:val="af4"/>
        <w:spacing w:after="0"/>
        <w:ind w:left="0" w:firstLine="567"/>
        <w:jc w:val="both"/>
        <w:rPr>
          <w:rFonts w:ascii="Times New Roman" w:hAnsi="Times New Roman" w:cs="Times New Roman"/>
          <w:sz w:val="24"/>
          <w:szCs w:val="28"/>
        </w:rPr>
      </w:pPr>
      <w:r w:rsidRPr="00412C07">
        <w:rPr>
          <w:rFonts w:ascii="Times New Roman" w:hAnsi="Times New Roman" w:cs="Times New Roman"/>
          <w:sz w:val="24"/>
          <w:szCs w:val="28"/>
        </w:rPr>
        <w:t>-</w:t>
      </w:r>
      <w:r w:rsidRPr="00412C07">
        <w:rPr>
          <w:rFonts w:ascii="Times New Roman" w:hAnsi="Times New Roman" w:cs="Times New Roman"/>
          <w:color w:val="00B050"/>
          <w:sz w:val="24"/>
          <w:szCs w:val="28"/>
        </w:rPr>
        <w:t xml:space="preserve"> </w:t>
      </w:r>
      <w:r w:rsidRPr="00412C07">
        <w:rPr>
          <w:rFonts w:ascii="Times New Roman" w:hAnsi="Times New Roman" w:cs="Times New Roman"/>
          <w:sz w:val="24"/>
          <w:szCs w:val="28"/>
        </w:rPr>
        <w:t xml:space="preserve">окончательный платеж по Договору осуществляется по завершению работ на основании акта о приемке выполненных работ по форме КС-2 и справки по форме КС-3 в 5-дневный срок </w:t>
      </w:r>
      <w:proofErr w:type="gramStart"/>
      <w:r w:rsidRPr="00412C07">
        <w:rPr>
          <w:rFonts w:ascii="Times New Roman" w:hAnsi="Times New Roman" w:cs="Times New Roman"/>
          <w:sz w:val="24"/>
          <w:szCs w:val="28"/>
        </w:rPr>
        <w:t>с даты подписания</w:t>
      </w:r>
      <w:proofErr w:type="gramEnd"/>
      <w:r w:rsidRPr="00412C07">
        <w:rPr>
          <w:rFonts w:ascii="Times New Roman" w:hAnsi="Times New Roman" w:cs="Times New Roman"/>
          <w:sz w:val="24"/>
          <w:szCs w:val="28"/>
        </w:rPr>
        <w:t xml:space="preserve"> Заказчиком указанных документов.</w:t>
      </w:r>
    </w:p>
    <w:p w:rsidR="008F6703" w:rsidRPr="00412C07" w:rsidRDefault="008F6703" w:rsidP="008F6703">
      <w:pPr>
        <w:pStyle w:val="af4"/>
        <w:spacing w:after="0"/>
        <w:ind w:left="0" w:firstLine="567"/>
        <w:jc w:val="both"/>
        <w:rPr>
          <w:rStyle w:val="FontStyle29"/>
          <w:sz w:val="24"/>
          <w:szCs w:val="28"/>
        </w:rPr>
      </w:pPr>
      <w:r w:rsidRPr="00412C07">
        <w:rPr>
          <w:rStyle w:val="FontStyle29"/>
          <w:sz w:val="24"/>
          <w:szCs w:val="28"/>
        </w:rPr>
        <w:t>2.2.</w:t>
      </w:r>
      <w:r w:rsidRPr="00412C07">
        <w:rPr>
          <w:rStyle w:val="FontStyle29"/>
          <w:sz w:val="24"/>
          <w:szCs w:val="28"/>
        </w:rPr>
        <w:tab/>
        <w:t xml:space="preserve">Подрядчик обязан использовать аванс для покрытия расходов по производству работ, предоставить Представителю Заказчика по первому требованию все необходимые документы, подтверждающие использование авансового платежа в соответствии с его назначением. </w:t>
      </w:r>
    </w:p>
    <w:p w:rsidR="008F6703" w:rsidRPr="00412C07" w:rsidRDefault="008F6703" w:rsidP="008F6703">
      <w:pPr>
        <w:pStyle w:val="af4"/>
        <w:spacing w:after="0"/>
        <w:ind w:left="0" w:firstLine="567"/>
        <w:jc w:val="both"/>
        <w:rPr>
          <w:rStyle w:val="FontStyle29"/>
          <w:sz w:val="24"/>
          <w:szCs w:val="28"/>
        </w:rPr>
      </w:pPr>
    </w:p>
    <w:p w:rsidR="008F6703" w:rsidRPr="00412C07" w:rsidRDefault="008F6703" w:rsidP="008F6703">
      <w:pPr>
        <w:pStyle w:val="xl42"/>
        <w:pBdr>
          <w:left w:val="none" w:sz="0" w:space="0" w:color="auto"/>
          <w:right w:val="none" w:sz="0" w:space="0" w:color="auto"/>
        </w:pBdr>
        <w:spacing w:before="0" w:beforeAutospacing="0" w:after="0" w:afterAutospacing="0"/>
        <w:ind w:firstLine="360"/>
        <w:textAlignment w:val="auto"/>
        <w:rPr>
          <w:rFonts w:ascii="Times New Roman" w:hAnsi="Times New Roman"/>
          <w:bCs w:val="0"/>
          <w:iCs/>
          <w:szCs w:val="28"/>
        </w:rPr>
      </w:pPr>
      <w:r w:rsidRPr="00412C07">
        <w:rPr>
          <w:rFonts w:ascii="Times New Roman" w:hAnsi="Times New Roman"/>
          <w:bCs w:val="0"/>
          <w:iCs/>
          <w:szCs w:val="28"/>
        </w:rPr>
        <w:lastRenderedPageBreak/>
        <w:t>Статья 3.</w:t>
      </w:r>
      <w:r w:rsidRPr="00412C07">
        <w:rPr>
          <w:rFonts w:ascii="Times New Roman" w:hAnsi="Times New Roman"/>
          <w:bCs w:val="0"/>
          <w:iCs/>
          <w:szCs w:val="28"/>
        </w:rPr>
        <w:tab/>
        <w:t>СРОКИ ВЫПОЛНЕНИЯ РАБОТ</w:t>
      </w:r>
    </w:p>
    <w:p w:rsidR="008F6703" w:rsidRPr="00412C07" w:rsidRDefault="008F6703" w:rsidP="008F6703">
      <w:pPr>
        <w:pStyle w:val="xl42"/>
        <w:pBdr>
          <w:left w:val="none" w:sz="0" w:space="0" w:color="auto"/>
          <w:right w:val="none" w:sz="0" w:space="0" w:color="auto"/>
        </w:pBdr>
        <w:spacing w:before="0" w:beforeAutospacing="0" w:after="0" w:afterAutospacing="0"/>
        <w:ind w:firstLine="357"/>
        <w:textAlignment w:val="auto"/>
        <w:rPr>
          <w:rFonts w:ascii="Times New Roman" w:hAnsi="Times New Roman"/>
          <w:bCs w:val="0"/>
          <w:iCs/>
          <w:szCs w:val="28"/>
        </w:rPr>
      </w:pP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Style w:val="FontStyle29"/>
          <w:sz w:val="24"/>
          <w:szCs w:val="28"/>
        </w:rPr>
        <w:t>3.1.</w:t>
      </w:r>
      <w:r w:rsidRPr="00412C07">
        <w:rPr>
          <w:rStyle w:val="FontStyle29"/>
          <w:sz w:val="24"/>
          <w:szCs w:val="28"/>
        </w:rPr>
        <w:tab/>
      </w:r>
      <w:r w:rsidRPr="00412C07">
        <w:rPr>
          <w:rFonts w:ascii="Times New Roman" w:hAnsi="Times New Roman" w:cs="Times New Roman"/>
          <w:sz w:val="24"/>
          <w:szCs w:val="28"/>
        </w:rPr>
        <w:t>Срок начала работ: не позднее «____»______________201</w:t>
      </w:r>
      <w:r w:rsidR="00607033">
        <w:rPr>
          <w:rFonts w:ascii="Times New Roman" w:hAnsi="Times New Roman" w:cs="Times New Roman"/>
          <w:sz w:val="24"/>
          <w:szCs w:val="28"/>
        </w:rPr>
        <w:t>4</w:t>
      </w:r>
      <w:r w:rsidRPr="00412C07">
        <w:rPr>
          <w:rFonts w:ascii="Times New Roman" w:hAnsi="Times New Roman" w:cs="Times New Roman"/>
          <w:sz w:val="24"/>
          <w:szCs w:val="28"/>
        </w:rPr>
        <w:t>года</w:t>
      </w:r>
    </w:p>
    <w:p w:rsidR="008F6703" w:rsidRPr="00412C07" w:rsidRDefault="008F6703" w:rsidP="008F6703">
      <w:pPr>
        <w:spacing w:after="0" w:line="240" w:lineRule="auto"/>
        <w:ind w:firstLine="567"/>
        <w:jc w:val="both"/>
        <w:rPr>
          <w:rFonts w:ascii="Times New Roman" w:hAnsi="Times New Roman" w:cs="Times New Roman"/>
          <w:sz w:val="24"/>
          <w:szCs w:val="28"/>
        </w:rPr>
      </w:pPr>
      <w:bookmarkStart w:id="8" w:name="_Hlk258793356"/>
      <w:r w:rsidRPr="00412C07">
        <w:rPr>
          <w:rFonts w:ascii="Times New Roman" w:hAnsi="Times New Roman" w:cs="Times New Roman"/>
          <w:sz w:val="24"/>
          <w:szCs w:val="28"/>
        </w:rPr>
        <w:t>3.2.</w:t>
      </w:r>
      <w:r w:rsidRPr="00412C07">
        <w:rPr>
          <w:rFonts w:ascii="Times New Roman" w:hAnsi="Times New Roman" w:cs="Times New Roman"/>
          <w:sz w:val="24"/>
          <w:szCs w:val="28"/>
        </w:rPr>
        <w:tab/>
        <w:t>Срок окончания работ не позднее: «</w:t>
      </w:r>
      <w:r w:rsidR="00607033">
        <w:rPr>
          <w:rFonts w:ascii="Times New Roman" w:hAnsi="Times New Roman" w:cs="Times New Roman"/>
          <w:sz w:val="24"/>
          <w:szCs w:val="28"/>
        </w:rPr>
        <w:t>15</w:t>
      </w:r>
      <w:r w:rsidRPr="00412C07">
        <w:rPr>
          <w:rFonts w:ascii="Times New Roman" w:hAnsi="Times New Roman" w:cs="Times New Roman"/>
          <w:sz w:val="24"/>
          <w:szCs w:val="28"/>
        </w:rPr>
        <w:t>»</w:t>
      </w:r>
      <w:r w:rsidR="00607033">
        <w:rPr>
          <w:rFonts w:ascii="Times New Roman" w:hAnsi="Times New Roman" w:cs="Times New Roman"/>
          <w:sz w:val="24"/>
          <w:szCs w:val="28"/>
        </w:rPr>
        <w:t xml:space="preserve"> октября </w:t>
      </w:r>
      <w:r w:rsidRPr="00412C07">
        <w:rPr>
          <w:rFonts w:ascii="Times New Roman" w:hAnsi="Times New Roman" w:cs="Times New Roman"/>
          <w:sz w:val="24"/>
          <w:szCs w:val="28"/>
        </w:rPr>
        <w:t>201</w:t>
      </w:r>
      <w:r w:rsidR="00607033">
        <w:rPr>
          <w:rFonts w:ascii="Times New Roman" w:hAnsi="Times New Roman" w:cs="Times New Roman"/>
          <w:sz w:val="24"/>
          <w:szCs w:val="28"/>
        </w:rPr>
        <w:t>4</w:t>
      </w:r>
      <w:r w:rsidRPr="00412C07">
        <w:rPr>
          <w:rFonts w:ascii="Times New Roman" w:hAnsi="Times New Roman" w:cs="Times New Roman"/>
          <w:sz w:val="24"/>
          <w:szCs w:val="28"/>
        </w:rPr>
        <w:t xml:space="preserve">года. </w:t>
      </w:r>
      <w:bookmarkEnd w:id="8"/>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3.3.</w:t>
      </w:r>
      <w:r w:rsidRPr="00412C07">
        <w:rPr>
          <w:rFonts w:ascii="Times New Roman" w:hAnsi="Times New Roman" w:cs="Times New Roman"/>
          <w:sz w:val="24"/>
          <w:szCs w:val="28"/>
        </w:rPr>
        <w:tab/>
        <w:t>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w:t>
      </w:r>
    </w:p>
    <w:p w:rsidR="008F6703" w:rsidRPr="00412C07" w:rsidRDefault="008F6703" w:rsidP="008F6703">
      <w:pPr>
        <w:spacing w:after="0" w:line="240" w:lineRule="auto"/>
        <w:ind w:firstLine="567"/>
        <w:jc w:val="both"/>
        <w:rPr>
          <w:rStyle w:val="FontStyle30"/>
          <w:b w:val="0"/>
          <w:bCs w:val="0"/>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4.</w:t>
      </w:r>
      <w:r w:rsidRPr="00412C07">
        <w:rPr>
          <w:rStyle w:val="FontStyle30"/>
          <w:szCs w:val="28"/>
        </w:rPr>
        <w:tab/>
        <w:t>ЗАКАЗЧИК</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tabs>
          <w:tab w:val="left" w:pos="1418"/>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4.1.</w:t>
      </w:r>
      <w:r w:rsidRPr="00412C07">
        <w:rPr>
          <w:rFonts w:ascii="Times New Roman" w:hAnsi="Times New Roman" w:cs="Times New Roman"/>
          <w:sz w:val="24"/>
          <w:szCs w:val="28"/>
        </w:rPr>
        <w:tab/>
        <w:t xml:space="preserve">При выполнении настоящего Договора Заказчик обязан: </w:t>
      </w:r>
    </w:p>
    <w:p w:rsidR="008F6703" w:rsidRPr="00412C07" w:rsidRDefault="008F6703" w:rsidP="008F6703">
      <w:pPr>
        <w:pStyle w:val="Style14"/>
        <w:widowControl/>
        <w:tabs>
          <w:tab w:val="left" w:pos="1418"/>
          <w:tab w:val="left" w:pos="1560"/>
        </w:tabs>
        <w:spacing w:before="0" w:after="0" w:line="240" w:lineRule="auto"/>
        <w:ind w:firstLine="567"/>
        <w:rPr>
          <w:rStyle w:val="FontStyle29"/>
          <w:szCs w:val="28"/>
        </w:rPr>
      </w:pPr>
      <w:r w:rsidRPr="00412C07">
        <w:rPr>
          <w:rStyle w:val="FontStyle29"/>
          <w:szCs w:val="28"/>
        </w:rPr>
        <w:t>4.1.1.</w:t>
      </w:r>
      <w:r w:rsidRPr="00412C07">
        <w:rPr>
          <w:rStyle w:val="FontStyle29"/>
          <w:szCs w:val="28"/>
        </w:rPr>
        <w:tab/>
        <w:t>П</w:t>
      </w:r>
      <w:r w:rsidRPr="00412C07">
        <w:rPr>
          <w:szCs w:val="28"/>
        </w:rPr>
        <w:t xml:space="preserve">ередать </w:t>
      </w:r>
      <w:r w:rsidRPr="00412C07">
        <w:rPr>
          <w:rStyle w:val="FontStyle29"/>
          <w:szCs w:val="28"/>
        </w:rPr>
        <w:t xml:space="preserve">Подрядчику по акту объект в течение 7 дней со дня подписания Договора Сторонами. </w:t>
      </w:r>
    </w:p>
    <w:p w:rsidR="008F6703" w:rsidRPr="00412C07" w:rsidRDefault="008F6703" w:rsidP="008F6703">
      <w:pPr>
        <w:pStyle w:val="Style14"/>
        <w:widowControl/>
        <w:tabs>
          <w:tab w:val="left" w:pos="1418"/>
          <w:tab w:val="left" w:pos="1560"/>
        </w:tabs>
        <w:spacing w:before="0" w:after="0" w:line="240" w:lineRule="auto"/>
        <w:ind w:firstLine="567"/>
        <w:rPr>
          <w:rStyle w:val="FontStyle29"/>
          <w:szCs w:val="28"/>
        </w:rPr>
      </w:pPr>
      <w:r w:rsidRPr="00412C07">
        <w:rPr>
          <w:rStyle w:val="FontStyle29"/>
          <w:szCs w:val="28"/>
        </w:rPr>
        <w:t>4.1.2.</w:t>
      </w:r>
      <w:r w:rsidRPr="00412C07">
        <w:rPr>
          <w:rStyle w:val="FontStyle29"/>
          <w:szCs w:val="28"/>
        </w:rPr>
        <w:tab/>
        <w:t>Обеспечить организацию технического надзора в течение всего периода производства работ.</w:t>
      </w:r>
    </w:p>
    <w:p w:rsidR="008F6703" w:rsidRPr="00412C07" w:rsidRDefault="008F6703" w:rsidP="008F6703">
      <w:pPr>
        <w:pStyle w:val="Style14"/>
        <w:widowControl/>
        <w:tabs>
          <w:tab w:val="left" w:pos="1418"/>
          <w:tab w:val="left" w:pos="1560"/>
        </w:tabs>
        <w:spacing w:before="0" w:after="0" w:line="240" w:lineRule="auto"/>
        <w:ind w:firstLine="567"/>
        <w:rPr>
          <w:rStyle w:val="FontStyle29"/>
          <w:szCs w:val="28"/>
        </w:rPr>
      </w:pPr>
      <w:r w:rsidRPr="00412C07">
        <w:rPr>
          <w:szCs w:val="28"/>
        </w:rPr>
        <w:t>4.1.3.</w:t>
      </w:r>
      <w:r w:rsidRPr="00412C07">
        <w:rPr>
          <w:szCs w:val="28"/>
        </w:rPr>
        <w:tab/>
        <w:t>Создать рабочую (приемочную) комиссию и организовать приемку и ввод в эксплуатацию объекта после капитального ремонта.</w:t>
      </w:r>
    </w:p>
    <w:p w:rsidR="008F6703" w:rsidRPr="00412C07" w:rsidRDefault="008F6703" w:rsidP="008F6703">
      <w:pPr>
        <w:pStyle w:val="Style14"/>
        <w:widowControl/>
        <w:tabs>
          <w:tab w:val="left" w:pos="1418"/>
          <w:tab w:val="left" w:pos="1560"/>
        </w:tabs>
        <w:spacing w:before="0" w:after="0" w:line="240" w:lineRule="auto"/>
        <w:ind w:firstLine="567"/>
        <w:rPr>
          <w:szCs w:val="28"/>
        </w:rPr>
      </w:pPr>
      <w:r w:rsidRPr="00412C07">
        <w:rPr>
          <w:rStyle w:val="FontStyle29"/>
          <w:szCs w:val="28"/>
        </w:rPr>
        <w:t>4.1.4.</w:t>
      </w:r>
      <w:r w:rsidRPr="00412C07">
        <w:rPr>
          <w:rStyle w:val="FontStyle29"/>
          <w:szCs w:val="28"/>
        </w:rPr>
        <w:tab/>
        <w:t xml:space="preserve">Рассматривать и подписывать </w:t>
      </w:r>
      <w:r w:rsidRPr="00412C07">
        <w:rPr>
          <w:szCs w:val="28"/>
        </w:rPr>
        <w:t xml:space="preserve">акты по форме КС-2 и справки по форме </w:t>
      </w:r>
      <w:r w:rsidRPr="00412C07">
        <w:rPr>
          <w:szCs w:val="28"/>
        </w:rPr>
        <w:br/>
        <w:t>КС-3.</w:t>
      </w:r>
    </w:p>
    <w:p w:rsidR="008F6703" w:rsidRPr="00412C07" w:rsidRDefault="008F6703" w:rsidP="008F6703">
      <w:pPr>
        <w:tabs>
          <w:tab w:val="left" w:pos="1418"/>
        </w:tabs>
        <w:spacing w:after="0" w:line="240" w:lineRule="auto"/>
        <w:ind w:firstLine="567"/>
        <w:jc w:val="both"/>
        <w:rPr>
          <w:rFonts w:ascii="Times New Roman" w:hAnsi="Times New Roman" w:cs="Times New Roman"/>
          <w:sz w:val="24"/>
          <w:szCs w:val="28"/>
        </w:rPr>
      </w:pPr>
      <w:r w:rsidRPr="00412C07">
        <w:rPr>
          <w:rStyle w:val="FontStyle29"/>
          <w:sz w:val="24"/>
          <w:szCs w:val="28"/>
        </w:rPr>
        <w:t>4.2.</w:t>
      </w:r>
      <w:r w:rsidRPr="00412C07">
        <w:rPr>
          <w:rStyle w:val="FontStyle29"/>
          <w:sz w:val="24"/>
          <w:szCs w:val="28"/>
        </w:rPr>
        <w:tab/>
        <w:t xml:space="preserve">Заказчик </w:t>
      </w:r>
      <w:r w:rsidRPr="00412C07">
        <w:rPr>
          <w:rFonts w:ascii="Times New Roman" w:hAnsi="Times New Roman" w:cs="Times New Roman"/>
          <w:sz w:val="24"/>
          <w:szCs w:val="28"/>
        </w:rPr>
        <w:t xml:space="preserve">имеет другие права и обязанности, предусмотренные законодательством Российской Федерации, иными правовыми актами и настоящим Договором. </w:t>
      </w: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5.</w:t>
      </w:r>
      <w:r w:rsidRPr="00412C07">
        <w:rPr>
          <w:rStyle w:val="FontStyle30"/>
          <w:szCs w:val="28"/>
        </w:rPr>
        <w:tab/>
        <w:t>ПОДРЯДЧИК</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w:t>
      </w:r>
      <w:r w:rsidRPr="00412C07">
        <w:rPr>
          <w:rFonts w:ascii="Times New Roman" w:hAnsi="Times New Roman" w:cs="Times New Roman"/>
          <w:sz w:val="24"/>
          <w:szCs w:val="28"/>
        </w:rPr>
        <w:tab/>
        <w:t xml:space="preserve">При выполнении Договора Подрядчик обязан: </w:t>
      </w:r>
    </w:p>
    <w:p w:rsidR="008F6703" w:rsidRPr="00412C07" w:rsidRDefault="008F6703" w:rsidP="008F6703">
      <w:pPr>
        <w:pStyle w:val="Style14"/>
        <w:widowControl/>
        <w:spacing w:before="0" w:after="0" w:line="240" w:lineRule="auto"/>
        <w:ind w:firstLine="567"/>
        <w:rPr>
          <w:rStyle w:val="FontStyle29"/>
          <w:szCs w:val="28"/>
        </w:rPr>
      </w:pPr>
      <w:r w:rsidRPr="00412C07">
        <w:rPr>
          <w:szCs w:val="28"/>
        </w:rPr>
        <w:t>5.1.1.</w:t>
      </w:r>
      <w:r w:rsidRPr="00412C07">
        <w:rPr>
          <w:szCs w:val="28"/>
        </w:rPr>
        <w:tab/>
        <w:t>Принять от Заказчика по акту объе</w:t>
      </w:r>
      <w:proofErr w:type="gramStart"/>
      <w:r w:rsidRPr="00412C07">
        <w:rPr>
          <w:szCs w:val="28"/>
        </w:rPr>
        <w:t>кт в ср</w:t>
      </w:r>
      <w:proofErr w:type="gramEnd"/>
      <w:r w:rsidRPr="00412C07">
        <w:rPr>
          <w:szCs w:val="28"/>
        </w:rPr>
        <w:t xml:space="preserve">ок, указанный в пункте 5.1.1.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5.1.2.</w:t>
      </w:r>
      <w:r w:rsidRPr="00412C07">
        <w:rPr>
          <w:rFonts w:ascii="Times New Roman" w:hAnsi="Times New Roman" w:cs="Times New Roman"/>
          <w:sz w:val="24"/>
          <w:szCs w:val="28"/>
        </w:rPr>
        <w:tab/>
        <w:t xml:space="preserve">Нести ответственность перед Заказчиком за допущенные отступления от требований, предусмотренных в технической и сметной документации и СНиП, за снижение или потерю прочности, устойчивости, надежности здания, сооружения или его части.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5.1.3.</w:t>
      </w:r>
      <w:r w:rsidRPr="00412C07">
        <w:rPr>
          <w:rFonts w:ascii="Times New Roman" w:hAnsi="Times New Roman" w:cs="Times New Roman"/>
          <w:sz w:val="24"/>
          <w:szCs w:val="28"/>
        </w:rPr>
        <w:tab/>
      </w:r>
      <w:r w:rsidRPr="00412C07">
        <w:rPr>
          <w:rStyle w:val="FontStyle29"/>
          <w:sz w:val="24"/>
          <w:szCs w:val="28"/>
        </w:rPr>
        <w:t>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r w:rsidRPr="00412C07">
        <w:rPr>
          <w:rFonts w:ascii="Times New Roman" w:hAnsi="Times New Roman" w:cs="Times New Roman"/>
          <w:sz w:val="24"/>
          <w:szCs w:val="28"/>
        </w:rPr>
        <w:t>.</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5.1.4.</w:t>
      </w:r>
      <w:r w:rsidRPr="00412C07">
        <w:rPr>
          <w:rFonts w:ascii="Times New Roman" w:hAnsi="Times New Roman" w:cs="Times New Roman"/>
          <w:sz w:val="24"/>
          <w:szCs w:val="28"/>
        </w:rPr>
        <w:tab/>
        <w:t>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r w:rsidRPr="00412C07">
        <w:rPr>
          <w:rStyle w:val="FontStyle29"/>
          <w:sz w:val="24"/>
          <w:szCs w:val="28"/>
        </w:rPr>
        <w:t xml:space="preserve">.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5.1.5.</w:t>
      </w:r>
      <w:r w:rsidRPr="00412C07">
        <w:rPr>
          <w:rFonts w:ascii="Times New Roman" w:hAnsi="Times New Roman" w:cs="Times New Roman"/>
          <w:sz w:val="24"/>
          <w:szCs w:val="28"/>
        </w:rPr>
        <w:tab/>
        <w:t>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8.00. по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РФ.</w:t>
      </w:r>
    </w:p>
    <w:p w:rsidR="008F6703" w:rsidRPr="00412C07" w:rsidRDefault="008F6703" w:rsidP="008F6703">
      <w:pPr>
        <w:spacing w:after="0" w:line="240" w:lineRule="auto"/>
        <w:ind w:firstLine="567"/>
        <w:jc w:val="both"/>
        <w:rPr>
          <w:rStyle w:val="FontStyle29"/>
          <w:sz w:val="24"/>
          <w:szCs w:val="28"/>
        </w:rPr>
      </w:pPr>
      <w:r w:rsidRPr="00412C07">
        <w:rPr>
          <w:rFonts w:ascii="Times New Roman" w:hAnsi="Times New Roman" w:cs="Times New Roman"/>
          <w:sz w:val="24"/>
          <w:szCs w:val="28"/>
        </w:rPr>
        <w:t>5.1.6.</w:t>
      </w:r>
      <w:r w:rsidRPr="00412C07">
        <w:rPr>
          <w:rFonts w:ascii="Times New Roman" w:hAnsi="Times New Roman" w:cs="Times New Roman"/>
          <w:sz w:val="24"/>
          <w:szCs w:val="28"/>
        </w:rPr>
        <w:tab/>
      </w:r>
      <w:r w:rsidRPr="00412C07">
        <w:rPr>
          <w:rStyle w:val="FontStyle29"/>
          <w:sz w:val="24"/>
          <w:szCs w:val="28"/>
        </w:rPr>
        <w:t xml:space="preserve">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Style w:val="FontStyle29"/>
          <w:sz w:val="24"/>
          <w:szCs w:val="28"/>
        </w:rPr>
        <w:t>5.1.7.</w:t>
      </w:r>
      <w:r w:rsidRPr="00412C07">
        <w:rPr>
          <w:rStyle w:val="FontStyle29"/>
          <w:sz w:val="24"/>
          <w:szCs w:val="28"/>
        </w:rPr>
        <w:tab/>
      </w:r>
      <w:r w:rsidRPr="00412C07">
        <w:rPr>
          <w:rFonts w:ascii="Times New Roman" w:hAnsi="Times New Roman" w:cs="Times New Roman"/>
          <w:sz w:val="24"/>
          <w:szCs w:val="28"/>
        </w:rPr>
        <w:t>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8F6703" w:rsidRPr="00412C07" w:rsidRDefault="008F6703" w:rsidP="008F6703">
      <w:pPr>
        <w:pStyle w:val="Style14"/>
        <w:widowControl/>
        <w:tabs>
          <w:tab w:val="left" w:pos="1128"/>
        </w:tabs>
        <w:spacing w:before="0" w:after="0" w:line="240" w:lineRule="auto"/>
        <w:ind w:firstLine="567"/>
        <w:rPr>
          <w:szCs w:val="28"/>
        </w:rPr>
      </w:pPr>
      <w:r w:rsidRPr="00412C07">
        <w:rPr>
          <w:szCs w:val="28"/>
        </w:rPr>
        <w:t>5.1.8.</w:t>
      </w:r>
      <w:r w:rsidRPr="00412C07">
        <w:rPr>
          <w:szCs w:val="28"/>
        </w:rPr>
        <w:tab/>
      </w:r>
      <w:r w:rsidRPr="00412C07">
        <w:rPr>
          <w:szCs w:val="28"/>
        </w:rPr>
        <w:tab/>
        <w:t>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8F6703" w:rsidRPr="00412C07" w:rsidRDefault="008F6703" w:rsidP="008F6703">
      <w:pPr>
        <w:pStyle w:val="Style14"/>
        <w:widowControl/>
        <w:tabs>
          <w:tab w:val="left" w:pos="709"/>
        </w:tabs>
        <w:spacing w:before="0" w:after="0" w:line="240" w:lineRule="auto"/>
        <w:ind w:firstLine="567"/>
        <w:rPr>
          <w:szCs w:val="28"/>
        </w:rPr>
      </w:pPr>
      <w:r w:rsidRPr="00412C07">
        <w:rPr>
          <w:szCs w:val="28"/>
        </w:rPr>
        <w:t xml:space="preserve">5.1.9. </w:t>
      </w:r>
      <w:r w:rsidRPr="00412C07">
        <w:rPr>
          <w:szCs w:val="28"/>
        </w:rPr>
        <w:tab/>
        <w:t>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8F6703" w:rsidRPr="00412C07" w:rsidRDefault="008F6703" w:rsidP="008F6703">
      <w:pPr>
        <w:pStyle w:val="Style14"/>
        <w:widowControl/>
        <w:spacing w:before="0" w:after="0" w:line="240" w:lineRule="auto"/>
        <w:ind w:firstLine="567"/>
        <w:rPr>
          <w:szCs w:val="28"/>
        </w:rPr>
      </w:pPr>
      <w:r w:rsidRPr="00412C07">
        <w:rPr>
          <w:szCs w:val="28"/>
        </w:rPr>
        <w:lastRenderedPageBreak/>
        <w:t>5.1.10.</w:t>
      </w:r>
      <w:r w:rsidRPr="00412C07">
        <w:rPr>
          <w:szCs w:val="28"/>
        </w:rPr>
        <w:tab/>
      </w:r>
      <w:r w:rsidRPr="00412C07">
        <w:rPr>
          <w:rStyle w:val="FontStyle29"/>
          <w:szCs w:val="28"/>
        </w:rPr>
        <w:t>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8F6703" w:rsidRPr="00412C07" w:rsidRDefault="008F6703" w:rsidP="008F6703">
      <w:pPr>
        <w:pStyle w:val="Style14"/>
        <w:widowControl/>
        <w:tabs>
          <w:tab w:val="left" w:pos="1128"/>
        </w:tabs>
        <w:spacing w:before="0" w:after="0" w:line="240" w:lineRule="auto"/>
        <w:ind w:firstLine="567"/>
        <w:rPr>
          <w:rStyle w:val="FontStyle29"/>
          <w:szCs w:val="28"/>
        </w:rPr>
      </w:pPr>
      <w:r w:rsidRPr="00412C07">
        <w:rPr>
          <w:rStyle w:val="FontStyle29"/>
          <w:szCs w:val="28"/>
        </w:rPr>
        <w:t>5.1.11.</w:t>
      </w:r>
      <w:r w:rsidRPr="00412C07">
        <w:rPr>
          <w:rStyle w:val="FontStyle29"/>
          <w:szCs w:val="28"/>
        </w:rPr>
        <w:tab/>
        <w:t xml:space="preserve">По первому требованию представителя Заказчика представлять всю необходимую информацию о ходе ремонтных работ. </w:t>
      </w:r>
    </w:p>
    <w:p w:rsidR="008F6703" w:rsidRPr="00412C07" w:rsidRDefault="008F6703" w:rsidP="008F6703">
      <w:pPr>
        <w:pStyle w:val="Style14"/>
        <w:widowControl/>
        <w:tabs>
          <w:tab w:val="left" w:pos="709"/>
        </w:tabs>
        <w:spacing w:before="0" w:after="0" w:line="240" w:lineRule="auto"/>
        <w:ind w:firstLine="567"/>
        <w:rPr>
          <w:szCs w:val="28"/>
        </w:rPr>
      </w:pPr>
      <w:r w:rsidRPr="00412C07">
        <w:rPr>
          <w:rStyle w:val="FontStyle29"/>
          <w:szCs w:val="28"/>
        </w:rPr>
        <w:t>5.1.12.</w:t>
      </w:r>
      <w:r w:rsidRPr="00412C07">
        <w:rPr>
          <w:rStyle w:val="FontStyle29"/>
          <w:szCs w:val="28"/>
        </w:rPr>
        <w:tab/>
        <w:t xml:space="preserve">Обеспечить представителю Заказчика необходимые условия для исполнения им своих обязанностей на объекте.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5.1.13.</w:t>
      </w:r>
      <w:r w:rsidRPr="00412C07">
        <w:rPr>
          <w:rFonts w:ascii="Times New Roman" w:hAnsi="Times New Roman" w:cs="Times New Roman"/>
          <w:sz w:val="24"/>
          <w:szCs w:val="28"/>
        </w:rPr>
        <w:tab/>
        <w:t xml:space="preserve">Сдать объект в эксплуатацию в </w:t>
      </w:r>
      <w:proofErr w:type="gramStart"/>
      <w:r w:rsidRPr="00412C07">
        <w:rPr>
          <w:rFonts w:ascii="Times New Roman" w:hAnsi="Times New Roman" w:cs="Times New Roman"/>
          <w:sz w:val="24"/>
          <w:szCs w:val="28"/>
        </w:rPr>
        <w:t>установленные</w:t>
      </w:r>
      <w:proofErr w:type="gramEnd"/>
      <w:r w:rsidRPr="00412C07">
        <w:rPr>
          <w:rFonts w:ascii="Times New Roman" w:hAnsi="Times New Roman" w:cs="Times New Roman"/>
          <w:sz w:val="24"/>
          <w:szCs w:val="28"/>
        </w:rPr>
        <w:t xml:space="preserve"> пунктом 4.2.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чертежи, акты приемки работ, акты освидетельствования скрытых работ и ответственных конструкций.</w:t>
      </w:r>
    </w:p>
    <w:p w:rsidR="008F6703" w:rsidRPr="00412C07" w:rsidRDefault="008F6703" w:rsidP="008F6703">
      <w:pPr>
        <w:pStyle w:val="21"/>
        <w:widowControl/>
        <w:ind w:firstLine="567"/>
        <w:rPr>
          <w:rFonts w:ascii="Times New Roman" w:hAnsi="Times New Roman"/>
          <w:szCs w:val="28"/>
        </w:rPr>
      </w:pPr>
      <w:r w:rsidRPr="00412C07">
        <w:rPr>
          <w:rFonts w:ascii="Times New Roman" w:hAnsi="Times New Roman"/>
          <w:szCs w:val="28"/>
        </w:rPr>
        <w:t>5.1.14.</w:t>
      </w:r>
      <w:r w:rsidRPr="00412C07">
        <w:rPr>
          <w:rFonts w:ascii="Times New Roman" w:hAnsi="Times New Roman"/>
          <w:szCs w:val="28"/>
        </w:rPr>
        <w:tab/>
      </w:r>
      <w:r w:rsidRPr="00412C07">
        <w:rPr>
          <w:rStyle w:val="FontStyle29"/>
          <w:szCs w:val="28"/>
        </w:rPr>
        <w:t>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8F6703" w:rsidRPr="00412C07" w:rsidRDefault="008F6703" w:rsidP="008F6703">
      <w:pPr>
        <w:tabs>
          <w:tab w:val="left" w:pos="1068"/>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5.1.15.</w:t>
      </w:r>
      <w:r w:rsidRPr="00412C07">
        <w:rPr>
          <w:rFonts w:ascii="Times New Roman" w:hAnsi="Times New Roman" w:cs="Times New Roman"/>
          <w:sz w:val="24"/>
          <w:szCs w:val="28"/>
        </w:rPr>
        <w:tab/>
        <w:t>Соблюдать установленный законодательством порядок привлечения и использование иностранных работников.</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5.2.</w:t>
      </w:r>
      <w:r w:rsidRPr="00412C07">
        <w:rPr>
          <w:rFonts w:ascii="Times New Roman" w:hAnsi="Times New Roman" w:cs="Times New Roman"/>
          <w:sz w:val="24"/>
          <w:szCs w:val="28"/>
        </w:rPr>
        <w:tab/>
        <w:t xml:space="preserve">Подрядчик имеет другие права и обязанности, предусмотренные законодательством Российской Федерации, иными правовыми актами и настоящим Договором. </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6.</w:t>
      </w:r>
      <w:r w:rsidRPr="00412C07">
        <w:rPr>
          <w:rStyle w:val="FontStyle30"/>
          <w:szCs w:val="28"/>
        </w:rPr>
        <w:tab/>
        <w:t>ВЫПОЛНЕНИЕ РАБОТ</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pStyle w:val="Style8"/>
        <w:widowControl/>
        <w:spacing w:before="0" w:after="0" w:line="240" w:lineRule="auto"/>
        <w:ind w:firstLine="567"/>
        <w:rPr>
          <w:szCs w:val="28"/>
        </w:rPr>
      </w:pPr>
      <w:r w:rsidRPr="00412C07">
        <w:rPr>
          <w:szCs w:val="28"/>
        </w:rPr>
        <w:t>6.1.</w:t>
      </w:r>
      <w:r w:rsidRPr="00412C07">
        <w:rPr>
          <w:szCs w:val="28"/>
        </w:rPr>
        <w:tab/>
        <w:t xml:space="preserve">Заказчик назначает представителя Заказчика, который представляет Заказчика во взаимоотношениях с Подрядчиком и выполняет функции технического надзора. </w:t>
      </w:r>
    </w:p>
    <w:p w:rsidR="008F6703" w:rsidRPr="0086761A" w:rsidRDefault="008F6703" w:rsidP="008F6703">
      <w:pPr>
        <w:pStyle w:val="Style8"/>
        <w:widowControl/>
        <w:spacing w:before="0" w:after="0" w:line="240" w:lineRule="auto"/>
        <w:ind w:firstLine="567"/>
        <w:rPr>
          <w:szCs w:val="28"/>
        </w:rPr>
      </w:pPr>
      <w:r w:rsidRPr="0086761A">
        <w:rPr>
          <w:szCs w:val="28"/>
        </w:rPr>
        <w:t xml:space="preserve">Полномочным представителем Заказчика является: </w:t>
      </w:r>
    </w:p>
    <w:p w:rsidR="008F6703" w:rsidRPr="0086761A" w:rsidRDefault="008F6703" w:rsidP="008F6703">
      <w:pPr>
        <w:pStyle w:val="Style8"/>
        <w:widowControl/>
        <w:spacing w:before="0" w:after="0" w:line="240" w:lineRule="auto"/>
        <w:ind w:firstLine="567"/>
        <w:rPr>
          <w:szCs w:val="28"/>
        </w:rPr>
      </w:pPr>
    </w:p>
    <w:p w:rsidR="008F6703" w:rsidRPr="0086761A" w:rsidRDefault="008F6703" w:rsidP="008F6703">
      <w:pPr>
        <w:pStyle w:val="Style7"/>
        <w:widowControl/>
        <w:tabs>
          <w:tab w:val="left" w:leader="underscore" w:pos="9254"/>
        </w:tabs>
        <w:spacing w:before="0" w:after="0" w:line="240" w:lineRule="auto"/>
        <w:jc w:val="both"/>
        <w:rPr>
          <w:rStyle w:val="FontStyle27"/>
          <w:szCs w:val="28"/>
        </w:rPr>
      </w:pPr>
      <w:r w:rsidRPr="0086761A">
        <w:rPr>
          <w:rStyle w:val="FontStyle27"/>
          <w:szCs w:val="28"/>
        </w:rPr>
        <w:t>_______________________________________________________________________</w:t>
      </w:r>
    </w:p>
    <w:p w:rsidR="008F6703" w:rsidRPr="0086761A" w:rsidRDefault="008F6703" w:rsidP="008F6703">
      <w:pPr>
        <w:pStyle w:val="Style10"/>
        <w:widowControl/>
        <w:spacing w:before="0" w:after="0" w:line="240" w:lineRule="auto"/>
        <w:jc w:val="center"/>
        <w:rPr>
          <w:rStyle w:val="FontStyle28"/>
          <w:sz w:val="24"/>
          <w:szCs w:val="28"/>
        </w:rPr>
      </w:pPr>
      <w:r w:rsidRPr="0086761A">
        <w:rPr>
          <w:rStyle w:val="FontStyle28"/>
          <w:sz w:val="24"/>
          <w:szCs w:val="28"/>
        </w:rPr>
        <w:t>(должность, Ф.И.О., документ, подтверждающий полномочия, название организации, адрес, контактные телефоны)</w:t>
      </w:r>
    </w:p>
    <w:p w:rsidR="008F6703" w:rsidRPr="0086761A" w:rsidRDefault="008F6703" w:rsidP="008F6703">
      <w:pPr>
        <w:pStyle w:val="Style12"/>
        <w:widowControl/>
        <w:spacing w:before="0" w:after="0" w:line="240" w:lineRule="auto"/>
        <w:ind w:firstLine="567"/>
        <w:jc w:val="both"/>
        <w:rPr>
          <w:szCs w:val="28"/>
        </w:rPr>
      </w:pPr>
      <w:r>
        <w:rPr>
          <w:szCs w:val="28"/>
        </w:rPr>
        <w:t>6</w:t>
      </w:r>
      <w:r w:rsidRPr="0086761A">
        <w:rPr>
          <w:szCs w:val="28"/>
        </w:rPr>
        <w:t>.2.</w:t>
      </w:r>
      <w:r w:rsidRPr="0086761A">
        <w:rPr>
          <w:szCs w:val="28"/>
        </w:rPr>
        <w:tab/>
        <w:t xml:space="preserve">Подрядчик назначает в качестве своего представителя должностное лицо, обеспечивающее выполнение работ Подрядчиком, ведение документации на объекте и представляющее Подрядчика во взаимоотношениях с Заказчиком. </w:t>
      </w:r>
    </w:p>
    <w:p w:rsidR="008F6703" w:rsidRPr="0086761A" w:rsidRDefault="008F6703" w:rsidP="008F6703">
      <w:pPr>
        <w:pStyle w:val="Style12"/>
        <w:widowControl/>
        <w:spacing w:before="0" w:after="0" w:line="240" w:lineRule="auto"/>
        <w:ind w:firstLine="567"/>
        <w:jc w:val="both"/>
        <w:rPr>
          <w:szCs w:val="28"/>
        </w:rPr>
      </w:pPr>
      <w:r w:rsidRPr="0086761A">
        <w:rPr>
          <w:szCs w:val="28"/>
        </w:rPr>
        <w:t>Полномочным представителем Подрядчика является:</w:t>
      </w:r>
    </w:p>
    <w:p w:rsidR="008F6703" w:rsidRPr="0086761A" w:rsidRDefault="008F6703" w:rsidP="008F6703">
      <w:pPr>
        <w:pStyle w:val="Style7"/>
        <w:widowControl/>
        <w:tabs>
          <w:tab w:val="left" w:leader="underscore" w:pos="9254"/>
        </w:tabs>
        <w:spacing w:before="0" w:after="0" w:line="240" w:lineRule="auto"/>
        <w:jc w:val="both"/>
        <w:rPr>
          <w:rStyle w:val="FontStyle27"/>
          <w:szCs w:val="28"/>
        </w:rPr>
      </w:pPr>
      <w:r w:rsidRPr="0086761A">
        <w:rPr>
          <w:rStyle w:val="FontStyle27"/>
          <w:szCs w:val="28"/>
        </w:rPr>
        <w:t>_______________________________________________________________________</w:t>
      </w:r>
    </w:p>
    <w:p w:rsidR="008F6703" w:rsidRPr="00412C07" w:rsidRDefault="008F6703" w:rsidP="008F6703">
      <w:pPr>
        <w:pStyle w:val="Style10"/>
        <w:widowControl/>
        <w:spacing w:before="0" w:after="0" w:line="240" w:lineRule="auto"/>
        <w:jc w:val="center"/>
        <w:rPr>
          <w:rStyle w:val="FontStyle28"/>
          <w:sz w:val="24"/>
          <w:szCs w:val="28"/>
        </w:rPr>
      </w:pPr>
      <w:r w:rsidRPr="0086761A">
        <w:rPr>
          <w:rStyle w:val="FontStyle28"/>
          <w:sz w:val="24"/>
          <w:szCs w:val="28"/>
        </w:rPr>
        <w:t>(должность, Ф.И.О., документ, подтверждающий полномочия, название организации, адрес, контактные телефоны)</w:t>
      </w:r>
    </w:p>
    <w:p w:rsidR="008F6703" w:rsidRPr="00412C07" w:rsidRDefault="008F6703" w:rsidP="008F6703">
      <w:pPr>
        <w:pStyle w:val="Style12"/>
        <w:widowControl/>
        <w:spacing w:before="0" w:after="0" w:line="240" w:lineRule="auto"/>
        <w:ind w:firstLine="567"/>
        <w:jc w:val="both"/>
        <w:rPr>
          <w:szCs w:val="28"/>
        </w:rPr>
      </w:pPr>
      <w:r w:rsidRPr="00412C07">
        <w:rPr>
          <w:szCs w:val="28"/>
        </w:rPr>
        <w:t>6.3.</w:t>
      </w:r>
      <w:r w:rsidRPr="00412C07">
        <w:rPr>
          <w:szCs w:val="28"/>
        </w:rPr>
        <w:tab/>
        <w:t>Замена представителя Заказчика или Подрядчика, осуществляется с обязательным письменным уведомлением об этом соответствующей Стороны.</w:t>
      </w:r>
    </w:p>
    <w:p w:rsidR="008F6703" w:rsidRPr="00412C07" w:rsidRDefault="008F6703" w:rsidP="008F6703">
      <w:pPr>
        <w:pStyle w:val="Style12"/>
        <w:widowControl/>
        <w:spacing w:before="0" w:after="0" w:line="240" w:lineRule="auto"/>
        <w:ind w:firstLine="567"/>
        <w:jc w:val="both"/>
        <w:rPr>
          <w:szCs w:val="28"/>
        </w:rPr>
      </w:pPr>
      <w:r w:rsidRPr="00412C07">
        <w:rPr>
          <w:szCs w:val="28"/>
        </w:rPr>
        <w:t>6.4.</w:t>
      </w:r>
      <w:r w:rsidRPr="00412C07">
        <w:rPr>
          <w:szCs w:val="28"/>
        </w:rPr>
        <w:tab/>
        <w:t>Представитель Заказчика выполняет следующие функции:</w:t>
      </w:r>
    </w:p>
    <w:p w:rsidR="008F6703" w:rsidRPr="00412C07" w:rsidRDefault="008F6703" w:rsidP="008F6703">
      <w:pPr>
        <w:pStyle w:val="Style12"/>
        <w:widowControl/>
        <w:spacing w:before="0" w:after="0" w:line="240" w:lineRule="auto"/>
        <w:ind w:firstLine="567"/>
        <w:jc w:val="both"/>
        <w:rPr>
          <w:szCs w:val="28"/>
        </w:rPr>
      </w:pPr>
      <w:r w:rsidRPr="00412C07">
        <w:rPr>
          <w:szCs w:val="28"/>
        </w:rPr>
        <w:t>6.4.1.</w:t>
      </w:r>
      <w:r w:rsidRPr="00412C07">
        <w:rPr>
          <w:szCs w:val="28"/>
        </w:rPr>
        <w:tab/>
      </w:r>
      <w:proofErr w:type="gramStart"/>
      <w:r w:rsidRPr="00412C07">
        <w:rPr>
          <w:szCs w:val="28"/>
        </w:rPr>
        <w:t>Контроль за</w:t>
      </w:r>
      <w:proofErr w:type="gramEnd"/>
      <w:r w:rsidRPr="00412C07">
        <w:rPr>
          <w:szCs w:val="28"/>
        </w:rPr>
        <w:t xml:space="preserve"> соответствием работ, применяемых конструкций, изделий, материалов требованиям СНиП, стандартов, технических условий и других нормативных документов;</w:t>
      </w:r>
    </w:p>
    <w:p w:rsidR="008F6703" w:rsidRPr="00412C07" w:rsidRDefault="008F6703" w:rsidP="008F6703">
      <w:pPr>
        <w:pStyle w:val="Style12"/>
        <w:widowControl/>
        <w:spacing w:before="0" w:after="0" w:line="240" w:lineRule="auto"/>
        <w:ind w:firstLine="567"/>
        <w:jc w:val="both"/>
        <w:rPr>
          <w:szCs w:val="28"/>
        </w:rPr>
      </w:pPr>
      <w:r w:rsidRPr="00412C07">
        <w:rPr>
          <w:szCs w:val="28"/>
        </w:rPr>
        <w:t>6.4.2.</w:t>
      </w:r>
      <w:r w:rsidRPr="00412C07">
        <w:rPr>
          <w:szCs w:val="28"/>
        </w:rPr>
        <w:tab/>
        <w:t xml:space="preserve">Принятие своевременных мер и </w:t>
      </w:r>
      <w:proofErr w:type="gramStart"/>
      <w:r w:rsidRPr="00412C07">
        <w:rPr>
          <w:szCs w:val="28"/>
        </w:rPr>
        <w:t>контроль за</w:t>
      </w:r>
      <w:proofErr w:type="gramEnd"/>
      <w:r w:rsidRPr="00412C07">
        <w:rPr>
          <w:szCs w:val="28"/>
        </w:rPr>
        <w:t xml:space="preserve"> устранением выявленных дефектов в технической и сметной документации;</w:t>
      </w:r>
    </w:p>
    <w:p w:rsidR="008F6703" w:rsidRPr="00412C07" w:rsidRDefault="008F6703" w:rsidP="008F6703">
      <w:pPr>
        <w:pStyle w:val="Style12"/>
        <w:widowControl/>
        <w:spacing w:before="0" w:after="0" w:line="240" w:lineRule="auto"/>
        <w:ind w:firstLine="567"/>
        <w:jc w:val="both"/>
        <w:rPr>
          <w:szCs w:val="28"/>
        </w:rPr>
      </w:pPr>
      <w:r w:rsidRPr="00412C07">
        <w:rPr>
          <w:szCs w:val="28"/>
        </w:rPr>
        <w:t>6.4.3.</w:t>
      </w:r>
      <w:r w:rsidRPr="00412C07">
        <w:rPr>
          <w:szCs w:val="28"/>
        </w:rPr>
        <w:tab/>
        <w:t>Проверка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8F6703" w:rsidRPr="00412C07" w:rsidRDefault="008F6703" w:rsidP="008F6703">
      <w:pPr>
        <w:pStyle w:val="Style12"/>
        <w:widowControl/>
        <w:spacing w:before="0" w:after="0" w:line="240" w:lineRule="auto"/>
        <w:ind w:firstLine="567"/>
        <w:jc w:val="both"/>
        <w:rPr>
          <w:szCs w:val="28"/>
        </w:rPr>
      </w:pPr>
      <w:r w:rsidRPr="00412C07">
        <w:rPr>
          <w:szCs w:val="28"/>
        </w:rPr>
        <w:t>6.4.4.</w:t>
      </w:r>
      <w:r w:rsidRPr="00412C07">
        <w:rPr>
          <w:szCs w:val="28"/>
        </w:rPr>
        <w:tab/>
        <w:t>Освидетельствование совместно с Подрядчиком скрытых работ и ответственных конструкций и подписание акта освидетельствования скрытых работ;</w:t>
      </w:r>
    </w:p>
    <w:p w:rsidR="008F6703" w:rsidRPr="00412C07" w:rsidRDefault="008F6703" w:rsidP="008F6703">
      <w:pPr>
        <w:pStyle w:val="Style12"/>
        <w:widowControl/>
        <w:spacing w:before="0" w:after="0" w:line="240" w:lineRule="auto"/>
        <w:ind w:firstLine="567"/>
        <w:jc w:val="both"/>
        <w:rPr>
          <w:szCs w:val="28"/>
        </w:rPr>
      </w:pPr>
      <w:r w:rsidRPr="00412C07">
        <w:rPr>
          <w:szCs w:val="28"/>
        </w:rPr>
        <w:t>6.4.5.</w:t>
      </w:r>
      <w:r w:rsidRPr="00412C07">
        <w:rPr>
          <w:szCs w:val="28"/>
        </w:rPr>
        <w:tab/>
        <w:t>Проверка фактических объемов, качества и стоимости выполненных работ для расчета платежей Подрядчику и визирование акта приемки выполненных работ КС-2;</w:t>
      </w:r>
    </w:p>
    <w:p w:rsidR="008F6703" w:rsidRPr="00412C07" w:rsidRDefault="008F6703" w:rsidP="008F6703">
      <w:pPr>
        <w:pStyle w:val="Style12"/>
        <w:widowControl/>
        <w:spacing w:before="0" w:after="0" w:line="240" w:lineRule="auto"/>
        <w:ind w:firstLine="567"/>
        <w:jc w:val="both"/>
        <w:rPr>
          <w:szCs w:val="28"/>
        </w:rPr>
      </w:pPr>
      <w:r w:rsidRPr="00412C07">
        <w:rPr>
          <w:szCs w:val="28"/>
        </w:rPr>
        <w:lastRenderedPageBreak/>
        <w:t>6.4.6.</w:t>
      </w:r>
      <w:r w:rsidRPr="00412C07">
        <w:rPr>
          <w:szCs w:val="28"/>
        </w:rPr>
        <w:tab/>
        <w:t xml:space="preserve">Участие в работе комиссии по приемке объекта в эксплуатацию после проведения капитального ремонта многоквартирного дома и подписание акта ввода объекта в эксплуатацию. </w:t>
      </w:r>
    </w:p>
    <w:p w:rsidR="008F6703" w:rsidRPr="00412C07" w:rsidRDefault="008F6703" w:rsidP="008F6703">
      <w:pPr>
        <w:pStyle w:val="Style12"/>
        <w:widowControl/>
        <w:spacing w:before="0" w:after="0" w:line="240" w:lineRule="auto"/>
        <w:ind w:firstLine="567"/>
        <w:jc w:val="both"/>
        <w:rPr>
          <w:szCs w:val="28"/>
        </w:rPr>
      </w:pPr>
      <w:r w:rsidRPr="00412C07">
        <w:rPr>
          <w:szCs w:val="28"/>
        </w:rPr>
        <w:t>6.5.</w:t>
      </w:r>
      <w:r w:rsidRPr="00412C07">
        <w:rPr>
          <w:szCs w:val="28"/>
        </w:rPr>
        <w:tab/>
        <w:t>С целью выполнения функций, указанных в пункте 7.4, представитель Заказчика имеет право:</w:t>
      </w:r>
    </w:p>
    <w:p w:rsidR="008F6703" w:rsidRPr="00412C07" w:rsidRDefault="008F6703" w:rsidP="008F6703">
      <w:pPr>
        <w:pStyle w:val="Style12"/>
        <w:widowControl/>
        <w:spacing w:before="0" w:after="0" w:line="240" w:lineRule="auto"/>
        <w:ind w:firstLine="567"/>
        <w:jc w:val="both"/>
        <w:rPr>
          <w:szCs w:val="28"/>
        </w:rPr>
      </w:pPr>
      <w:r w:rsidRPr="00412C07">
        <w:rPr>
          <w:szCs w:val="28"/>
        </w:rPr>
        <w:t>6.5.1.</w:t>
      </w:r>
      <w:r w:rsidRPr="00412C07">
        <w:rPr>
          <w:szCs w:val="28"/>
        </w:rPr>
        <w:tab/>
        <w:t>Проводить совещания  с Подрядчиком и участвовать в совещаниях, проводящихся по инициативе Заказчика или Подрядчика;</w:t>
      </w:r>
    </w:p>
    <w:p w:rsidR="008F6703" w:rsidRPr="00412C07" w:rsidRDefault="008F6703" w:rsidP="008F6703">
      <w:pPr>
        <w:pStyle w:val="Style12"/>
        <w:widowControl/>
        <w:spacing w:before="0" w:after="0" w:line="240" w:lineRule="auto"/>
        <w:ind w:firstLine="567"/>
        <w:jc w:val="both"/>
        <w:rPr>
          <w:szCs w:val="28"/>
        </w:rPr>
      </w:pPr>
      <w:r w:rsidRPr="00412C07">
        <w:rPr>
          <w:szCs w:val="28"/>
        </w:rPr>
        <w:t>6.5.2.</w:t>
      </w:r>
      <w:r w:rsidRPr="00412C07">
        <w:rPr>
          <w:szCs w:val="28"/>
        </w:rPr>
        <w:tab/>
        <w:t>Давать в письменной форме замечания Подрядчику и требовать от него устранения указанных в замечаниях недостатков.</w:t>
      </w:r>
    </w:p>
    <w:p w:rsidR="008F6703" w:rsidRPr="00412C07" w:rsidRDefault="008F6703" w:rsidP="008F6703">
      <w:pPr>
        <w:pStyle w:val="Style12"/>
        <w:widowControl/>
        <w:spacing w:before="0" w:after="0" w:line="240" w:lineRule="auto"/>
        <w:ind w:firstLine="567"/>
        <w:jc w:val="both"/>
        <w:rPr>
          <w:szCs w:val="28"/>
        </w:rPr>
      </w:pPr>
      <w:r w:rsidRPr="00412C07">
        <w:rPr>
          <w:szCs w:val="28"/>
        </w:rPr>
        <w:t>6.6.</w:t>
      </w:r>
      <w:r w:rsidRPr="00412C07">
        <w:rPr>
          <w:szCs w:val="28"/>
        </w:rPr>
        <w:tab/>
        <w:t>Представитель Заказчика не имеет права вносить изменения в Договор или требовать от Подрядчика действий, нарушающих условия Договора.</w:t>
      </w:r>
    </w:p>
    <w:p w:rsidR="008F6703" w:rsidRPr="00412C07" w:rsidRDefault="008F6703" w:rsidP="008F6703">
      <w:pPr>
        <w:pStyle w:val="Style12"/>
        <w:widowControl/>
        <w:spacing w:before="0" w:after="0" w:line="240" w:lineRule="auto"/>
        <w:ind w:firstLine="567"/>
        <w:jc w:val="both"/>
        <w:rPr>
          <w:szCs w:val="28"/>
        </w:rPr>
      </w:pPr>
      <w:r w:rsidRPr="00412C07">
        <w:rPr>
          <w:szCs w:val="28"/>
        </w:rPr>
        <w:t>6.7.</w:t>
      </w:r>
      <w:r w:rsidRPr="00412C07">
        <w:rPr>
          <w:szCs w:val="28"/>
        </w:rPr>
        <w:tab/>
        <w:t xml:space="preserve">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 </w:t>
      </w:r>
    </w:p>
    <w:p w:rsidR="008F6703" w:rsidRPr="00412C07" w:rsidRDefault="008F6703" w:rsidP="008F6703">
      <w:pPr>
        <w:pStyle w:val="Style5"/>
        <w:widowControl/>
        <w:tabs>
          <w:tab w:val="left" w:pos="1418"/>
        </w:tabs>
        <w:spacing w:before="0" w:after="0" w:line="240" w:lineRule="auto"/>
        <w:ind w:firstLine="567"/>
        <w:rPr>
          <w:rStyle w:val="FontStyle29"/>
          <w:szCs w:val="28"/>
        </w:rPr>
      </w:pPr>
      <w:r w:rsidRPr="00412C07">
        <w:rPr>
          <w:szCs w:val="28"/>
        </w:rPr>
        <w:t>6.8.</w:t>
      </w:r>
      <w:r w:rsidRPr="00412C07">
        <w:rPr>
          <w:szCs w:val="28"/>
        </w:rPr>
        <w:tab/>
      </w:r>
      <w:r w:rsidRPr="00412C07">
        <w:rPr>
          <w:rStyle w:val="FontStyle29"/>
          <w:szCs w:val="28"/>
        </w:rPr>
        <w:t xml:space="preserve">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 </w:t>
      </w:r>
    </w:p>
    <w:p w:rsidR="008F6703" w:rsidRPr="00412C07" w:rsidRDefault="008F6703" w:rsidP="008F6703">
      <w:pPr>
        <w:pStyle w:val="Style5"/>
        <w:widowControl/>
        <w:tabs>
          <w:tab w:val="left" w:pos="1418"/>
        </w:tabs>
        <w:spacing w:before="0" w:after="0" w:line="240" w:lineRule="auto"/>
        <w:ind w:firstLine="567"/>
        <w:rPr>
          <w:rStyle w:val="FontStyle29"/>
          <w:szCs w:val="28"/>
        </w:rPr>
      </w:pPr>
      <w:r w:rsidRPr="00412C07">
        <w:rPr>
          <w:rStyle w:val="FontStyle29"/>
          <w:szCs w:val="28"/>
        </w:rPr>
        <w:t>6.9.</w:t>
      </w:r>
      <w:r w:rsidRPr="00412C07">
        <w:rPr>
          <w:rStyle w:val="FontStyle29"/>
          <w:szCs w:val="28"/>
        </w:rPr>
        <w:tab/>
        <w:t>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8F6703" w:rsidRPr="00412C07" w:rsidRDefault="008F6703" w:rsidP="008F6703">
      <w:pPr>
        <w:pStyle w:val="Style12"/>
        <w:widowControl/>
        <w:spacing w:before="0" w:after="0" w:line="240" w:lineRule="auto"/>
        <w:ind w:firstLine="567"/>
        <w:jc w:val="both"/>
        <w:rPr>
          <w:rStyle w:val="FontStyle29"/>
          <w:szCs w:val="28"/>
        </w:rPr>
      </w:pPr>
      <w:r w:rsidRPr="00412C07">
        <w:rPr>
          <w:szCs w:val="28"/>
        </w:rPr>
        <w:t>6.10.</w:t>
      </w:r>
      <w:r w:rsidRPr="00412C07">
        <w:rPr>
          <w:szCs w:val="28"/>
        </w:rPr>
        <w:tab/>
        <w:t xml:space="preserve">Представитель Заказчика </w:t>
      </w:r>
      <w:r w:rsidRPr="00412C07">
        <w:rPr>
          <w:rStyle w:val="FontStyle29"/>
          <w:szCs w:val="28"/>
        </w:rPr>
        <w:t>по приглашению представителя Подрядчика</w:t>
      </w:r>
      <w:r w:rsidRPr="00412C07">
        <w:rPr>
          <w:szCs w:val="28"/>
        </w:rPr>
        <w:t xml:space="preserve"> обязан </w:t>
      </w:r>
      <w:r w:rsidRPr="00412C07">
        <w:rPr>
          <w:rStyle w:val="FontStyle29"/>
          <w:szCs w:val="28"/>
        </w:rPr>
        <w:t xml:space="preserve">принимать участие в совещаниях для обсуждения вопросов, связанных с работами. </w:t>
      </w:r>
    </w:p>
    <w:p w:rsidR="008F6703" w:rsidRPr="00412C07" w:rsidRDefault="008F6703" w:rsidP="008F6703">
      <w:pPr>
        <w:pStyle w:val="Style12"/>
        <w:widowControl/>
        <w:spacing w:before="0" w:after="0" w:line="240" w:lineRule="auto"/>
        <w:ind w:firstLine="567"/>
        <w:jc w:val="both"/>
        <w:rPr>
          <w:color w:val="000000"/>
          <w:szCs w:val="28"/>
        </w:rPr>
      </w:pPr>
      <w:r w:rsidRPr="00412C07">
        <w:rPr>
          <w:rStyle w:val="FontStyle29"/>
          <w:szCs w:val="28"/>
        </w:rPr>
        <w:t>6.11.</w:t>
      </w:r>
      <w:r w:rsidRPr="00412C07">
        <w:rPr>
          <w:rStyle w:val="FontStyle29"/>
          <w:szCs w:val="28"/>
        </w:rPr>
        <w:tab/>
        <w:t>Результаты совместного обсуждения вопросов, связанных с работами, представителями Заказчика и Подрядчика, оформляются в виде протоколов совещаний и/или записываются в журнал производства работ.</w:t>
      </w:r>
    </w:p>
    <w:p w:rsidR="008F6703" w:rsidRPr="00412C07" w:rsidRDefault="008F6703" w:rsidP="008F6703">
      <w:pPr>
        <w:pStyle w:val="ConsPlusNormal"/>
        <w:ind w:firstLine="567"/>
        <w:jc w:val="both"/>
        <w:rPr>
          <w:rFonts w:ascii="Times New Roman" w:hAnsi="Times New Roman" w:cs="Times New Roman"/>
          <w:sz w:val="24"/>
          <w:szCs w:val="28"/>
        </w:rPr>
      </w:pPr>
      <w:r w:rsidRPr="00412C07">
        <w:rPr>
          <w:rFonts w:ascii="Times New Roman" w:hAnsi="Times New Roman" w:cs="Times New Roman"/>
          <w:sz w:val="24"/>
          <w:szCs w:val="28"/>
        </w:rPr>
        <w:t>6.12.</w:t>
      </w:r>
      <w:r w:rsidRPr="00412C07">
        <w:rPr>
          <w:rFonts w:ascii="Times New Roman" w:hAnsi="Times New Roman" w:cs="Times New Roman"/>
          <w:sz w:val="24"/>
          <w:szCs w:val="28"/>
        </w:rPr>
        <w:tab/>
        <w:t xml:space="preserve">С момента начала работ и до приемки их результатов Заказчиком Подрядчик обязан вести общий журнал производства работ, в котором отражается технологическая последовательность, сроки, качество выполнения и условия производства работ по форме, установленной СНиП 12-01-2004  от 19 апреля </w:t>
      </w:r>
      <w:smartTag w:uri="urn:schemas-microsoft-com:office:smarttags" w:element="metricconverter">
        <w:smartTagPr>
          <w:attr w:name="ProductID" w:val="2004 г"/>
        </w:smartTagPr>
        <w:r w:rsidRPr="00412C07">
          <w:rPr>
            <w:rFonts w:ascii="Times New Roman" w:hAnsi="Times New Roman" w:cs="Times New Roman"/>
            <w:sz w:val="24"/>
            <w:szCs w:val="28"/>
          </w:rPr>
          <w:t>2004 г</w:t>
        </w:r>
      </w:smartTag>
      <w:r w:rsidRPr="00412C07">
        <w:rPr>
          <w:rFonts w:ascii="Times New Roman" w:hAnsi="Times New Roman" w:cs="Times New Roman"/>
          <w:sz w:val="24"/>
          <w:szCs w:val="28"/>
        </w:rPr>
        <w:t xml:space="preserve">. N 70 «Организация строительства». </w:t>
      </w:r>
    </w:p>
    <w:p w:rsidR="008F6703" w:rsidRPr="00412C07" w:rsidRDefault="008F6703" w:rsidP="008F6703">
      <w:pPr>
        <w:pStyle w:val="af6"/>
        <w:spacing w:line="240" w:lineRule="auto"/>
        <w:ind w:left="45" w:firstLine="567"/>
        <w:jc w:val="both"/>
        <w:rPr>
          <w:rStyle w:val="FontStyle29"/>
          <w:sz w:val="24"/>
          <w:szCs w:val="28"/>
        </w:rPr>
      </w:pPr>
      <w:r w:rsidRPr="00412C07">
        <w:rPr>
          <w:rStyle w:val="FontStyle29"/>
          <w:sz w:val="24"/>
          <w:szCs w:val="28"/>
        </w:rPr>
        <w:t>6.13.</w:t>
      </w:r>
      <w:r w:rsidRPr="00412C07">
        <w:rPr>
          <w:rStyle w:val="FontStyle29"/>
          <w:sz w:val="24"/>
          <w:szCs w:val="28"/>
        </w:rPr>
        <w:tab/>
        <w:t xml:space="preserve">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документами, подтверждающими их право на выполнение данного вида работ. Стоимость работ, передаваемых на субподряд, должна быть не более 50% стоимости всех работ по Договору. </w:t>
      </w:r>
    </w:p>
    <w:p w:rsidR="008F6703" w:rsidRPr="00412C07" w:rsidRDefault="008F6703" w:rsidP="008F6703">
      <w:pPr>
        <w:pStyle w:val="af6"/>
        <w:spacing w:line="240" w:lineRule="auto"/>
        <w:ind w:left="45" w:firstLine="567"/>
        <w:jc w:val="both"/>
        <w:rPr>
          <w:rStyle w:val="FontStyle29"/>
          <w:sz w:val="24"/>
          <w:szCs w:val="28"/>
        </w:rPr>
      </w:pPr>
      <w:r w:rsidRPr="00412C07">
        <w:rPr>
          <w:rStyle w:val="FontStyle29"/>
          <w:sz w:val="24"/>
          <w:szCs w:val="28"/>
        </w:rPr>
        <w:t>6.14.</w:t>
      </w:r>
      <w:r w:rsidRPr="00412C07">
        <w:rPr>
          <w:rStyle w:val="FontStyle29"/>
          <w:sz w:val="24"/>
          <w:szCs w:val="28"/>
        </w:rPr>
        <w:tab/>
        <w:t>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случаи их обнаружения Подрядчик обязан приостановить работы и немедленно уведомить об этом Заказчика.</w:t>
      </w:r>
    </w:p>
    <w:p w:rsidR="008F6703" w:rsidRPr="00412C07" w:rsidRDefault="008F6703" w:rsidP="008F6703">
      <w:pPr>
        <w:pStyle w:val="af6"/>
        <w:spacing w:line="240" w:lineRule="auto"/>
        <w:ind w:left="45" w:firstLine="567"/>
        <w:jc w:val="both"/>
        <w:rPr>
          <w:rStyle w:val="FontStyle29"/>
          <w:sz w:val="24"/>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7.</w:t>
      </w:r>
      <w:r w:rsidRPr="00412C07">
        <w:rPr>
          <w:rStyle w:val="FontStyle30"/>
          <w:szCs w:val="28"/>
        </w:rPr>
        <w:tab/>
        <w:t>СДАЧА И ПРИЕМКА ОБЪЕКТА В ЭКСПЛУАТАЦИЮ</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tabs>
          <w:tab w:val="left" w:pos="720"/>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7.1.</w:t>
      </w:r>
      <w:r w:rsidRPr="00412C07">
        <w:rPr>
          <w:rFonts w:ascii="Times New Roman" w:hAnsi="Times New Roman" w:cs="Times New Roman"/>
          <w:sz w:val="24"/>
          <w:szCs w:val="28"/>
        </w:rPr>
        <w:tab/>
        <w:t>Приемка результатов завершенных работ осуществляется в соответствии с ВСН 42-85(Р) – «Правила приемки в эксплуатацию законченных капитальным ремонтом жилых зданий (в ред. Изменений № 1, утв. Приказом Госстроя РФ от 06.05.1997 N 17-16), технической и сметной документацией, а также иными применимыми нормативными актами.</w:t>
      </w:r>
    </w:p>
    <w:p w:rsidR="008F6703" w:rsidRPr="00412C07" w:rsidRDefault="008F6703" w:rsidP="008F6703">
      <w:pPr>
        <w:tabs>
          <w:tab w:val="left" w:pos="720"/>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7.2.</w:t>
      </w:r>
      <w:r w:rsidRPr="00412C07">
        <w:rPr>
          <w:rFonts w:ascii="Times New Roman" w:hAnsi="Times New Roman" w:cs="Times New Roman"/>
          <w:sz w:val="24"/>
          <w:szCs w:val="28"/>
        </w:rPr>
        <w:tab/>
        <w:t>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 форме КС-2 и справку по форме КС-3. Заказчик в течение 5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
    <w:p w:rsidR="008F6703" w:rsidRPr="00412C07" w:rsidRDefault="008F6703" w:rsidP="008F6703">
      <w:pPr>
        <w:pStyle w:val="Style5"/>
        <w:widowControl/>
        <w:spacing w:before="0" w:after="0" w:line="240" w:lineRule="auto"/>
        <w:ind w:firstLine="567"/>
        <w:rPr>
          <w:szCs w:val="28"/>
        </w:rPr>
      </w:pPr>
      <w:r w:rsidRPr="00412C07">
        <w:rPr>
          <w:szCs w:val="28"/>
        </w:rPr>
        <w:t>7.3.</w:t>
      </w:r>
      <w:r w:rsidRPr="00412C07">
        <w:rPr>
          <w:szCs w:val="28"/>
        </w:rPr>
        <w:tab/>
        <w:t>Объект считается принятым в эксплуатацию со дня подписания акта приемки объекта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8F6703" w:rsidRPr="00412C07" w:rsidRDefault="008F6703" w:rsidP="008F6703">
      <w:pPr>
        <w:pStyle w:val="Style5"/>
        <w:widowControl/>
        <w:spacing w:before="0" w:after="0" w:line="240" w:lineRule="auto"/>
        <w:ind w:firstLine="567"/>
        <w:rPr>
          <w:szCs w:val="28"/>
        </w:rPr>
      </w:pPr>
      <w:r w:rsidRPr="00412C07">
        <w:rPr>
          <w:szCs w:val="28"/>
        </w:rPr>
        <w:t>7.4.</w:t>
      </w:r>
      <w:r w:rsidRPr="00412C07">
        <w:rPr>
          <w:szCs w:val="28"/>
        </w:rPr>
        <w:tab/>
        <w:t xml:space="preserve">При обнаружении рабочей комиссией в ходе приемки в эксплуатацию объекта недостатков в выполненной работе составляется акт, в котором фиксируется перечень </w:t>
      </w:r>
      <w:r w:rsidRPr="00412C07">
        <w:rPr>
          <w:szCs w:val="28"/>
        </w:rPr>
        <w:lastRenderedPageBreak/>
        <w:t xml:space="preserve">дефектов и сроки их устранения Подрядчиком. Подрядчик обязан устранить все обнаруженные дефекты своими силами и за свой счет в сроки, указанные в акте. </w:t>
      </w:r>
    </w:p>
    <w:p w:rsidR="008F6703" w:rsidRPr="00412C07" w:rsidRDefault="008F6703" w:rsidP="008F6703">
      <w:pPr>
        <w:pStyle w:val="Style5"/>
        <w:widowControl/>
        <w:spacing w:before="0" w:after="0" w:line="240" w:lineRule="auto"/>
        <w:ind w:firstLine="567"/>
        <w:rPr>
          <w:szCs w:val="28"/>
        </w:rPr>
      </w:pPr>
      <w:r w:rsidRPr="00412C07">
        <w:rPr>
          <w:szCs w:val="28"/>
        </w:rPr>
        <w:t>7.5.</w:t>
      </w:r>
      <w:r w:rsidRPr="00412C07">
        <w:rPr>
          <w:szCs w:val="28"/>
        </w:rPr>
        <w:tab/>
        <w:t>Приемка объекта в эксплуатацию производится только после выполнения всех работ в полном соответствии с технической и сметной документацией, а также после устранения всех дефектов в соответствии с пунктом 8.4 Договора.</w:t>
      </w:r>
    </w:p>
    <w:p w:rsidR="008F6703" w:rsidRPr="00412C07" w:rsidRDefault="008F6703" w:rsidP="008F6703">
      <w:pPr>
        <w:pStyle w:val="Style14"/>
        <w:widowControl/>
        <w:tabs>
          <w:tab w:val="left" w:pos="709"/>
        </w:tabs>
        <w:spacing w:before="0" w:after="0" w:line="240" w:lineRule="auto"/>
        <w:ind w:firstLine="567"/>
        <w:rPr>
          <w:szCs w:val="28"/>
        </w:rPr>
      </w:pPr>
      <w:r w:rsidRPr="00412C07">
        <w:rPr>
          <w:rStyle w:val="FontStyle29"/>
          <w:szCs w:val="28"/>
        </w:rPr>
        <w:t>7.6.</w:t>
      </w:r>
      <w:r w:rsidRPr="00412C07">
        <w:rPr>
          <w:rStyle w:val="FontStyle29"/>
          <w:szCs w:val="28"/>
        </w:rPr>
        <w:tab/>
        <w:t xml:space="preserve">С </w:t>
      </w:r>
      <w:r w:rsidRPr="00412C07">
        <w:rPr>
          <w:szCs w:val="28"/>
        </w:rPr>
        <w:t>момента приемки объекта в эксплуатацию Заказчиком он принимает на себя ответственность за сохранность объекта и несет риск возможного его повреждения или утраты.</w:t>
      </w:r>
    </w:p>
    <w:p w:rsidR="008F6703" w:rsidRPr="00412C07" w:rsidRDefault="008F6703" w:rsidP="008F6703">
      <w:pPr>
        <w:pStyle w:val="Style14"/>
        <w:widowControl/>
        <w:tabs>
          <w:tab w:val="left" w:pos="709"/>
        </w:tabs>
        <w:spacing w:before="0" w:after="0" w:line="240" w:lineRule="auto"/>
        <w:ind w:firstLine="567"/>
        <w:rPr>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8.</w:t>
      </w:r>
      <w:r w:rsidRPr="00412C07">
        <w:rPr>
          <w:rStyle w:val="FontStyle30"/>
          <w:szCs w:val="28"/>
        </w:rPr>
        <w:tab/>
        <w:t>ГАРАНТИИ КАЧЕСТВА ПО СДАННЫМ РАБОТАМ</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pStyle w:val="Style14"/>
        <w:widowControl/>
        <w:tabs>
          <w:tab w:val="left" w:pos="1450"/>
        </w:tabs>
        <w:spacing w:before="0" w:after="0" w:line="240" w:lineRule="auto"/>
        <w:ind w:firstLine="567"/>
        <w:rPr>
          <w:szCs w:val="28"/>
        </w:rPr>
      </w:pPr>
      <w:r w:rsidRPr="00412C07">
        <w:rPr>
          <w:szCs w:val="28"/>
        </w:rPr>
        <w:t>8.1.</w:t>
      </w:r>
      <w:r w:rsidRPr="00412C07">
        <w:rPr>
          <w:szCs w:val="28"/>
        </w:rPr>
        <w:tab/>
        <w:t>Гарантии качества распространяются на все конструктивные элементы, инженерные системы и работы, выполненные Подрядчиком и субподрядчиками по Договору.</w:t>
      </w:r>
    </w:p>
    <w:p w:rsidR="008F6703" w:rsidRPr="00412C07" w:rsidRDefault="008F6703" w:rsidP="008F6703">
      <w:pPr>
        <w:pStyle w:val="xl42"/>
        <w:pBdr>
          <w:left w:val="none" w:sz="0" w:space="0" w:color="auto"/>
          <w:right w:val="none" w:sz="0" w:space="0" w:color="auto"/>
        </w:pBdr>
        <w:spacing w:before="0" w:beforeAutospacing="0" w:after="0" w:afterAutospacing="0"/>
        <w:ind w:firstLine="567"/>
        <w:jc w:val="both"/>
        <w:textAlignment w:val="auto"/>
        <w:rPr>
          <w:rFonts w:ascii="Times New Roman" w:hAnsi="Times New Roman"/>
          <w:b w:val="0"/>
          <w:bCs w:val="0"/>
          <w:iCs/>
          <w:szCs w:val="28"/>
        </w:rPr>
      </w:pPr>
      <w:r w:rsidRPr="00412C07">
        <w:rPr>
          <w:rFonts w:ascii="Times New Roman" w:hAnsi="Times New Roman"/>
          <w:b w:val="0"/>
          <w:szCs w:val="28"/>
        </w:rPr>
        <w:t>8.2.</w:t>
      </w:r>
      <w:r w:rsidRPr="00412C07">
        <w:rPr>
          <w:rFonts w:ascii="Times New Roman" w:hAnsi="Times New Roman"/>
          <w:b w:val="0"/>
          <w:szCs w:val="28"/>
        </w:rPr>
        <w:tab/>
        <w:t xml:space="preserve">Гарантийный срок  составляет </w:t>
      </w:r>
      <w:r w:rsidRPr="00412C07">
        <w:rPr>
          <w:rFonts w:ascii="Times New Roman" w:hAnsi="Times New Roman"/>
          <w:szCs w:val="28"/>
        </w:rPr>
        <w:t>36 месяцев</w:t>
      </w:r>
      <w:r w:rsidRPr="00412C07">
        <w:rPr>
          <w:rFonts w:ascii="Times New Roman" w:hAnsi="Times New Roman"/>
          <w:b w:val="0"/>
          <w:szCs w:val="28"/>
        </w:rPr>
        <w:t xml:space="preserve">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8F6703" w:rsidRPr="00412C07" w:rsidRDefault="008F6703" w:rsidP="008F6703">
      <w:pPr>
        <w:pStyle w:val="Style14"/>
        <w:widowControl/>
        <w:tabs>
          <w:tab w:val="left" w:pos="1234"/>
        </w:tabs>
        <w:spacing w:before="0" w:after="0" w:line="240" w:lineRule="auto"/>
        <w:ind w:firstLine="567"/>
        <w:rPr>
          <w:rStyle w:val="FontStyle29"/>
          <w:szCs w:val="28"/>
        </w:rPr>
      </w:pPr>
      <w:r w:rsidRPr="00412C07">
        <w:rPr>
          <w:rStyle w:val="FontStyle29"/>
          <w:szCs w:val="28"/>
        </w:rPr>
        <w:t>8.3.</w:t>
      </w:r>
      <w:r w:rsidRPr="00412C07">
        <w:rPr>
          <w:rStyle w:val="FontStyle29"/>
          <w:szCs w:val="28"/>
        </w:rPr>
        <w:tab/>
        <w:t xml:space="preserve">При обнаружении дефектов </w:t>
      </w:r>
      <w:r w:rsidRPr="00412C07">
        <w:rPr>
          <w:szCs w:val="28"/>
        </w:rPr>
        <w:t xml:space="preserve">Заказчик должен письменно известить об этом Подрядчика. </w:t>
      </w:r>
      <w:r w:rsidRPr="00412C07">
        <w:rPr>
          <w:rStyle w:val="FontStyle29"/>
          <w:szCs w:val="28"/>
        </w:rPr>
        <w:t>Подрядчик направляет своего представителя не позднее 5 дней с даты получения извещения, а в случае выявления дефектов, ведущих к нарушению безопасности эксплуатации объекта и (или) убыткам - немедленно.</w:t>
      </w:r>
      <w:r w:rsidRPr="00412C07">
        <w:rPr>
          <w:szCs w:val="28"/>
        </w:rPr>
        <w:t xml:space="preserve"> </w:t>
      </w:r>
      <w:r w:rsidRPr="00412C07">
        <w:rPr>
          <w:rStyle w:val="FontStyle29"/>
          <w:szCs w:val="28"/>
        </w:rPr>
        <w:t xml:space="preserve">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  </w:t>
      </w:r>
    </w:p>
    <w:p w:rsidR="008F6703" w:rsidRPr="00412C07" w:rsidRDefault="008F6703" w:rsidP="008F6703">
      <w:pPr>
        <w:pStyle w:val="Style14"/>
        <w:widowControl/>
        <w:tabs>
          <w:tab w:val="left" w:pos="1234"/>
        </w:tabs>
        <w:spacing w:before="0" w:after="0" w:line="240" w:lineRule="auto"/>
        <w:ind w:firstLine="567"/>
        <w:rPr>
          <w:rStyle w:val="FontStyle29"/>
          <w:szCs w:val="28"/>
        </w:rPr>
      </w:pPr>
      <w:r w:rsidRPr="00412C07">
        <w:rPr>
          <w:rStyle w:val="FontStyle29"/>
          <w:szCs w:val="28"/>
        </w:rPr>
        <w:t>8.4.</w:t>
      </w:r>
      <w:r w:rsidRPr="00412C07">
        <w:rPr>
          <w:rStyle w:val="FontStyle29"/>
          <w:szCs w:val="28"/>
        </w:rPr>
        <w:tab/>
        <w:t>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расходы по оплате услуг которых при установлении наступления гарантийного случая несет Подрядчик.</w:t>
      </w:r>
    </w:p>
    <w:p w:rsidR="008F6703" w:rsidRPr="00412C07" w:rsidRDefault="008F6703" w:rsidP="008F6703">
      <w:pPr>
        <w:pStyle w:val="Style14"/>
        <w:widowControl/>
        <w:tabs>
          <w:tab w:val="left" w:pos="1234"/>
        </w:tabs>
        <w:spacing w:before="0" w:after="0" w:line="240" w:lineRule="auto"/>
        <w:ind w:firstLine="567"/>
        <w:rPr>
          <w:szCs w:val="28"/>
        </w:rPr>
      </w:pPr>
      <w:r w:rsidRPr="00412C07">
        <w:rPr>
          <w:rStyle w:val="FontStyle29"/>
          <w:szCs w:val="28"/>
        </w:rPr>
        <w:t>8.5.</w:t>
      </w:r>
      <w:r w:rsidRPr="00412C07">
        <w:rPr>
          <w:rStyle w:val="FontStyle29"/>
          <w:szCs w:val="28"/>
        </w:rPr>
        <w:tab/>
        <w:t>Если Подрядчик не обеспечивает устранение выявленных дефектов в установленные сроки, Заказчик вправе привлечь для выполнения этих работ другую</w:t>
      </w:r>
      <w:r w:rsidR="007D31EF">
        <w:rPr>
          <w:rStyle w:val="FontStyle29"/>
          <w:szCs w:val="28"/>
        </w:rPr>
        <w:t xml:space="preserve"> организацию за счет Подрядчика</w:t>
      </w:r>
      <w:r w:rsidRPr="00412C07">
        <w:rPr>
          <w:szCs w:val="28"/>
        </w:rPr>
        <w:t xml:space="preserve">. </w:t>
      </w:r>
    </w:p>
    <w:p w:rsidR="008F6703" w:rsidRPr="00412C07" w:rsidRDefault="008F6703" w:rsidP="008F6703">
      <w:pPr>
        <w:pStyle w:val="Style14"/>
        <w:widowControl/>
        <w:tabs>
          <w:tab w:val="left" w:pos="1234"/>
        </w:tabs>
        <w:spacing w:before="0" w:after="0" w:line="240" w:lineRule="auto"/>
        <w:ind w:firstLine="567"/>
        <w:rPr>
          <w:rStyle w:val="FontStyle29"/>
          <w:szCs w:val="28"/>
        </w:rPr>
      </w:pPr>
    </w:p>
    <w:p w:rsidR="008F6703" w:rsidRPr="00412C07" w:rsidRDefault="008F6703" w:rsidP="008F6703">
      <w:pPr>
        <w:pStyle w:val="Style12"/>
        <w:widowControl/>
        <w:spacing w:before="0" w:after="0" w:line="240" w:lineRule="auto"/>
        <w:ind w:firstLine="567"/>
        <w:jc w:val="center"/>
        <w:rPr>
          <w:rStyle w:val="FontStyle30"/>
          <w:szCs w:val="28"/>
        </w:rPr>
      </w:pPr>
      <w:r w:rsidRPr="00412C07">
        <w:rPr>
          <w:rStyle w:val="FontStyle30"/>
          <w:szCs w:val="28"/>
        </w:rPr>
        <w:t>Статья 9.</w:t>
      </w:r>
      <w:r w:rsidRPr="00412C07">
        <w:rPr>
          <w:rStyle w:val="FontStyle30"/>
          <w:szCs w:val="28"/>
        </w:rPr>
        <w:tab/>
        <w:t>ОТВЕТСТВЕННОСТЬ СТОРОН</w:t>
      </w:r>
    </w:p>
    <w:p w:rsidR="008F6703" w:rsidRPr="00412C07" w:rsidRDefault="008F6703" w:rsidP="008F6703">
      <w:pPr>
        <w:pStyle w:val="Style12"/>
        <w:widowControl/>
        <w:spacing w:before="0" w:after="0" w:line="240" w:lineRule="auto"/>
        <w:ind w:firstLine="567"/>
        <w:jc w:val="center"/>
        <w:rPr>
          <w:rStyle w:val="FontStyle30"/>
          <w:szCs w:val="28"/>
        </w:rPr>
      </w:pPr>
    </w:p>
    <w:p w:rsidR="008F6703" w:rsidRPr="00412C07" w:rsidRDefault="008F6703" w:rsidP="008F6703">
      <w:pPr>
        <w:pStyle w:val="Style14"/>
        <w:tabs>
          <w:tab w:val="left" w:pos="1464"/>
        </w:tabs>
        <w:spacing w:before="0" w:after="0" w:line="240" w:lineRule="auto"/>
        <w:ind w:firstLine="567"/>
        <w:rPr>
          <w:szCs w:val="28"/>
        </w:rPr>
      </w:pPr>
      <w:r w:rsidRPr="00412C07">
        <w:rPr>
          <w:rStyle w:val="FontStyle29"/>
          <w:szCs w:val="28"/>
        </w:rPr>
        <w:t>9.1.</w:t>
      </w:r>
      <w:r w:rsidRPr="00412C07">
        <w:rPr>
          <w:rStyle w:val="FontStyle29"/>
          <w:szCs w:val="28"/>
        </w:rPr>
        <w:tab/>
        <w:t>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9.2.</w:t>
      </w:r>
      <w:r w:rsidRPr="00412C07">
        <w:rPr>
          <w:rFonts w:ascii="Times New Roman" w:hAnsi="Times New Roman" w:cs="Times New Roman"/>
          <w:sz w:val="24"/>
          <w:szCs w:val="28"/>
        </w:rPr>
        <w:tab/>
        <w:t>За нарушение сроков исполнения обязательств по Договору Заказчиком или Подрядчиком виновная Сторона несет ответственность в виде штрафа в размере 0,1% (ноль целых одна десятая процента) от</w:t>
      </w:r>
      <w:r w:rsidRPr="00412C07">
        <w:rPr>
          <w:rFonts w:ascii="Times New Roman" w:hAnsi="Times New Roman" w:cs="Times New Roman"/>
          <w:color w:val="00B050"/>
          <w:sz w:val="24"/>
          <w:szCs w:val="28"/>
        </w:rPr>
        <w:t xml:space="preserve"> </w:t>
      </w:r>
      <w:r w:rsidRPr="00412C07">
        <w:rPr>
          <w:rFonts w:ascii="Times New Roman" w:hAnsi="Times New Roman" w:cs="Times New Roman"/>
          <w:sz w:val="24"/>
          <w:szCs w:val="28"/>
        </w:rPr>
        <w:t>стоимости, указанной в пункте 1.2 Договора за каждый день просрочки до фактического исполнения обязательств.</w:t>
      </w:r>
    </w:p>
    <w:p w:rsidR="008F6703" w:rsidRPr="00412C07" w:rsidRDefault="008F6703" w:rsidP="008F6703">
      <w:pPr>
        <w:spacing w:after="0" w:line="240" w:lineRule="auto"/>
        <w:ind w:firstLine="567"/>
        <w:jc w:val="both"/>
        <w:rPr>
          <w:rStyle w:val="FontStyle29"/>
          <w:sz w:val="24"/>
          <w:szCs w:val="28"/>
        </w:rPr>
      </w:pPr>
      <w:r w:rsidRPr="00412C07">
        <w:rPr>
          <w:rFonts w:ascii="Times New Roman" w:hAnsi="Times New Roman" w:cs="Times New Roman"/>
          <w:sz w:val="24"/>
          <w:szCs w:val="28"/>
        </w:rPr>
        <w:t>9.3.</w:t>
      </w:r>
      <w:r w:rsidRPr="00412C07">
        <w:rPr>
          <w:rFonts w:ascii="Times New Roman" w:hAnsi="Times New Roman" w:cs="Times New Roman"/>
          <w:sz w:val="24"/>
          <w:szCs w:val="28"/>
        </w:rPr>
        <w:tab/>
      </w:r>
      <w:r w:rsidRPr="00412C07">
        <w:rPr>
          <w:rStyle w:val="FontStyle29"/>
          <w:sz w:val="24"/>
          <w:szCs w:val="28"/>
        </w:rPr>
        <w:t xml:space="preserve">За заключение договора субподряда без согласования с Заказчиком </w:t>
      </w:r>
      <w:r w:rsidRPr="00412C07">
        <w:rPr>
          <w:rFonts w:ascii="Times New Roman" w:hAnsi="Times New Roman" w:cs="Times New Roman"/>
          <w:sz w:val="24"/>
          <w:szCs w:val="28"/>
        </w:rPr>
        <w:t>Подрядчик выплачивает Заказчику штраф в размере</w:t>
      </w:r>
      <w:r w:rsidRPr="00412C07">
        <w:rPr>
          <w:rStyle w:val="FontStyle29"/>
          <w:sz w:val="24"/>
          <w:szCs w:val="28"/>
        </w:rPr>
        <w:t xml:space="preserve"> 1 % </w:t>
      </w:r>
      <w:r w:rsidRPr="00412C07">
        <w:rPr>
          <w:rFonts w:ascii="Times New Roman" w:hAnsi="Times New Roman" w:cs="Times New Roman"/>
          <w:sz w:val="24"/>
          <w:szCs w:val="28"/>
        </w:rPr>
        <w:t xml:space="preserve">(один процент) </w:t>
      </w:r>
      <w:r w:rsidRPr="00412C07">
        <w:rPr>
          <w:rStyle w:val="FontStyle29"/>
          <w:sz w:val="24"/>
          <w:szCs w:val="28"/>
        </w:rPr>
        <w:t xml:space="preserve">стоимости работ, переданных на выполнение субподрядной организации. При этом Заказчик вправе требовать расторжения договора субподряда.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Style w:val="FontStyle29"/>
          <w:sz w:val="24"/>
          <w:szCs w:val="28"/>
        </w:rPr>
        <w:t>9.4.</w:t>
      </w:r>
      <w:r w:rsidRPr="00412C07">
        <w:rPr>
          <w:rStyle w:val="FontStyle29"/>
          <w:sz w:val="24"/>
          <w:szCs w:val="28"/>
        </w:rPr>
        <w:tab/>
      </w:r>
      <w:r w:rsidRPr="00412C07">
        <w:rPr>
          <w:rFonts w:ascii="Times New Roman" w:hAnsi="Times New Roman" w:cs="Times New Roman"/>
          <w:sz w:val="24"/>
          <w:szCs w:val="28"/>
        </w:rPr>
        <w:t xml:space="preserve">В случае нарушения Подрядчиком условий Договора (6.1.5, 6.1.6, 6.1.7),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не устранения Подрядчиком в течение 2-х дней выявленных нарушений, Подрядчик выплачивает Заказчику штраф в размере  0,5% (ноль целых пять десятых процента) стоимости, указанной в пункте 1.2 Договора за каждый день до фактического устранения нарушений.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9.5.</w:t>
      </w:r>
      <w:r w:rsidRPr="00412C07">
        <w:rPr>
          <w:rFonts w:ascii="Times New Roman" w:hAnsi="Times New Roman" w:cs="Times New Roman"/>
          <w:sz w:val="24"/>
          <w:szCs w:val="28"/>
        </w:rPr>
        <w:tab/>
        <w:t>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lastRenderedPageBreak/>
        <w:t>9.6.</w:t>
      </w:r>
      <w:r w:rsidRPr="00412C07">
        <w:rPr>
          <w:rFonts w:ascii="Times New Roman" w:hAnsi="Times New Roman" w:cs="Times New Roman"/>
          <w:sz w:val="24"/>
          <w:szCs w:val="28"/>
        </w:rPr>
        <w:tab/>
        <w:t>Указанные в настоящей статье штрафы взимаются за каждое нарушение в отдельности.</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9.7.</w:t>
      </w:r>
      <w:r w:rsidRPr="00412C07">
        <w:rPr>
          <w:rFonts w:ascii="Times New Roman" w:hAnsi="Times New Roman" w:cs="Times New Roman"/>
          <w:sz w:val="24"/>
          <w:szCs w:val="28"/>
        </w:rPr>
        <w:tab/>
        <w:t xml:space="preserve">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 </w:t>
      </w:r>
    </w:p>
    <w:p w:rsidR="008F6703" w:rsidRPr="00412C07" w:rsidRDefault="008F6703" w:rsidP="008F6703">
      <w:pPr>
        <w:spacing w:after="0" w:line="240" w:lineRule="auto"/>
        <w:ind w:firstLine="567"/>
        <w:jc w:val="both"/>
        <w:rPr>
          <w:rFonts w:ascii="Times New Roman" w:hAnsi="Times New Roman" w:cs="Times New Roman"/>
          <w:sz w:val="24"/>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 xml:space="preserve">Статья 10. </w:t>
      </w:r>
      <w:r w:rsidRPr="00412C07">
        <w:rPr>
          <w:rStyle w:val="FontStyle30"/>
          <w:szCs w:val="28"/>
        </w:rPr>
        <w:tab/>
        <w:t>ВНЕСЕНИЕ ИЗМЕНЕНИЙ В ТЕХНИЧЕСКУЮ ДОКУМЕНТАЦИЮ</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pStyle w:val="text-1"/>
        <w:spacing w:before="0" w:beforeAutospacing="0" w:after="0" w:afterAutospacing="0"/>
        <w:ind w:firstLine="567"/>
        <w:jc w:val="both"/>
        <w:rPr>
          <w:szCs w:val="28"/>
        </w:rPr>
      </w:pPr>
      <w:r w:rsidRPr="00412C07">
        <w:rPr>
          <w:szCs w:val="28"/>
        </w:rPr>
        <w:t>10.1.</w:t>
      </w:r>
      <w:r w:rsidRPr="00412C07">
        <w:rPr>
          <w:szCs w:val="28"/>
        </w:rPr>
        <w:tab/>
        <w:t xml:space="preserve">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пункте 1.2 Договора стоимости работ и характер работ не изменяется.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10.2.</w:t>
      </w:r>
      <w:r w:rsidRPr="00412C07">
        <w:rPr>
          <w:rFonts w:ascii="Times New Roman" w:hAnsi="Times New Roman" w:cs="Times New Roman"/>
          <w:sz w:val="24"/>
          <w:szCs w:val="28"/>
        </w:rPr>
        <w:tab/>
        <w:t xml:space="preserve">При внесении изменений в техническую документацию в соответствии с пунктом 11.1,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 </w:t>
      </w:r>
    </w:p>
    <w:p w:rsidR="008F6703" w:rsidRPr="00412C07" w:rsidRDefault="008F6703" w:rsidP="008F6703">
      <w:pPr>
        <w:pStyle w:val="text-1"/>
        <w:spacing w:before="0" w:beforeAutospacing="0" w:after="0" w:afterAutospacing="0"/>
        <w:ind w:firstLine="567"/>
        <w:jc w:val="both"/>
        <w:rPr>
          <w:szCs w:val="28"/>
        </w:rPr>
      </w:pPr>
      <w:r w:rsidRPr="00412C07">
        <w:rPr>
          <w:szCs w:val="28"/>
        </w:rPr>
        <w:t>10.3.</w:t>
      </w:r>
      <w:r w:rsidRPr="00412C07">
        <w:rPr>
          <w:szCs w:val="28"/>
        </w:rPr>
        <w:tab/>
        <w:t xml:space="preserve">Внесение в техническую документацию изменений в большем против указанного в пункте 11.1 настоящей статьи объеме осуществляется на основе согласованной Сторонами дополнительной сметы с корректировкой сроков выполнения работ и </w:t>
      </w:r>
      <w:r w:rsidRPr="00412C07">
        <w:rPr>
          <w:rStyle w:val="FontStyle29"/>
          <w:szCs w:val="28"/>
        </w:rPr>
        <w:t>оформлением дополнительного соглашения</w:t>
      </w:r>
      <w:r w:rsidRPr="00412C07">
        <w:rPr>
          <w:szCs w:val="28"/>
        </w:rPr>
        <w:t>.</w:t>
      </w:r>
    </w:p>
    <w:p w:rsidR="008F6703" w:rsidRPr="00412C07" w:rsidRDefault="008F6703" w:rsidP="008F6703">
      <w:pPr>
        <w:pStyle w:val="Style14"/>
        <w:widowControl/>
        <w:tabs>
          <w:tab w:val="left" w:pos="709"/>
        </w:tabs>
        <w:spacing w:before="0" w:after="0" w:line="240" w:lineRule="auto"/>
        <w:ind w:firstLine="567"/>
        <w:rPr>
          <w:rStyle w:val="FontStyle29"/>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11.</w:t>
      </w:r>
      <w:r w:rsidRPr="00412C07">
        <w:rPr>
          <w:rStyle w:val="FontStyle30"/>
          <w:szCs w:val="28"/>
        </w:rPr>
        <w:tab/>
        <w:t xml:space="preserve"> ОБСТОЯТЕЛЬСТВА НЕПРЕОДОЛИМОЙ СИЛЫ</w:t>
      </w:r>
    </w:p>
    <w:p w:rsidR="008F6703" w:rsidRPr="00412C07" w:rsidRDefault="008F6703" w:rsidP="008F6703">
      <w:pPr>
        <w:spacing w:after="0" w:line="240" w:lineRule="auto"/>
        <w:ind w:firstLine="567"/>
        <w:jc w:val="both"/>
        <w:rPr>
          <w:rStyle w:val="FontStyle29"/>
          <w:sz w:val="24"/>
          <w:szCs w:val="28"/>
        </w:rPr>
      </w:pP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Style w:val="FontStyle29"/>
          <w:sz w:val="24"/>
          <w:szCs w:val="28"/>
        </w:rPr>
        <w:t>11.1.</w:t>
      </w:r>
      <w:r w:rsidRPr="00412C07">
        <w:rPr>
          <w:rStyle w:val="FontStyle29"/>
          <w:sz w:val="24"/>
          <w:szCs w:val="28"/>
        </w:rPr>
        <w:tab/>
      </w:r>
      <w:r w:rsidRPr="00412C07">
        <w:rPr>
          <w:rFonts w:ascii="Times New Roman" w:hAnsi="Times New Roman" w:cs="Times New Roman"/>
          <w:sz w:val="24"/>
          <w:szCs w:val="28"/>
        </w:rPr>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11.2.</w:t>
      </w:r>
      <w:r w:rsidRPr="00412C07">
        <w:rPr>
          <w:rFonts w:ascii="Times New Roman" w:hAnsi="Times New Roman" w:cs="Times New Roman"/>
          <w:sz w:val="24"/>
          <w:szCs w:val="28"/>
        </w:rPr>
        <w:tab/>
        <w:t>В случае наступления обстоятельств, указанных в пункте 12.1,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11.3.</w:t>
      </w:r>
      <w:r w:rsidRPr="00412C07">
        <w:rPr>
          <w:rFonts w:ascii="Times New Roman" w:hAnsi="Times New Roman" w:cs="Times New Roman"/>
          <w:sz w:val="24"/>
          <w:szCs w:val="28"/>
        </w:rPr>
        <w:tab/>
        <w:t>С момента наступления форс-мажорных обстоятельств действие Договора приостанавливается до момента, определяемого Сторонами.</w:t>
      </w:r>
    </w:p>
    <w:p w:rsidR="008F6703" w:rsidRPr="00412C07" w:rsidRDefault="008F6703" w:rsidP="008F6703">
      <w:pPr>
        <w:spacing w:after="0" w:line="240" w:lineRule="auto"/>
        <w:ind w:firstLine="567"/>
        <w:jc w:val="both"/>
        <w:rPr>
          <w:rFonts w:ascii="Times New Roman" w:hAnsi="Times New Roman" w:cs="Times New Roman"/>
          <w:sz w:val="24"/>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12.</w:t>
      </w:r>
      <w:r w:rsidRPr="00412C07">
        <w:rPr>
          <w:rStyle w:val="FontStyle30"/>
          <w:szCs w:val="28"/>
        </w:rPr>
        <w:tab/>
        <w:t xml:space="preserve"> ПОРЯДОК РАСТОРЖЕНИЯ ДОГОВОРА</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12.1.</w:t>
      </w:r>
      <w:r w:rsidRPr="00412C07">
        <w:rPr>
          <w:rFonts w:ascii="Times New Roman" w:hAnsi="Times New Roman" w:cs="Times New Roman"/>
          <w:sz w:val="24"/>
          <w:szCs w:val="28"/>
        </w:rPr>
        <w:tab/>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12.1.1.</w:t>
      </w:r>
      <w:r w:rsidRPr="00412C07">
        <w:rPr>
          <w:rFonts w:ascii="Times New Roman" w:hAnsi="Times New Roman" w:cs="Times New Roman"/>
          <w:sz w:val="24"/>
          <w:szCs w:val="28"/>
        </w:rPr>
        <w:tab/>
        <w:t xml:space="preserve">Если в течение 10 дней с даты подписания Сторонами Договора Подрядчик не представил обеспечение исполнения Договора. </w:t>
      </w:r>
    </w:p>
    <w:p w:rsidR="008F6703" w:rsidRPr="00412C07" w:rsidRDefault="008F6703" w:rsidP="008F6703">
      <w:pPr>
        <w:pStyle w:val="Char"/>
        <w:widowControl/>
        <w:tabs>
          <w:tab w:val="left" w:pos="1068"/>
        </w:tabs>
        <w:adjustRightInd/>
        <w:spacing w:after="0" w:line="240" w:lineRule="auto"/>
        <w:ind w:firstLine="567"/>
        <w:jc w:val="both"/>
        <w:rPr>
          <w:rFonts w:ascii="Times New Roman" w:hAnsi="Times New Roman" w:cs="Times New Roman"/>
          <w:sz w:val="24"/>
          <w:szCs w:val="28"/>
          <w:lang w:val="ru-RU"/>
        </w:rPr>
      </w:pPr>
      <w:r w:rsidRPr="00412C07">
        <w:rPr>
          <w:rFonts w:ascii="Times New Roman" w:hAnsi="Times New Roman" w:cs="Times New Roman"/>
          <w:sz w:val="24"/>
          <w:szCs w:val="28"/>
          <w:lang w:val="ru-RU"/>
        </w:rPr>
        <w:t>12.1.2.</w:t>
      </w:r>
      <w:r w:rsidRPr="00412C07">
        <w:rPr>
          <w:rFonts w:ascii="Times New Roman" w:hAnsi="Times New Roman" w:cs="Times New Roman"/>
          <w:sz w:val="24"/>
          <w:szCs w:val="28"/>
          <w:lang w:val="ru-RU"/>
        </w:rPr>
        <w:tab/>
        <w:t xml:space="preserve">Если Подрядчик не приступил к выполнению Работ на объекте в течение 10  дней с установленной в Пункте 4.1.  настоящего Договора даты начала Работ. </w:t>
      </w:r>
    </w:p>
    <w:p w:rsidR="008F6703" w:rsidRPr="00412C07" w:rsidRDefault="008F6703" w:rsidP="008F6703">
      <w:pPr>
        <w:tabs>
          <w:tab w:val="left" w:pos="1068"/>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12.1.3.</w:t>
      </w:r>
      <w:r w:rsidRPr="00412C07">
        <w:rPr>
          <w:rFonts w:ascii="Times New Roman" w:hAnsi="Times New Roman" w:cs="Times New Roman"/>
          <w:sz w:val="24"/>
          <w:szCs w:val="28"/>
        </w:rPr>
        <w:tab/>
        <w:t>В случае неоднократного нарушения Подрядчиком обязательств по Договору.</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12.2.</w:t>
      </w:r>
      <w:r w:rsidRPr="00412C07">
        <w:rPr>
          <w:rFonts w:ascii="Times New Roman" w:hAnsi="Times New Roman" w:cs="Times New Roman"/>
          <w:sz w:val="24"/>
          <w:szCs w:val="28"/>
        </w:rPr>
        <w:tab/>
        <w:t xml:space="preserve">При принятии Заказчиком решения о расторжении Договора в соответствии с пунктом 13.1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12.3.</w:t>
      </w:r>
      <w:r w:rsidRPr="00412C07">
        <w:rPr>
          <w:rFonts w:ascii="Times New Roman" w:hAnsi="Times New Roman" w:cs="Times New Roman"/>
          <w:sz w:val="24"/>
          <w:szCs w:val="28"/>
        </w:rPr>
        <w:tab/>
        <w:t xml:space="preserve">Если стоимость произведенных Подрядчиком работ превышает стоимость убытков, которые понес и (или) понесет Заказчик, разница должна быть выплачена </w:t>
      </w:r>
      <w:r w:rsidRPr="00412C07">
        <w:rPr>
          <w:rFonts w:ascii="Times New Roman" w:hAnsi="Times New Roman" w:cs="Times New Roman"/>
          <w:sz w:val="24"/>
          <w:szCs w:val="28"/>
        </w:rPr>
        <w:lastRenderedPageBreak/>
        <w:t>Подрядчику с учетом авансового платежа в течение 10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дней.</w:t>
      </w:r>
    </w:p>
    <w:p w:rsidR="008F6703" w:rsidRPr="00412C07" w:rsidRDefault="008F6703" w:rsidP="008F6703">
      <w:pPr>
        <w:spacing w:after="0" w:line="240" w:lineRule="auto"/>
        <w:ind w:firstLine="567"/>
        <w:jc w:val="both"/>
        <w:rPr>
          <w:rFonts w:ascii="Times New Roman" w:hAnsi="Times New Roman" w:cs="Times New Roman"/>
          <w:sz w:val="24"/>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13.</w:t>
      </w:r>
      <w:r w:rsidRPr="00412C07">
        <w:rPr>
          <w:rStyle w:val="FontStyle30"/>
          <w:szCs w:val="28"/>
        </w:rPr>
        <w:tab/>
        <w:t xml:space="preserve"> РАЗРЕШЕНИЕ СПОРОВ</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pStyle w:val="Style14"/>
        <w:widowControl/>
        <w:tabs>
          <w:tab w:val="left" w:pos="709"/>
        </w:tabs>
        <w:spacing w:before="0" w:after="0" w:line="240" w:lineRule="auto"/>
        <w:ind w:firstLine="567"/>
        <w:rPr>
          <w:rStyle w:val="FontStyle29"/>
          <w:szCs w:val="28"/>
        </w:rPr>
      </w:pPr>
      <w:r w:rsidRPr="00412C07">
        <w:rPr>
          <w:rStyle w:val="FontStyle29"/>
          <w:szCs w:val="28"/>
        </w:rPr>
        <w:t>13.1.</w:t>
      </w:r>
      <w:r w:rsidRPr="00412C07">
        <w:rPr>
          <w:rStyle w:val="FontStyle29"/>
          <w:szCs w:val="28"/>
        </w:rPr>
        <w:tab/>
        <w:t>Спорные вопросы, возникающие в ходе исполнения Договора, разрешаются сторонами путем переговоров.</w:t>
      </w:r>
    </w:p>
    <w:p w:rsidR="008F6703" w:rsidRPr="00412C07" w:rsidRDefault="008F6703" w:rsidP="008F6703">
      <w:pPr>
        <w:pStyle w:val="Style14"/>
        <w:widowControl/>
        <w:tabs>
          <w:tab w:val="left" w:pos="709"/>
        </w:tabs>
        <w:spacing w:before="0" w:after="0" w:line="240" w:lineRule="auto"/>
        <w:ind w:firstLine="567"/>
        <w:rPr>
          <w:rStyle w:val="FontStyle29"/>
          <w:szCs w:val="28"/>
        </w:rPr>
      </w:pPr>
      <w:r w:rsidRPr="00412C07">
        <w:rPr>
          <w:rStyle w:val="FontStyle29"/>
          <w:szCs w:val="28"/>
        </w:rPr>
        <w:t>13.2.</w:t>
      </w:r>
      <w:r w:rsidRPr="00412C07">
        <w:rPr>
          <w:rStyle w:val="FontStyle29"/>
          <w:szCs w:val="28"/>
        </w:rPr>
        <w:tab/>
        <w:t>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8F6703" w:rsidRPr="00412C07" w:rsidRDefault="008F6703" w:rsidP="008F6703">
      <w:pPr>
        <w:pStyle w:val="Style14"/>
        <w:widowControl/>
        <w:tabs>
          <w:tab w:val="left" w:pos="709"/>
        </w:tabs>
        <w:spacing w:before="0" w:after="0" w:line="240" w:lineRule="auto"/>
        <w:ind w:firstLine="567"/>
        <w:rPr>
          <w:rStyle w:val="FontStyle29"/>
          <w:szCs w:val="28"/>
        </w:rPr>
      </w:pPr>
      <w:r w:rsidRPr="00412C07">
        <w:rPr>
          <w:rStyle w:val="FontStyle29"/>
          <w:szCs w:val="28"/>
        </w:rPr>
        <w:t>13.3.</w:t>
      </w:r>
      <w:r w:rsidRPr="00412C07">
        <w:rPr>
          <w:rStyle w:val="FontStyle29"/>
          <w:szCs w:val="28"/>
        </w:rPr>
        <w:tab/>
        <w:t>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p w:rsidR="008F6703" w:rsidRPr="00412C07" w:rsidRDefault="008F6703" w:rsidP="008F6703">
      <w:pPr>
        <w:pStyle w:val="Style14"/>
        <w:widowControl/>
        <w:tabs>
          <w:tab w:val="left" w:pos="709"/>
        </w:tabs>
        <w:spacing w:before="0" w:after="0" w:line="240" w:lineRule="auto"/>
        <w:ind w:firstLine="0"/>
        <w:jc w:val="center"/>
        <w:rPr>
          <w:b/>
          <w:szCs w:val="28"/>
        </w:rPr>
      </w:pPr>
    </w:p>
    <w:p w:rsidR="008F6703" w:rsidRPr="00412C07" w:rsidRDefault="008F6703" w:rsidP="008F6703">
      <w:pPr>
        <w:pStyle w:val="Style14"/>
        <w:widowControl/>
        <w:tabs>
          <w:tab w:val="left" w:pos="709"/>
        </w:tabs>
        <w:spacing w:before="0" w:after="0" w:line="240" w:lineRule="auto"/>
        <w:ind w:firstLine="0"/>
        <w:jc w:val="center"/>
        <w:rPr>
          <w:rStyle w:val="FontStyle30"/>
          <w:szCs w:val="28"/>
        </w:rPr>
      </w:pPr>
      <w:r w:rsidRPr="00412C07">
        <w:rPr>
          <w:b/>
          <w:szCs w:val="28"/>
        </w:rPr>
        <w:t>Статья</w:t>
      </w:r>
      <w:r w:rsidRPr="00412C07">
        <w:rPr>
          <w:szCs w:val="28"/>
        </w:rPr>
        <w:t xml:space="preserve"> </w:t>
      </w:r>
      <w:r w:rsidRPr="00412C07">
        <w:rPr>
          <w:rStyle w:val="FontStyle30"/>
          <w:szCs w:val="28"/>
        </w:rPr>
        <w:t>14.</w:t>
      </w:r>
      <w:r w:rsidRPr="00412C07">
        <w:rPr>
          <w:rStyle w:val="FontStyle30"/>
          <w:szCs w:val="28"/>
        </w:rPr>
        <w:tab/>
        <w:t xml:space="preserve"> ОСОБЫЕ УСЛОВИЯ</w:t>
      </w:r>
    </w:p>
    <w:p w:rsidR="008F6703" w:rsidRPr="00412C07" w:rsidRDefault="008F6703" w:rsidP="008F6703">
      <w:pPr>
        <w:pStyle w:val="Style14"/>
        <w:widowControl/>
        <w:tabs>
          <w:tab w:val="left" w:pos="709"/>
        </w:tabs>
        <w:spacing w:before="0" w:after="0" w:line="240" w:lineRule="auto"/>
        <w:ind w:firstLine="0"/>
        <w:jc w:val="center"/>
        <w:rPr>
          <w:rStyle w:val="FontStyle30"/>
          <w:szCs w:val="28"/>
        </w:rPr>
      </w:pPr>
    </w:p>
    <w:p w:rsidR="008F6703" w:rsidRPr="007C1C9E" w:rsidRDefault="008F6703" w:rsidP="008F6703">
      <w:pPr>
        <w:pStyle w:val="Style14"/>
        <w:widowControl/>
        <w:tabs>
          <w:tab w:val="left" w:pos="709"/>
        </w:tabs>
        <w:spacing w:before="0" w:after="0" w:line="240" w:lineRule="auto"/>
        <w:ind w:firstLine="567"/>
        <w:rPr>
          <w:rStyle w:val="FontStyle30"/>
          <w:b w:val="0"/>
          <w:szCs w:val="28"/>
        </w:rPr>
      </w:pPr>
      <w:r w:rsidRPr="007C1C9E">
        <w:rPr>
          <w:rStyle w:val="FontStyle30"/>
          <w:b w:val="0"/>
          <w:szCs w:val="28"/>
        </w:rPr>
        <w:t xml:space="preserve">14.1. Подрядчик предусматривает </w:t>
      </w:r>
      <w:proofErr w:type="spellStart"/>
      <w:r w:rsidRPr="007C1C9E">
        <w:rPr>
          <w:rStyle w:val="FontStyle30"/>
          <w:b w:val="0"/>
          <w:szCs w:val="28"/>
        </w:rPr>
        <w:t>трехстадийную</w:t>
      </w:r>
      <w:proofErr w:type="spellEnd"/>
      <w:r w:rsidRPr="007C1C9E">
        <w:rPr>
          <w:rStyle w:val="FontStyle30"/>
          <w:b w:val="0"/>
          <w:szCs w:val="28"/>
        </w:rPr>
        <w:t xml:space="preserve"> </w:t>
      </w:r>
      <w:proofErr w:type="spellStart"/>
      <w:r w:rsidRPr="007C1C9E">
        <w:rPr>
          <w:rStyle w:val="FontStyle30"/>
          <w:b w:val="0"/>
          <w:szCs w:val="28"/>
        </w:rPr>
        <w:t>фотофиксацию</w:t>
      </w:r>
      <w:proofErr w:type="spellEnd"/>
      <w:r w:rsidRPr="007C1C9E">
        <w:rPr>
          <w:rStyle w:val="FontStyle30"/>
          <w:b w:val="0"/>
          <w:szCs w:val="28"/>
        </w:rPr>
        <w:t xml:space="preserve"> работ: до ремонта, в процессе ремонта и после ремонта. Фотоматериалы по окончании работ Подрядчик передаёт Заказчику.</w:t>
      </w:r>
    </w:p>
    <w:p w:rsidR="008F6703" w:rsidRPr="007C1C9E" w:rsidRDefault="008F6703" w:rsidP="008F6703">
      <w:pPr>
        <w:pStyle w:val="Style14"/>
        <w:widowControl/>
        <w:tabs>
          <w:tab w:val="left" w:pos="709"/>
        </w:tabs>
        <w:spacing w:before="0" w:after="0" w:line="240" w:lineRule="auto"/>
        <w:ind w:firstLine="567"/>
        <w:rPr>
          <w:rStyle w:val="FontStyle30"/>
          <w:b w:val="0"/>
          <w:szCs w:val="28"/>
        </w:rPr>
      </w:pPr>
      <w:r w:rsidRPr="007C1C9E">
        <w:rPr>
          <w:rStyle w:val="FontStyle30"/>
          <w:b w:val="0"/>
          <w:szCs w:val="28"/>
        </w:rPr>
        <w:t>14.2. Подрядчик осуществляет производство работ с соблюдением мер, обеспечивающих сохранность архитектурно-художественного декора зданий и сооружений.</w:t>
      </w:r>
    </w:p>
    <w:p w:rsidR="008F6703" w:rsidRPr="00412C07" w:rsidRDefault="008F6703" w:rsidP="008F6703">
      <w:pPr>
        <w:pStyle w:val="Style14"/>
        <w:widowControl/>
        <w:tabs>
          <w:tab w:val="left" w:pos="709"/>
        </w:tabs>
        <w:spacing w:before="0" w:after="0" w:line="240" w:lineRule="auto"/>
        <w:ind w:firstLine="0"/>
        <w:rPr>
          <w:rStyle w:val="FontStyle30"/>
          <w:b w:val="0"/>
          <w:szCs w:val="28"/>
        </w:rPr>
      </w:pPr>
    </w:p>
    <w:p w:rsidR="008F6703" w:rsidRPr="00412C07" w:rsidRDefault="008F6703" w:rsidP="008F6703">
      <w:pPr>
        <w:pStyle w:val="af0"/>
        <w:tabs>
          <w:tab w:val="clear" w:pos="4677"/>
          <w:tab w:val="center" w:pos="4111"/>
        </w:tabs>
        <w:ind w:left="425"/>
        <w:jc w:val="center"/>
        <w:rPr>
          <w:rStyle w:val="FontStyle30"/>
          <w:szCs w:val="28"/>
        </w:rPr>
      </w:pPr>
      <w:r w:rsidRPr="00412C07">
        <w:rPr>
          <w:b/>
          <w:szCs w:val="28"/>
        </w:rPr>
        <w:t>Статья</w:t>
      </w:r>
      <w:r w:rsidRPr="00412C07">
        <w:rPr>
          <w:szCs w:val="28"/>
        </w:rPr>
        <w:t xml:space="preserve"> </w:t>
      </w:r>
      <w:r w:rsidRPr="00412C07">
        <w:rPr>
          <w:rStyle w:val="FontStyle30"/>
          <w:szCs w:val="28"/>
        </w:rPr>
        <w:t>15. ПРОЧИЕ УСЛОВИЯ</w:t>
      </w:r>
    </w:p>
    <w:p w:rsidR="008F6703" w:rsidRPr="00412C07" w:rsidRDefault="008F6703" w:rsidP="008F6703">
      <w:pPr>
        <w:spacing w:after="0" w:line="240" w:lineRule="auto"/>
        <w:ind w:firstLine="567"/>
        <w:jc w:val="both"/>
        <w:rPr>
          <w:rFonts w:ascii="Times New Roman" w:hAnsi="Times New Roman" w:cs="Times New Roman"/>
          <w:sz w:val="24"/>
          <w:szCs w:val="28"/>
        </w:rPr>
      </w:pP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15.1.</w:t>
      </w:r>
      <w:r w:rsidRPr="00412C07">
        <w:rPr>
          <w:rFonts w:ascii="Times New Roman" w:hAnsi="Times New Roman" w:cs="Times New Roman"/>
          <w:sz w:val="24"/>
          <w:szCs w:val="28"/>
        </w:rPr>
        <w:tab/>
        <w:t xml:space="preserve">Все изменения и дополнения к Договору считаются действительными, если они оформлены в письменной форме и подписаны  Сторонами.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15.2.</w:t>
      </w:r>
      <w:r w:rsidRPr="00412C07">
        <w:rPr>
          <w:rFonts w:ascii="Times New Roman" w:hAnsi="Times New Roman" w:cs="Times New Roman"/>
          <w:sz w:val="24"/>
          <w:szCs w:val="28"/>
        </w:rPr>
        <w:tab/>
        <w:t>В случае изменения адреса либо иных реквизитов Стороны обязаны уведомить об этом друг друга в недельный срок со дня таких изменений.</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15.3.</w:t>
      </w:r>
      <w:r w:rsidRPr="00412C07">
        <w:rPr>
          <w:rFonts w:ascii="Times New Roman" w:hAnsi="Times New Roman" w:cs="Times New Roman"/>
          <w:sz w:val="24"/>
          <w:szCs w:val="28"/>
        </w:rPr>
        <w:tab/>
        <w:t>Договор составлен в 2-х подлинных экземплярах, имеющих равную юридическую силу, а именно: 1 экземпляр Заказчику, 1 экземпляр Подрядчику.</w:t>
      </w:r>
    </w:p>
    <w:p w:rsidR="008F6703" w:rsidRPr="00412C07" w:rsidRDefault="008F6703" w:rsidP="008F6703">
      <w:pPr>
        <w:spacing w:after="0" w:line="240" w:lineRule="auto"/>
        <w:ind w:firstLine="567"/>
        <w:jc w:val="both"/>
        <w:rPr>
          <w:rFonts w:ascii="Times New Roman" w:hAnsi="Times New Roman" w:cs="Times New Roman"/>
          <w:color w:val="FF0000"/>
          <w:sz w:val="24"/>
          <w:szCs w:val="28"/>
        </w:rPr>
      </w:pPr>
      <w:r w:rsidRPr="00412C07">
        <w:rPr>
          <w:rFonts w:ascii="Times New Roman" w:hAnsi="Times New Roman" w:cs="Times New Roman"/>
          <w:sz w:val="24"/>
          <w:szCs w:val="28"/>
        </w:rPr>
        <w:t>15.4.</w:t>
      </w:r>
      <w:r w:rsidRPr="00412C07">
        <w:rPr>
          <w:rFonts w:ascii="Times New Roman" w:hAnsi="Times New Roman" w:cs="Times New Roman"/>
          <w:sz w:val="24"/>
          <w:szCs w:val="28"/>
        </w:rPr>
        <w:tab/>
        <w:t>Договор считается заключенным с момента его подписания Сторонами</w:t>
      </w:r>
      <w:r w:rsidRPr="00412C07">
        <w:rPr>
          <w:rFonts w:ascii="Times New Roman" w:hAnsi="Times New Roman" w:cs="Times New Roman"/>
          <w:color w:val="FF0000"/>
          <w:sz w:val="24"/>
          <w:szCs w:val="28"/>
        </w:rPr>
        <w:t xml:space="preserve"> </w:t>
      </w:r>
      <w:r w:rsidRPr="00412C07">
        <w:rPr>
          <w:rFonts w:ascii="Times New Roman" w:hAnsi="Times New Roman" w:cs="Times New Roman"/>
          <w:sz w:val="24"/>
          <w:szCs w:val="28"/>
        </w:rPr>
        <w:t xml:space="preserve">и действует до исполнения Сторонами своих обязательств. </w:t>
      </w:r>
    </w:p>
    <w:p w:rsidR="008F6703" w:rsidRPr="00412C07" w:rsidRDefault="008F6703" w:rsidP="008F6703">
      <w:pPr>
        <w:pStyle w:val="af0"/>
        <w:ind w:left="425"/>
        <w:jc w:val="center"/>
        <w:rPr>
          <w:b/>
          <w:szCs w:val="28"/>
        </w:rPr>
      </w:pPr>
    </w:p>
    <w:p w:rsidR="008F6703" w:rsidRPr="00412C07" w:rsidRDefault="008F6703" w:rsidP="008F6703">
      <w:pPr>
        <w:pStyle w:val="af0"/>
        <w:ind w:left="425"/>
        <w:jc w:val="center"/>
        <w:rPr>
          <w:rStyle w:val="FontStyle30"/>
          <w:color w:val="FF0000"/>
          <w:szCs w:val="28"/>
        </w:rPr>
      </w:pPr>
      <w:r w:rsidRPr="00412C07">
        <w:rPr>
          <w:b/>
          <w:szCs w:val="28"/>
        </w:rPr>
        <w:t>Статья</w:t>
      </w:r>
      <w:r w:rsidRPr="00412C07">
        <w:rPr>
          <w:szCs w:val="28"/>
        </w:rPr>
        <w:t xml:space="preserve"> </w:t>
      </w:r>
      <w:r w:rsidRPr="00412C07">
        <w:rPr>
          <w:rStyle w:val="FontStyle30"/>
          <w:szCs w:val="28"/>
        </w:rPr>
        <w:t>16.</w:t>
      </w:r>
      <w:r w:rsidRPr="00412C07">
        <w:rPr>
          <w:rStyle w:val="FontStyle30"/>
          <w:szCs w:val="28"/>
        </w:rPr>
        <w:tab/>
        <w:t xml:space="preserve"> ПРИЛОЖЕНИЯ К НАСТОЯЩЕМУ ДОГОВОРУ</w:t>
      </w:r>
    </w:p>
    <w:p w:rsidR="008F6703" w:rsidRPr="00412C07" w:rsidRDefault="008F6703" w:rsidP="008F6703">
      <w:pPr>
        <w:pStyle w:val="af0"/>
        <w:ind w:firstLine="425"/>
        <w:rPr>
          <w:bCs/>
          <w:szCs w:val="28"/>
        </w:rPr>
      </w:pPr>
    </w:p>
    <w:p w:rsidR="008F6703" w:rsidRPr="0086761A" w:rsidRDefault="008F6703" w:rsidP="008F6703">
      <w:pPr>
        <w:pStyle w:val="af0"/>
        <w:ind w:firstLine="425"/>
        <w:rPr>
          <w:bCs/>
          <w:szCs w:val="28"/>
        </w:rPr>
      </w:pPr>
      <w:r w:rsidRPr="0086761A">
        <w:rPr>
          <w:bCs/>
          <w:szCs w:val="28"/>
        </w:rPr>
        <w:t>Приложениями к настоящему договору, составляющими его неотъемлемую часть, являются следующие документы:</w:t>
      </w:r>
    </w:p>
    <w:p w:rsidR="008F6703" w:rsidRPr="0086761A" w:rsidRDefault="008F6703" w:rsidP="008F6703">
      <w:pPr>
        <w:pStyle w:val="af0"/>
        <w:jc w:val="both"/>
        <w:rPr>
          <w:bCs/>
          <w:szCs w:val="28"/>
        </w:rPr>
      </w:pPr>
      <w:r w:rsidRPr="0086761A">
        <w:rPr>
          <w:bCs/>
          <w:szCs w:val="28"/>
        </w:rPr>
        <w:t>1. Техническое задание на капитальный ремонт</w:t>
      </w:r>
    </w:p>
    <w:p w:rsidR="008F6703" w:rsidRPr="0086761A" w:rsidRDefault="008F6703" w:rsidP="008F6703">
      <w:pPr>
        <w:pStyle w:val="af0"/>
        <w:jc w:val="both"/>
        <w:rPr>
          <w:bCs/>
          <w:szCs w:val="28"/>
        </w:rPr>
      </w:pPr>
      <w:r w:rsidRPr="0086761A">
        <w:rPr>
          <w:bCs/>
          <w:szCs w:val="28"/>
        </w:rPr>
        <w:t>2. Локальный сметный расчёт на капитальный ремонт</w:t>
      </w:r>
    </w:p>
    <w:p w:rsidR="008F6703" w:rsidRPr="0086761A" w:rsidRDefault="008F6703" w:rsidP="008F6703">
      <w:pPr>
        <w:pStyle w:val="af0"/>
        <w:rPr>
          <w:bCs/>
          <w:szCs w:val="28"/>
        </w:rPr>
      </w:pPr>
      <w:r w:rsidRPr="0086761A">
        <w:rPr>
          <w:bCs/>
          <w:szCs w:val="28"/>
        </w:rPr>
        <w:t>3. График производства работ по капитальному ремонту</w:t>
      </w:r>
    </w:p>
    <w:p w:rsidR="008F6703" w:rsidRPr="0086761A" w:rsidRDefault="008F6703" w:rsidP="008F6703">
      <w:pPr>
        <w:pStyle w:val="af0"/>
        <w:rPr>
          <w:bCs/>
          <w:szCs w:val="28"/>
        </w:rPr>
      </w:pPr>
      <w:r w:rsidRPr="0086761A">
        <w:rPr>
          <w:bCs/>
          <w:szCs w:val="28"/>
        </w:rPr>
        <w:t xml:space="preserve">4. Документ, подтверждающий полномочия представителя Заказчика </w:t>
      </w:r>
    </w:p>
    <w:p w:rsidR="008F6703" w:rsidRPr="00412C07" w:rsidRDefault="008F6703" w:rsidP="008F6703">
      <w:pPr>
        <w:pStyle w:val="af0"/>
        <w:rPr>
          <w:bCs/>
          <w:szCs w:val="28"/>
        </w:rPr>
      </w:pPr>
      <w:r w:rsidRPr="0086761A">
        <w:rPr>
          <w:bCs/>
          <w:szCs w:val="28"/>
        </w:rPr>
        <w:t>5. Документ, подтверждающий полномочия представителя Подрядчика</w:t>
      </w:r>
    </w:p>
    <w:p w:rsidR="008F6703" w:rsidRPr="00412C07" w:rsidRDefault="008F6703" w:rsidP="008F6703">
      <w:pPr>
        <w:pStyle w:val="af0"/>
        <w:rPr>
          <w:bCs/>
          <w:szCs w:val="28"/>
        </w:rPr>
      </w:pPr>
    </w:p>
    <w:p w:rsidR="008F6703" w:rsidRPr="00412C07" w:rsidRDefault="008F6703" w:rsidP="008F6703">
      <w:pPr>
        <w:pStyle w:val="af2"/>
        <w:jc w:val="center"/>
        <w:rPr>
          <w:b/>
          <w:bCs/>
          <w:szCs w:val="28"/>
        </w:rPr>
      </w:pPr>
    </w:p>
    <w:p w:rsidR="008F6703" w:rsidRPr="00412C07" w:rsidRDefault="008F6703" w:rsidP="008F6703">
      <w:pPr>
        <w:pStyle w:val="af2"/>
        <w:jc w:val="center"/>
        <w:rPr>
          <w:b/>
          <w:bCs/>
          <w:szCs w:val="28"/>
        </w:rPr>
      </w:pPr>
      <w:r w:rsidRPr="00412C07">
        <w:rPr>
          <w:b/>
          <w:bCs/>
          <w:szCs w:val="28"/>
        </w:rPr>
        <w:t>Статья 17.</w:t>
      </w:r>
      <w:r w:rsidRPr="00412C07">
        <w:rPr>
          <w:b/>
          <w:bCs/>
          <w:szCs w:val="28"/>
        </w:rPr>
        <w:tab/>
        <w:t xml:space="preserve"> МЕСТОНАХОЖДЕНИЕ И РЕКВИЗИТЫ СТОРОН</w:t>
      </w:r>
    </w:p>
    <w:p w:rsidR="008F6703" w:rsidRPr="00412C07" w:rsidRDefault="008F6703" w:rsidP="008F6703">
      <w:pPr>
        <w:spacing w:after="0" w:line="240" w:lineRule="auto"/>
        <w:ind w:firstLine="426"/>
        <w:jc w:val="both"/>
        <w:rPr>
          <w:rFonts w:ascii="Times New Roman" w:hAnsi="Times New Roman" w:cs="Times New Roman"/>
          <w:b/>
          <w:sz w:val="24"/>
          <w:szCs w:val="28"/>
        </w:rPr>
      </w:pPr>
    </w:p>
    <w:p w:rsidR="008F6703" w:rsidRPr="00412C07" w:rsidRDefault="008F6703" w:rsidP="008F6703">
      <w:pPr>
        <w:spacing w:after="0" w:line="240" w:lineRule="auto"/>
        <w:ind w:firstLine="426"/>
        <w:jc w:val="both"/>
        <w:rPr>
          <w:rFonts w:ascii="Times New Roman" w:hAnsi="Times New Roman" w:cs="Times New Roman"/>
          <w:b/>
          <w:sz w:val="24"/>
          <w:szCs w:val="28"/>
        </w:rPr>
      </w:pPr>
      <w:r w:rsidRPr="00412C07">
        <w:rPr>
          <w:rFonts w:ascii="Times New Roman" w:hAnsi="Times New Roman" w:cs="Times New Roman"/>
          <w:b/>
          <w:sz w:val="24"/>
          <w:szCs w:val="28"/>
        </w:rPr>
        <w:t>17.1.</w:t>
      </w:r>
      <w:r w:rsidRPr="00412C07">
        <w:rPr>
          <w:rFonts w:ascii="Times New Roman" w:hAnsi="Times New Roman" w:cs="Times New Roman"/>
          <w:b/>
          <w:sz w:val="24"/>
          <w:szCs w:val="28"/>
        </w:rPr>
        <w:tab/>
      </w:r>
      <w:r w:rsidRPr="00412C07">
        <w:rPr>
          <w:rFonts w:ascii="Times New Roman" w:hAnsi="Times New Roman" w:cs="Times New Roman"/>
          <w:b/>
          <w:bCs/>
          <w:iCs/>
          <w:sz w:val="24"/>
          <w:szCs w:val="28"/>
        </w:rPr>
        <w:t>Заказчик</w:t>
      </w:r>
      <w:r w:rsidRPr="00412C07">
        <w:rPr>
          <w:rFonts w:ascii="Times New Roman" w:hAnsi="Times New Roman" w:cs="Times New Roman"/>
          <w:b/>
          <w:sz w:val="24"/>
          <w:szCs w:val="28"/>
        </w:rPr>
        <w:t xml:space="preserve">: </w:t>
      </w:r>
      <w:r w:rsidR="00E332E0">
        <w:rPr>
          <w:rFonts w:ascii="Times New Roman" w:hAnsi="Times New Roman" w:cs="Times New Roman"/>
          <w:b/>
          <w:sz w:val="24"/>
          <w:szCs w:val="28"/>
        </w:rPr>
        <w:t>Общество с ограниченной ответственностью «Биотит+»</w:t>
      </w:r>
    </w:p>
    <w:p w:rsidR="008F6703" w:rsidRPr="00412C07" w:rsidRDefault="008F6703" w:rsidP="008F6703">
      <w:pPr>
        <w:spacing w:after="0" w:line="240" w:lineRule="auto"/>
        <w:rPr>
          <w:rFonts w:ascii="Times New Roman" w:hAnsi="Times New Roman" w:cs="Times New Roman"/>
          <w:sz w:val="24"/>
          <w:szCs w:val="28"/>
        </w:rPr>
      </w:pPr>
    </w:p>
    <w:p w:rsidR="008F6703" w:rsidRPr="00363011" w:rsidRDefault="008F6703" w:rsidP="008F6703">
      <w:pPr>
        <w:pStyle w:val="af0"/>
        <w:rPr>
          <w:bCs/>
          <w:szCs w:val="28"/>
        </w:rPr>
      </w:pPr>
      <w:r w:rsidRPr="00363011">
        <w:rPr>
          <w:bCs/>
          <w:szCs w:val="28"/>
        </w:rPr>
        <w:t>Местонахождение:</w:t>
      </w:r>
    </w:p>
    <w:p w:rsidR="008F6703" w:rsidRPr="002444C6" w:rsidRDefault="00E332E0" w:rsidP="008F6703">
      <w:pPr>
        <w:pStyle w:val="af0"/>
        <w:rPr>
          <w:bCs/>
          <w:szCs w:val="28"/>
        </w:rPr>
      </w:pPr>
      <w:r>
        <w:rPr>
          <w:bCs/>
          <w:szCs w:val="28"/>
        </w:rPr>
        <w:t xml:space="preserve">410044, г. Саратов, ул. </w:t>
      </w:r>
      <w:proofErr w:type="spellStart"/>
      <w:r>
        <w:rPr>
          <w:bCs/>
          <w:szCs w:val="28"/>
        </w:rPr>
        <w:t>Гусельский</w:t>
      </w:r>
      <w:proofErr w:type="spellEnd"/>
      <w:r>
        <w:rPr>
          <w:bCs/>
          <w:szCs w:val="28"/>
        </w:rPr>
        <w:t xml:space="preserve"> переулок д.1</w:t>
      </w:r>
    </w:p>
    <w:p w:rsidR="008F6703" w:rsidRPr="00363011" w:rsidRDefault="008F6703" w:rsidP="008F6703">
      <w:pPr>
        <w:pStyle w:val="af0"/>
        <w:rPr>
          <w:bCs/>
          <w:szCs w:val="28"/>
        </w:rPr>
      </w:pPr>
      <w:r w:rsidRPr="00363011">
        <w:rPr>
          <w:bCs/>
          <w:szCs w:val="28"/>
        </w:rPr>
        <w:t>Реквизиты:</w:t>
      </w:r>
    </w:p>
    <w:p w:rsidR="008F6703" w:rsidRPr="002444C6" w:rsidRDefault="008F6703" w:rsidP="008F6703">
      <w:pPr>
        <w:pStyle w:val="af0"/>
        <w:rPr>
          <w:bCs/>
          <w:szCs w:val="28"/>
        </w:rPr>
      </w:pPr>
      <w:r w:rsidRPr="002444C6">
        <w:rPr>
          <w:bCs/>
          <w:szCs w:val="28"/>
        </w:rPr>
        <w:t xml:space="preserve">ОГРН </w:t>
      </w:r>
      <w:r w:rsidR="00A20F0B">
        <w:rPr>
          <w:bCs/>
          <w:szCs w:val="28"/>
        </w:rPr>
        <w:t>1126453003665</w:t>
      </w:r>
    </w:p>
    <w:p w:rsidR="008F6703" w:rsidRPr="002444C6" w:rsidRDefault="008F6703" w:rsidP="008F6703">
      <w:pPr>
        <w:pStyle w:val="af0"/>
        <w:rPr>
          <w:bCs/>
          <w:szCs w:val="28"/>
        </w:rPr>
      </w:pPr>
      <w:r w:rsidRPr="002444C6">
        <w:rPr>
          <w:bCs/>
          <w:szCs w:val="28"/>
        </w:rPr>
        <w:t xml:space="preserve">ИНН </w:t>
      </w:r>
      <w:r w:rsidR="00E332E0">
        <w:rPr>
          <w:bCs/>
          <w:szCs w:val="28"/>
        </w:rPr>
        <w:t>6453122897</w:t>
      </w:r>
    </w:p>
    <w:p w:rsidR="008F6703" w:rsidRPr="002444C6" w:rsidRDefault="008F6703" w:rsidP="008F6703">
      <w:pPr>
        <w:pStyle w:val="af0"/>
        <w:rPr>
          <w:bCs/>
          <w:szCs w:val="28"/>
        </w:rPr>
      </w:pPr>
      <w:r w:rsidRPr="002444C6">
        <w:rPr>
          <w:bCs/>
          <w:szCs w:val="28"/>
        </w:rPr>
        <w:lastRenderedPageBreak/>
        <w:t xml:space="preserve">КПП </w:t>
      </w:r>
      <w:r w:rsidR="00E332E0">
        <w:rPr>
          <w:bCs/>
          <w:szCs w:val="28"/>
        </w:rPr>
        <w:t>645301001</w:t>
      </w:r>
    </w:p>
    <w:p w:rsidR="008F6703" w:rsidRPr="002444C6" w:rsidRDefault="008F6703" w:rsidP="008F6703">
      <w:pPr>
        <w:pStyle w:val="af0"/>
        <w:rPr>
          <w:bCs/>
          <w:szCs w:val="28"/>
        </w:rPr>
      </w:pPr>
      <w:proofErr w:type="gramStart"/>
      <w:r w:rsidRPr="002444C6">
        <w:rPr>
          <w:bCs/>
          <w:szCs w:val="28"/>
        </w:rPr>
        <w:t>р</w:t>
      </w:r>
      <w:proofErr w:type="gramEnd"/>
      <w:r w:rsidRPr="002444C6">
        <w:rPr>
          <w:bCs/>
          <w:szCs w:val="28"/>
        </w:rPr>
        <w:t>/с 407 0</w:t>
      </w:r>
      <w:r w:rsidR="00E332E0">
        <w:rPr>
          <w:bCs/>
          <w:szCs w:val="28"/>
        </w:rPr>
        <w:t>2</w:t>
      </w:r>
      <w:r w:rsidRPr="002444C6">
        <w:rPr>
          <w:bCs/>
          <w:szCs w:val="28"/>
        </w:rPr>
        <w:t>8 10</w:t>
      </w:r>
      <w:r w:rsidR="00E332E0">
        <w:rPr>
          <w:bCs/>
          <w:szCs w:val="28"/>
        </w:rPr>
        <w:t>7</w:t>
      </w:r>
      <w:r w:rsidRPr="002444C6">
        <w:rPr>
          <w:bCs/>
          <w:szCs w:val="28"/>
        </w:rPr>
        <w:t> 000 000 </w:t>
      </w:r>
      <w:r w:rsidR="00E332E0">
        <w:rPr>
          <w:bCs/>
          <w:szCs w:val="28"/>
        </w:rPr>
        <w:t>355</w:t>
      </w:r>
      <w:r w:rsidRPr="002444C6">
        <w:rPr>
          <w:bCs/>
          <w:szCs w:val="28"/>
        </w:rPr>
        <w:t xml:space="preserve"> </w:t>
      </w:r>
      <w:r w:rsidR="00E332E0">
        <w:rPr>
          <w:bCs/>
          <w:szCs w:val="28"/>
        </w:rPr>
        <w:t>80</w:t>
      </w:r>
    </w:p>
    <w:p w:rsidR="008F6703" w:rsidRPr="002444C6" w:rsidRDefault="008F6703" w:rsidP="008F6703">
      <w:pPr>
        <w:pStyle w:val="af0"/>
        <w:rPr>
          <w:bCs/>
          <w:szCs w:val="28"/>
        </w:rPr>
      </w:pPr>
      <w:r w:rsidRPr="002444C6">
        <w:rPr>
          <w:bCs/>
          <w:szCs w:val="28"/>
        </w:rPr>
        <w:t>к/с 301 018 106 000 000 008 08</w:t>
      </w:r>
    </w:p>
    <w:p w:rsidR="008F6703" w:rsidRPr="002444C6" w:rsidRDefault="008F6703" w:rsidP="008F6703">
      <w:pPr>
        <w:pStyle w:val="af0"/>
        <w:rPr>
          <w:bCs/>
          <w:szCs w:val="28"/>
        </w:rPr>
      </w:pPr>
      <w:r w:rsidRPr="002444C6">
        <w:rPr>
          <w:bCs/>
          <w:szCs w:val="28"/>
        </w:rPr>
        <w:t>БИК 046311808</w:t>
      </w:r>
    </w:p>
    <w:p w:rsidR="008F6703" w:rsidRPr="00363011" w:rsidRDefault="008F6703" w:rsidP="008F6703">
      <w:pPr>
        <w:pStyle w:val="af0"/>
        <w:rPr>
          <w:bCs/>
          <w:szCs w:val="28"/>
        </w:rPr>
      </w:pPr>
      <w:r w:rsidRPr="002444C6">
        <w:rPr>
          <w:bCs/>
          <w:szCs w:val="28"/>
        </w:rPr>
        <w:t>Банк: ЗАО АКБ «Экспресс-Волга» г. Саратов</w:t>
      </w:r>
    </w:p>
    <w:p w:rsidR="008F6703" w:rsidRPr="00363011" w:rsidRDefault="008F6703" w:rsidP="008F6703">
      <w:pPr>
        <w:pStyle w:val="af0"/>
        <w:rPr>
          <w:bCs/>
          <w:szCs w:val="28"/>
        </w:rPr>
      </w:pPr>
    </w:p>
    <w:p w:rsidR="008F6703" w:rsidRPr="00412C07" w:rsidRDefault="008F6703" w:rsidP="008F6703">
      <w:pPr>
        <w:spacing w:after="0" w:line="240" w:lineRule="auto"/>
        <w:ind w:firstLine="426"/>
        <w:rPr>
          <w:rFonts w:ascii="Times New Roman" w:hAnsi="Times New Roman" w:cs="Times New Roman"/>
          <w:b/>
          <w:sz w:val="24"/>
          <w:szCs w:val="28"/>
        </w:rPr>
      </w:pPr>
    </w:p>
    <w:p w:rsidR="008F6703" w:rsidRPr="00412C07" w:rsidRDefault="008F6703" w:rsidP="008F6703">
      <w:pPr>
        <w:spacing w:after="0" w:line="240" w:lineRule="auto"/>
        <w:ind w:firstLine="426"/>
        <w:rPr>
          <w:rFonts w:ascii="Times New Roman" w:hAnsi="Times New Roman" w:cs="Times New Roman"/>
          <w:b/>
          <w:sz w:val="24"/>
          <w:szCs w:val="28"/>
        </w:rPr>
      </w:pPr>
      <w:r w:rsidRPr="00412C07">
        <w:rPr>
          <w:rFonts w:ascii="Times New Roman" w:hAnsi="Times New Roman" w:cs="Times New Roman"/>
          <w:b/>
          <w:sz w:val="24"/>
          <w:szCs w:val="28"/>
        </w:rPr>
        <w:t>17.2. Подрядчик: ____________________________________________________</w:t>
      </w:r>
    </w:p>
    <w:p w:rsidR="008F6703" w:rsidRPr="00412C07" w:rsidRDefault="008F6703" w:rsidP="008F6703">
      <w:pPr>
        <w:spacing w:after="0" w:line="240" w:lineRule="auto"/>
        <w:rPr>
          <w:rFonts w:ascii="Times New Roman" w:hAnsi="Times New Roman" w:cs="Times New Roman"/>
          <w:sz w:val="24"/>
          <w:szCs w:val="28"/>
        </w:rPr>
      </w:pPr>
      <w:r w:rsidRPr="00412C07">
        <w:rPr>
          <w:rFonts w:ascii="Times New Roman" w:hAnsi="Times New Roman" w:cs="Times New Roman"/>
          <w:sz w:val="24"/>
          <w:szCs w:val="28"/>
        </w:rPr>
        <w:t>Местонахождение:_______________________________________________________</w:t>
      </w:r>
    </w:p>
    <w:p w:rsidR="008F6703" w:rsidRDefault="008F6703" w:rsidP="008F6703">
      <w:pPr>
        <w:spacing w:after="0" w:line="240" w:lineRule="auto"/>
        <w:rPr>
          <w:rFonts w:ascii="Times New Roman" w:hAnsi="Times New Roman" w:cs="Times New Roman"/>
          <w:sz w:val="24"/>
          <w:szCs w:val="28"/>
        </w:rPr>
      </w:pPr>
      <w:r w:rsidRPr="00412C07">
        <w:rPr>
          <w:rFonts w:ascii="Times New Roman" w:hAnsi="Times New Roman" w:cs="Times New Roman"/>
          <w:sz w:val="24"/>
          <w:szCs w:val="28"/>
        </w:rPr>
        <w:t>Реквизиты:______________________________________________________________</w:t>
      </w:r>
    </w:p>
    <w:p w:rsidR="00A20F0B" w:rsidRDefault="00A20F0B" w:rsidP="008F6703">
      <w:pPr>
        <w:spacing w:after="0" w:line="240" w:lineRule="auto"/>
        <w:rPr>
          <w:rFonts w:ascii="Times New Roman" w:hAnsi="Times New Roman" w:cs="Times New Roman"/>
          <w:sz w:val="24"/>
          <w:szCs w:val="28"/>
        </w:rPr>
      </w:pPr>
      <w:r>
        <w:rPr>
          <w:rFonts w:ascii="Times New Roman" w:hAnsi="Times New Roman" w:cs="Times New Roman"/>
          <w:sz w:val="24"/>
          <w:szCs w:val="28"/>
        </w:rPr>
        <w:t>________________________________________________________________________</w:t>
      </w:r>
    </w:p>
    <w:p w:rsidR="00A20F0B" w:rsidRDefault="00A20F0B" w:rsidP="008F6703">
      <w:pPr>
        <w:spacing w:after="0" w:line="240" w:lineRule="auto"/>
        <w:rPr>
          <w:rFonts w:ascii="Times New Roman" w:hAnsi="Times New Roman" w:cs="Times New Roman"/>
          <w:sz w:val="24"/>
          <w:szCs w:val="28"/>
        </w:rPr>
      </w:pPr>
      <w:r>
        <w:rPr>
          <w:rFonts w:ascii="Times New Roman" w:hAnsi="Times New Roman" w:cs="Times New Roman"/>
          <w:sz w:val="24"/>
          <w:szCs w:val="28"/>
        </w:rPr>
        <w:t>________________________________________________________________________</w:t>
      </w:r>
    </w:p>
    <w:p w:rsidR="00A20F0B" w:rsidRPr="00412C07" w:rsidRDefault="00A20F0B" w:rsidP="008F6703">
      <w:pPr>
        <w:spacing w:after="0" w:line="240" w:lineRule="auto"/>
        <w:rPr>
          <w:rFonts w:ascii="Times New Roman" w:hAnsi="Times New Roman" w:cs="Times New Roman"/>
          <w:sz w:val="24"/>
          <w:szCs w:val="28"/>
        </w:rPr>
      </w:pPr>
      <w:r>
        <w:rPr>
          <w:rFonts w:ascii="Times New Roman" w:hAnsi="Times New Roman" w:cs="Times New Roman"/>
          <w:sz w:val="24"/>
          <w:szCs w:val="28"/>
        </w:rPr>
        <w:t>________________________________________________________________________</w:t>
      </w:r>
    </w:p>
    <w:p w:rsidR="008F6703" w:rsidRPr="00412C07" w:rsidRDefault="008F6703" w:rsidP="008F6703">
      <w:pPr>
        <w:spacing w:after="0" w:line="240" w:lineRule="auto"/>
        <w:ind w:firstLine="567"/>
        <w:jc w:val="center"/>
        <w:rPr>
          <w:rFonts w:ascii="Times New Roman" w:hAnsi="Times New Roman" w:cs="Times New Roman"/>
          <w:b/>
          <w:sz w:val="24"/>
          <w:szCs w:val="28"/>
        </w:rPr>
      </w:pPr>
    </w:p>
    <w:p w:rsidR="008F6703" w:rsidRPr="00412C07" w:rsidRDefault="008F6703" w:rsidP="008F6703">
      <w:pPr>
        <w:spacing w:after="0" w:line="240" w:lineRule="auto"/>
        <w:ind w:firstLine="567"/>
        <w:jc w:val="center"/>
        <w:rPr>
          <w:rFonts w:ascii="Times New Roman" w:hAnsi="Times New Roman" w:cs="Times New Roman"/>
          <w:b/>
          <w:sz w:val="24"/>
          <w:szCs w:val="28"/>
        </w:rPr>
      </w:pPr>
      <w:r w:rsidRPr="00412C07">
        <w:rPr>
          <w:rFonts w:ascii="Times New Roman" w:hAnsi="Times New Roman" w:cs="Times New Roman"/>
          <w:b/>
          <w:sz w:val="24"/>
          <w:szCs w:val="28"/>
        </w:rPr>
        <w:t>Подписи сторон</w:t>
      </w:r>
    </w:p>
    <w:p w:rsidR="008F6703" w:rsidRPr="00412C07" w:rsidRDefault="008F6703" w:rsidP="008F6703">
      <w:pPr>
        <w:spacing w:after="0" w:line="240" w:lineRule="auto"/>
        <w:jc w:val="both"/>
        <w:rPr>
          <w:rFonts w:ascii="Times New Roman" w:hAnsi="Times New Roman" w:cs="Times New Roman"/>
          <w:b/>
          <w:sz w:val="24"/>
          <w:szCs w:val="28"/>
        </w:rPr>
      </w:pPr>
    </w:p>
    <w:p w:rsidR="008F6703" w:rsidRPr="00412C07" w:rsidRDefault="008F6703" w:rsidP="008F6703">
      <w:pPr>
        <w:pStyle w:val="a3"/>
        <w:spacing w:line="240" w:lineRule="auto"/>
        <w:ind w:left="4962" w:firstLine="702"/>
        <w:rPr>
          <w:i/>
          <w:sz w:val="24"/>
          <w:szCs w:val="28"/>
        </w:rPr>
      </w:pPr>
    </w:p>
    <w:p w:rsidR="008F6703" w:rsidRPr="00412C07" w:rsidRDefault="008F6703" w:rsidP="008F6703">
      <w:pPr>
        <w:pStyle w:val="a3"/>
        <w:spacing w:line="240" w:lineRule="auto"/>
        <w:ind w:left="4962" w:firstLine="702"/>
        <w:rPr>
          <w:i/>
          <w:sz w:val="24"/>
          <w:szCs w:val="28"/>
        </w:rPr>
      </w:pPr>
    </w:p>
    <w:tbl>
      <w:tblPr>
        <w:tblStyle w:val="a4"/>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245"/>
        <w:gridCol w:w="4925"/>
      </w:tblGrid>
      <w:tr w:rsidR="008F6703" w:rsidRPr="00412C07" w:rsidTr="008C7E0E">
        <w:tc>
          <w:tcPr>
            <w:tcW w:w="5245" w:type="dxa"/>
          </w:tcPr>
          <w:p w:rsidR="008F6703" w:rsidRPr="00412C07" w:rsidRDefault="008F6703" w:rsidP="008C7E0E">
            <w:pPr>
              <w:tabs>
                <w:tab w:val="left" w:pos="6946"/>
              </w:tabs>
              <w:jc w:val="both"/>
              <w:rPr>
                <w:rFonts w:ascii="Times New Roman" w:hAnsi="Times New Roman" w:cs="Times New Roman"/>
                <w:b/>
                <w:sz w:val="24"/>
                <w:szCs w:val="28"/>
              </w:rPr>
            </w:pPr>
            <w:r w:rsidRPr="00412C07">
              <w:rPr>
                <w:rFonts w:ascii="Times New Roman" w:hAnsi="Times New Roman" w:cs="Times New Roman"/>
                <w:b/>
                <w:sz w:val="24"/>
                <w:szCs w:val="28"/>
              </w:rPr>
              <w:t xml:space="preserve">Заказчик </w:t>
            </w:r>
            <w:r w:rsidRPr="00412C07">
              <w:rPr>
                <w:rFonts w:ascii="Times New Roman" w:hAnsi="Times New Roman" w:cs="Times New Roman"/>
                <w:b/>
                <w:sz w:val="24"/>
                <w:szCs w:val="28"/>
              </w:rPr>
              <w:tab/>
              <w:t>Подрядчик</w:t>
            </w:r>
          </w:p>
          <w:p w:rsidR="008F6703" w:rsidRPr="00412C07" w:rsidRDefault="00A20F0B" w:rsidP="008C7E0E">
            <w:pPr>
              <w:jc w:val="both"/>
              <w:rPr>
                <w:rFonts w:ascii="Times New Roman" w:hAnsi="Times New Roman" w:cs="Times New Roman"/>
                <w:b/>
                <w:sz w:val="24"/>
                <w:szCs w:val="28"/>
              </w:rPr>
            </w:pPr>
            <w:r>
              <w:rPr>
                <w:rFonts w:ascii="Times New Roman" w:hAnsi="Times New Roman" w:cs="Times New Roman"/>
                <w:b/>
                <w:sz w:val="24"/>
                <w:szCs w:val="28"/>
              </w:rPr>
              <w:t>Директор ООО «Биотит+»</w:t>
            </w:r>
            <w:r w:rsidR="008F6703" w:rsidRPr="00412C07">
              <w:rPr>
                <w:rFonts w:ascii="Times New Roman" w:hAnsi="Times New Roman" w:cs="Times New Roman"/>
                <w:b/>
                <w:sz w:val="24"/>
                <w:szCs w:val="28"/>
              </w:rPr>
              <w:tab/>
            </w:r>
            <w:r w:rsidR="008F6703" w:rsidRPr="00412C07">
              <w:rPr>
                <w:rFonts w:ascii="Times New Roman" w:hAnsi="Times New Roman" w:cs="Times New Roman"/>
                <w:b/>
                <w:sz w:val="24"/>
                <w:szCs w:val="28"/>
              </w:rPr>
              <w:tab/>
            </w:r>
            <w:r w:rsidR="008F6703" w:rsidRPr="00412C07">
              <w:rPr>
                <w:rFonts w:ascii="Times New Roman" w:hAnsi="Times New Roman" w:cs="Times New Roman"/>
                <w:b/>
                <w:sz w:val="24"/>
                <w:szCs w:val="28"/>
              </w:rPr>
              <w:tab/>
            </w:r>
            <w:r w:rsidR="008F6703" w:rsidRPr="00412C07">
              <w:rPr>
                <w:rFonts w:ascii="Times New Roman" w:hAnsi="Times New Roman" w:cs="Times New Roman"/>
                <w:b/>
                <w:sz w:val="24"/>
                <w:szCs w:val="28"/>
              </w:rPr>
              <w:tab/>
            </w:r>
          </w:p>
          <w:p w:rsidR="008F6703" w:rsidRPr="00412C07" w:rsidRDefault="008F6703" w:rsidP="008C7E0E">
            <w:pPr>
              <w:jc w:val="both"/>
              <w:rPr>
                <w:rFonts w:ascii="Times New Roman" w:hAnsi="Times New Roman" w:cs="Times New Roman"/>
                <w:b/>
                <w:sz w:val="24"/>
                <w:szCs w:val="28"/>
              </w:rPr>
            </w:pP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p>
          <w:p w:rsidR="008F6703" w:rsidRPr="00412C07" w:rsidRDefault="008F6703" w:rsidP="008C7E0E">
            <w:pPr>
              <w:jc w:val="both"/>
              <w:rPr>
                <w:rFonts w:ascii="Times New Roman" w:hAnsi="Times New Roman" w:cs="Times New Roman"/>
                <w:sz w:val="24"/>
                <w:szCs w:val="28"/>
              </w:rPr>
            </w:pPr>
            <w:r w:rsidRPr="00412C07">
              <w:rPr>
                <w:rFonts w:ascii="Times New Roman" w:hAnsi="Times New Roman" w:cs="Times New Roman"/>
                <w:sz w:val="24"/>
                <w:szCs w:val="28"/>
              </w:rPr>
              <w:t>_____________________________</w:t>
            </w:r>
          </w:p>
          <w:p w:rsidR="008F6703" w:rsidRPr="00412C07" w:rsidRDefault="008F6703" w:rsidP="008C7E0E">
            <w:pPr>
              <w:jc w:val="both"/>
              <w:rPr>
                <w:rFonts w:ascii="Times New Roman" w:hAnsi="Times New Roman" w:cs="Times New Roman"/>
                <w:sz w:val="24"/>
                <w:szCs w:val="28"/>
              </w:rPr>
            </w:pPr>
            <w:r w:rsidRPr="00412C07">
              <w:rPr>
                <w:rFonts w:ascii="Times New Roman" w:hAnsi="Times New Roman" w:cs="Times New Roman"/>
                <w:sz w:val="24"/>
                <w:szCs w:val="28"/>
              </w:rPr>
              <w:t>«_____»____________ 201</w:t>
            </w:r>
            <w:r w:rsidR="00A20F0B">
              <w:rPr>
                <w:rFonts w:ascii="Times New Roman" w:hAnsi="Times New Roman" w:cs="Times New Roman"/>
                <w:sz w:val="24"/>
                <w:szCs w:val="28"/>
              </w:rPr>
              <w:t>4</w:t>
            </w:r>
            <w:r w:rsidRPr="00412C07">
              <w:rPr>
                <w:rFonts w:ascii="Times New Roman" w:hAnsi="Times New Roman" w:cs="Times New Roman"/>
                <w:sz w:val="24"/>
                <w:szCs w:val="28"/>
              </w:rPr>
              <w:t>г.</w:t>
            </w:r>
            <w:r w:rsidRPr="00412C07">
              <w:rPr>
                <w:rFonts w:ascii="Times New Roman" w:hAnsi="Times New Roman" w:cs="Times New Roman"/>
                <w:sz w:val="24"/>
                <w:szCs w:val="28"/>
              </w:rPr>
              <w:tab/>
            </w:r>
          </w:p>
          <w:p w:rsidR="008F6703" w:rsidRPr="00412C07" w:rsidRDefault="008F6703" w:rsidP="008C7E0E">
            <w:pPr>
              <w:jc w:val="both"/>
              <w:rPr>
                <w:rFonts w:ascii="Times New Roman" w:hAnsi="Times New Roman" w:cs="Times New Roman"/>
                <w:sz w:val="24"/>
                <w:szCs w:val="28"/>
              </w:rPr>
            </w:pPr>
            <w:r w:rsidRPr="00412C07">
              <w:rPr>
                <w:rFonts w:ascii="Times New Roman" w:hAnsi="Times New Roman" w:cs="Times New Roman"/>
                <w:sz w:val="24"/>
                <w:szCs w:val="28"/>
              </w:rPr>
              <w:tab/>
            </w:r>
          </w:p>
          <w:p w:rsidR="008F6703" w:rsidRPr="00412C07" w:rsidRDefault="008F6703" w:rsidP="008C7E0E">
            <w:pPr>
              <w:jc w:val="both"/>
              <w:rPr>
                <w:i/>
                <w:sz w:val="20"/>
                <w:szCs w:val="28"/>
              </w:rPr>
            </w:pPr>
            <w:r w:rsidRPr="00412C07">
              <w:rPr>
                <w:rFonts w:ascii="Times New Roman" w:hAnsi="Times New Roman" w:cs="Times New Roman"/>
                <w:sz w:val="24"/>
                <w:szCs w:val="28"/>
              </w:rPr>
              <w:t>М.П.</w:t>
            </w:r>
            <w:r w:rsidRPr="00412C07">
              <w:rPr>
                <w:rFonts w:ascii="Times New Roman" w:hAnsi="Times New Roman" w:cs="Times New Roman"/>
                <w:sz w:val="24"/>
                <w:szCs w:val="28"/>
              </w:rPr>
              <w:tab/>
            </w:r>
            <w:r w:rsidRPr="00412C07">
              <w:rPr>
                <w:rFonts w:ascii="Times New Roman" w:hAnsi="Times New Roman" w:cs="Times New Roman"/>
                <w:sz w:val="24"/>
                <w:szCs w:val="28"/>
              </w:rPr>
              <w:tab/>
            </w:r>
          </w:p>
        </w:tc>
        <w:tc>
          <w:tcPr>
            <w:tcW w:w="4925" w:type="dxa"/>
          </w:tcPr>
          <w:p w:rsidR="008F6703" w:rsidRPr="00412C07" w:rsidRDefault="008F6703" w:rsidP="00A20F0B">
            <w:pPr>
              <w:tabs>
                <w:tab w:val="left" w:pos="6946"/>
              </w:tabs>
              <w:jc w:val="center"/>
              <w:rPr>
                <w:rFonts w:ascii="Times New Roman" w:hAnsi="Times New Roman" w:cs="Times New Roman"/>
                <w:b/>
                <w:sz w:val="24"/>
                <w:szCs w:val="28"/>
              </w:rPr>
            </w:pPr>
            <w:r w:rsidRPr="00412C07">
              <w:rPr>
                <w:rFonts w:ascii="Times New Roman" w:hAnsi="Times New Roman" w:cs="Times New Roman"/>
                <w:b/>
                <w:sz w:val="24"/>
                <w:szCs w:val="28"/>
              </w:rPr>
              <w:t>Подрядчик</w:t>
            </w:r>
          </w:p>
          <w:p w:rsidR="008F6703" w:rsidRPr="00412C07" w:rsidRDefault="008F6703" w:rsidP="008C7E0E">
            <w:pPr>
              <w:jc w:val="right"/>
              <w:rPr>
                <w:rFonts w:ascii="Times New Roman" w:hAnsi="Times New Roman" w:cs="Times New Roman"/>
                <w:b/>
                <w:sz w:val="24"/>
                <w:szCs w:val="28"/>
              </w:rPr>
            </w:pPr>
          </w:p>
          <w:p w:rsidR="008F6703" w:rsidRPr="00412C07" w:rsidRDefault="008F6703" w:rsidP="008C7E0E">
            <w:pPr>
              <w:jc w:val="right"/>
              <w:rPr>
                <w:rFonts w:ascii="Times New Roman" w:hAnsi="Times New Roman" w:cs="Times New Roman"/>
                <w:b/>
                <w:sz w:val="24"/>
                <w:szCs w:val="28"/>
              </w:rPr>
            </w:pP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p>
          <w:p w:rsidR="008F6703" w:rsidRPr="00412C07" w:rsidRDefault="008F6703" w:rsidP="008C7E0E">
            <w:pPr>
              <w:jc w:val="right"/>
              <w:rPr>
                <w:rFonts w:ascii="Times New Roman" w:hAnsi="Times New Roman" w:cs="Times New Roman"/>
                <w:sz w:val="24"/>
                <w:szCs w:val="28"/>
              </w:rPr>
            </w:pPr>
            <w:r w:rsidRPr="00412C07">
              <w:rPr>
                <w:rFonts w:ascii="Times New Roman" w:hAnsi="Times New Roman" w:cs="Times New Roman"/>
                <w:sz w:val="24"/>
                <w:szCs w:val="28"/>
              </w:rPr>
              <w:t>______________________________</w:t>
            </w:r>
          </w:p>
          <w:p w:rsidR="008F6703" w:rsidRPr="00412C07" w:rsidRDefault="008F6703" w:rsidP="008C7E0E">
            <w:pPr>
              <w:jc w:val="right"/>
              <w:rPr>
                <w:rFonts w:ascii="Times New Roman" w:hAnsi="Times New Roman" w:cs="Times New Roman"/>
                <w:sz w:val="24"/>
                <w:szCs w:val="28"/>
              </w:rPr>
            </w:pPr>
            <w:r w:rsidRPr="00412C07">
              <w:rPr>
                <w:rFonts w:ascii="Times New Roman" w:hAnsi="Times New Roman" w:cs="Times New Roman"/>
                <w:sz w:val="24"/>
                <w:szCs w:val="28"/>
              </w:rPr>
              <w:t>«_____»____________ 201</w:t>
            </w:r>
            <w:r w:rsidR="00A20F0B">
              <w:rPr>
                <w:rFonts w:ascii="Times New Roman" w:hAnsi="Times New Roman" w:cs="Times New Roman"/>
                <w:sz w:val="24"/>
                <w:szCs w:val="28"/>
              </w:rPr>
              <w:t>4</w:t>
            </w:r>
            <w:r w:rsidRPr="00412C07">
              <w:rPr>
                <w:rFonts w:ascii="Times New Roman" w:hAnsi="Times New Roman" w:cs="Times New Roman"/>
                <w:sz w:val="24"/>
                <w:szCs w:val="28"/>
              </w:rPr>
              <w:t>г.</w:t>
            </w:r>
            <w:r w:rsidRPr="00412C07">
              <w:rPr>
                <w:rFonts w:ascii="Times New Roman" w:hAnsi="Times New Roman" w:cs="Times New Roman"/>
                <w:sz w:val="24"/>
                <w:szCs w:val="28"/>
              </w:rPr>
              <w:tab/>
            </w:r>
          </w:p>
          <w:p w:rsidR="008F6703" w:rsidRPr="00412C07" w:rsidRDefault="008F6703" w:rsidP="008C7E0E">
            <w:pPr>
              <w:jc w:val="right"/>
              <w:rPr>
                <w:rFonts w:ascii="Times New Roman" w:hAnsi="Times New Roman" w:cs="Times New Roman"/>
                <w:sz w:val="24"/>
                <w:szCs w:val="28"/>
              </w:rPr>
            </w:pPr>
            <w:r w:rsidRPr="00412C07">
              <w:rPr>
                <w:rFonts w:ascii="Times New Roman" w:hAnsi="Times New Roman" w:cs="Times New Roman"/>
                <w:sz w:val="24"/>
                <w:szCs w:val="28"/>
              </w:rPr>
              <w:tab/>
            </w:r>
          </w:p>
          <w:p w:rsidR="008F6703" w:rsidRPr="00412C07" w:rsidRDefault="00A20F0B" w:rsidP="00A20F0B">
            <w:pPr>
              <w:pStyle w:val="a3"/>
              <w:ind w:left="0"/>
              <w:rPr>
                <w:i/>
                <w:sz w:val="24"/>
                <w:szCs w:val="28"/>
              </w:rPr>
            </w:pPr>
            <w:r>
              <w:rPr>
                <w:sz w:val="24"/>
                <w:szCs w:val="28"/>
              </w:rPr>
              <w:t xml:space="preserve">                    </w:t>
            </w:r>
            <w:r w:rsidR="008F6703" w:rsidRPr="00412C07">
              <w:rPr>
                <w:sz w:val="24"/>
                <w:szCs w:val="28"/>
              </w:rPr>
              <w:t>М.П.</w:t>
            </w:r>
            <w:r w:rsidR="008F6703" w:rsidRPr="00412C07">
              <w:rPr>
                <w:sz w:val="24"/>
                <w:szCs w:val="28"/>
              </w:rPr>
              <w:tab/>
            </w:r>
          </w:p>
        </w:tc>
      </w:tr>
    </w:tbl>
    <w:p w:rsidR="008F6703" w:rsidRPr="00412C07" w:rsidRDefault="008F6703" w:rsidP="008F6703">
      <w:pPr>
        <w:pStyle w:val="a3"/>
        <w:spacing w:line="240" w:lineRule="auto"/>
        <w:ind w:left="4962" w:firstLine="702"/>
        <w:rPr>
          <w:i/>
          <w:sz w:val="24"/>
          <w:szCs w:val="28"/>
        </w:rPr>
      </w:pPr>
    </w:p>
    <w:p w:rsidR="008F6703" w:rsidRPr="00412C07" w:rsidRDefault="008F6703" w:rsidP="008F6703">
      <w:pPr>
        <w:spacing w:after="0" w:line="240" w:lineRule="auto"/>
        <w:rPr>
          <w:rFonts w:ascii="Times New Roman" w:hAnsi="Times New Roman" w:cs="Times New Roman"/>
          <w:sz w:val="24"/>
          <w:szCs w:val="28"/>
        </w:rPr>
      </w:pPr>
    </w:p>
    <w:p w:rsidR="00D4652C" w:rsidRPr="008F6703" w:rsidRDefault="00D4652C" w:rsidP="008F6703">
      <w:pPr>
        <w:spacing w:line="240" w:lineRule="auto"/>
        <w:rPr>
          <w:i/>
          <w:sz w:val="24"/>
          <w:szCs w:val="28"/>
        </w:rPr>
      </w:pPr>
    </w:p>
    <w:p w:rsidR="00D4652C" w:rsidRPr="00412C07" w:rsidRDefault="00D4652C" w:rsidP="00D4652C">
      <w:pPr>
        <w:spacing w:after="0" w:line="240" w:lineRule="auto"/>
        <w:rPr>
          <w:rFonts w:ascii="Times New Roman" w:hAnsi="Times New Roman" w:cs="Times New Roman"/>
          <w:sz w:val="24"/>
          <w:szCs w:val="28"/>
        </w:rPr>
      </w:pPr>
    </w:p>
    <w:p w:rsidR="009F1B30" w:rsidRPr="00D4652C" w:rsidRDefault="009F1B30" w:rsidP="00D4652C">
      <w:pPr>
        <w:spacing w:line="240" w:lineRule="auto"/>
        <w:rPr>
          <w:i/>
          <w:sz w:val="24"/>
          <w:szCs w:val="28"/>
        </w:rPr>
      </w:pPr>
    </w:p>
    <w:p w:rsidR="009F1B30" w:rsidRPr="00412C07" w:rsidRDefault="009F1B30" w:rsidP="009F1B30">
      <w:pPr>
        <w:spacing w:after="0" w:line="240" w:lineRule="auto"/>
        <w:rPr>
          <w:rFonts w:ascii="Times New Roman" w:hAnsi="Times New Roman" w:cs="Times New Roman"/>
          <w:sz w:val="24"/>
          <w:szCs w:val="28"/>
        </w:rPr>
      </w:pPr>
    </w:p>
    <w:p w:rsidR="009F1B30" w:rsidRDefault="009F1B30">
      <w:r>
        <w:br w:type="page"/>
      </w:r>
    </w:p>
    <w:p w:rsidR="00172A7E" w:rsidRPr="003851B9" w:rsidRDefault="00172A7E" w:rsidP="00172A7E">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 xml:space="preserve">Приложение N </w:t>
      </w:r>
      <w:r>
        <w:rPr>
          <w:rFonts w:ascii="Times New Roman" w:hAnsi="Times New Roman"/>
        </w:rPr>
        <w:t>2</w:t>
      </w:r>
    </w:p>
    <w:p w:rsidR="00172A7E" w:rsidRPr="003851B9" w:rsidRDefault="00172A7E"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172A7E" w:rsidRPr="003851B9" w:rsidRDefault="00172A7E"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172A7E" w:rsidRDefault="00172A7E" w:rsidP="00172A7E">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172A7E" w:rsidRDefault="00172A7E" w:rsidP="00172A7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Заявка</w:t>
      </w:r>
    </w:p>
    <w:p w:rsidR="00172A7E" w:rsidRDefault="00172A7E" w:rsidP="00172A7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на участие в конкурсе на выполнение работ по капитальному ремонту</w:t>
      </w:r>
    </w:p>
    <w:tbl>
      <w:tblPr>
        <w:tblStyle w:val="a4"/>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tblPr>
      <w:tblGrid>
        <w:gridCol w:w="9571"/>
      </w:tblGrid>
      <w:tr w:rsidR="00172A7E" w:rsidTr="008C7E0E">
        <w:tc>
          <w:tcPr>
            <w:tcW w:w="9571" w:type="dxa"/>
            <w:tcBorders>
              <w:bottom w:val="single" w:sz="4" w:space="0" w:color="auto"/>
            </w:tcBorders>
          </w:tcPr>
          <w:p w:rsidR="00172A7E" w:rsidRDefault="00172A7E" w:rsidP="008C7E0E">
            <w:pPr>
              <w:jc w:val="center"/>
              <w:rPr>
                <w:rFonts w:ascii="Times New Roman" w:hAnsi="Times New Roman" w:cs="Times New Roman"/>
                <w:b/>
                <w:sz w:val="28"/>
                <w:szCs w:val="28"/>
              </w:rPr>
            </w:pPr>
          </w:p>
        </w:tc>
      </w:tr>
      <w:tr w:rsidR="00172A7E" w:rsidTr="008C7E0E">
        <w:tc>
          <w:tcPr>
            <w:tcW w:w="9571" w:type="dxa"/>
            <w:tcBorders>
              <w:top w:val="single" w:sz="4" w:space="0" w:color="auto"/>
            </w:tcBorders>
          </w:tcPr>
          <w:p w:rsidR="00172A7E" w:rsidRDefault="00172A7E" w:rsidP="008C7E0E">
            <w:pPr>
              <w:jc w:val="center"/>
              <w:rPr>
                <w:rFonts w:ascii="Times New Roman" w:hAnsi="Times New Roman" w:cs="Times New Roman"/>
                <w:b/>
                <w:sz w:val="28"/>
                <w:szCs w:val="28"/>
              </w:rPr>
            </w:pPr>
          </w:p>
        </w:tc>
      </w:tr>
    </w:tbl>
    <w:p w:rsidR="00172A7E" w:rsidRPr="006C2797" w:rsidRDefault="00172A7E" w:rsidP="00172A7E">
      <w:pPr>
        <w:spacing w:after="0" w:line="240" w:lineRule="auto"/>
        <w:jc w:val="center"/>
        <w:rPr>
          <w:rFonts w:ascii="Times New Roman" w:hAnsi="Times New Roman" w:cs="Times New Roman"/>
          <w:i/>
        </w:rPr>
      </w:pPr>
      <w:r w:rsidRPr="006C2797">
        <w:rPr>
          <w:rFonts w:ascii="Times New Roman" w:hAnsi="Times New Roman" w:cs="Times New Roman"/>
          <w:i/>
        </w:rPr>
        <w:t>(указать наименование работ, объект и адрес)</w:t>
      </w:r>
    </w:p>
    <w:p w:rsidR="00172A7E" w:rsidRDefault="00172A7E" w:rsidP="00172A7E">
      <w:pPr>
        <w:spacing w:after="0" w:line="240" w:lineRule="auto"/>
        <w:jc w:val="center"/>
        <w:rPr>
          <w:rFonts w:ascii="Times New Roman" w:hAnsi="Times New Roman" w:cs="Times New Roman"/>
        </w:rPr>
      </w:pPr>
    </w:p>
    <w:p w:rsidR="00172A7E" w:rsidRDefault="00172A7E" w:rsidP="00172A7E">
      <w:pPr>
        <w:pStyle w:val="a3"/>
        <w:numPr>
          <w:ilvl w:val="0"/>
          <w:numId w:val="1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Участник:</w:t>
      </w:r>
    </w:p>
    <w:p w:rsidR="00172A7E" w:rsidRPr="00E76EFD" w:rsidRDefault="00172A7E" w:rsidP="00172A7E">
      <w:pPr>
        <w:spacing w:after="0" w:line="240" w:lineRule="auto"/>
        <w:jc w:val="both"/>
        <w:rPr>
          <w:rFonts w:ascii="Times New Roman" w:hAnsi="Times New Roman" w:cs="Times New Roman"/>
          <w:sz w:val="28"/>
          <w:szCs w:val="28"/>
        </w:rPr>
      </w:pPr>
    </w:p>
    <w:tbl>
      <w:tblPr>
        <w:tblStyle w:val="a4"/>
        <w:tblW w:w="0" w:type="auto"/>
        <w:tblInd w:w="-459" w:type="dxa"/>
        <w:tblLook w:val="04A0"/>
      </w:tblPr>
      <w:tblGrid>
        <w:gridCol w:w="4962"/>
        <w:gridCol w:w="4786"/>
      </w:tblGrid>
      <w:tr w:rsidR="00172A7E" w:rsidTr="008C7E0E">
        <w:tc>
          <w:tcPr>
            <w:tcW w:w="4962" w:type="dxa"/>
          </w:tcPr>
          <w:p w:rsidR="00172A7E" w:rsidRPr="008E3A30" w:rsidRDefault="00172A7E" w:rsidP="00172A7E">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Наименование юридического лица</w:t>
            </w:r>
          </w:p>
        </w:tc>
        <w:tc>
          <w:tcPr>
            <w:tcW w:w="4786" w:type="dxa"/>
          </w:tcPr>
          <w:p w:rsidR="00172A7E" w:rsidRDefault="00172A7E" w:rsidP="008C7E0E">
            <w:pPr>
              <w:jc w:val="both"/>
              <w:rPr>
                <w:rFonts w:ascii="Times New Roman" w:hAnsi="Times New Roman" w:cs="Times New Roman"/>
                <w:sz w:val="28"/>
                <w:szCs w:val="28"/>
              </w:rPr>
            </w:pPr>
          </w:p>
        </w:tc>
      </w:tr>
      <w:tr w:rsidR="00172A7E" w:rsidTr="008C7E0E">
        <w:tc>
          <w:tcPr>
            <w:tcW w:w="4962" w:type="dxa"/>
          </w:tcPr>
          <w:p w:rsidR="00172A7E" w:rsidRPr="008E3A30" w:rsidRDefault="00172A7E" w:rsidP="00172A7E">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ИНН</w:t>
            </w:r>
          </w:p>
        </w:tc>
        <w:tc>
          <w:tcPr>
            <w:tcW w:w="4786" w:type="dxa"/>
          </w:tcPr>
          <w:p w:rsidR="00172A7E" w:rsidRDefault="00172A7E" w:rsidP="008C7E0E">
            <w:pPr>
              <w:jc w:val="both"/>
              <w:rPr>
                <w:rFonts w:ascii="Times New Roman" w:hAnsi="Times New Roman" w:cs="Times New Roman"/>
                <w:sz w:val="28"/>
                <w:szCs w:val="28"/>
              </w:rPr>
            </w:pPr>
          </w:p>
        </w:tc>
      </w:tr>
      <w:tr w:rsidR="00172A7E" w:rsidTr="008C7E0E">
        <w:tc>
          <w:tcPr>
            <w:tcW w:w="4962" w:type="dxa"/>
          </w:tcPr>
          <w:p w:rsidR="00172A7E" w:rsidRPr="008E3A30" w:rsidRDefault="00172A7E" w:rsidP="00172A7E">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Юридический адрес</w:t>
            </w:r>
          </w:p>
        </w:tc>
        <w:tc>
          <w:tcPr>
            <w:tcW w:w="4786" w:type="dxa"/>
          </w:tcPr>
          <w:p w:rsidR="00172A7E" w:rsidRDefault="00172A7E" w:rsidP="008C7E0E">
            <w:pPr>
              <w:jc w:val="both"/>
              <w:rPr>
                <w:rFonts w:ascii="Times New Roman" w:hAnsi="Times New Roman" w:cs="Times New Roman"/>
                <w:sz w:val="28"/>
                <w:szCs w:val="28"/>
              </w:rPr>
            </w:pPr>
          </w:p>
        </w:tc>
      </w:tr>
      <w:tr w:rsidR="00172A7E" w:rsidTr="008C7E0E">
        <w:tc>
          <w:tcPr>
            <w:tcW w:w="4962" w:type="dxa"/>
          </w:tcPr>
          <w:p w:rsidR="00172A7E" w:rsidRPr="008E3A30" w:rsidRDefault="00172A7E" w:rsidP="00172A7E">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Фактический адрес</w:t>
            </w:r>
          </w:p>
        </w:tc>
        <w:tc>
          <w:tcPr>
            <w:tcW w:w="4786" w:type="dxa"/>
          </w:tcPr>
          <w:p w:rsidR="00172A7E" w:rsidRDefault="00172A7E" w:rsidP="008C7E0E">
            <w:pPr>
              <w:jc w:val="both"/>
              <w:rPr>
                <w:rFonts w:ascii="Times New Roman" w:hAnsi="Times New Roman" w:cs="Times New Roman"/>
                <w:sz w:val="28"/>
                <w:szCs w:val="28"/>
              </w:rPr>
            </w:pPr>
          </w:p>
        </w:tc>
      </w:tr>
      <w:tr w:rsidR="00172A7E" w:rsidTr="008C7E0E">
        <w:tc>
          <w:tcPr>
            <w:tcW w:w="4962" w:type="dxa"/>
          </w:tcPr>
          <w:p w:rsidR="00172A7E" w:rsidRPr="008E3A30" w:rsidRDefault="00172A7E" w:rsidP="00172A7E">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Контактный телефон (факс)</w:t>
            </w:r>
          </w:p>
        </w:tc>
        <w:tc>
          <w:tcPr>
            <w:tcW w:w="4786" w:type="dxa"/>
          </w:tcPr>
          <w:p w:rsidR="00172A7E" w:rsidRDefault="00172A7E" w:rsidP="008C7E0E">
            <w:pPr>
              <w:jc w:val="both"/>
              <w:rPr>
                <w:rFonts w:ascii="Times New Roman" w:hAnsi="Times New Roman" w:cs="Times New Roman"/>
                <w:sz w:val="28"/>
                <w:szCs w:val="28"/>
              </w:rPr>
            </w:pPr>
          </w:p>
        </w:tc>
      </w:tr>
      <w:tr w:rsidR="00172A7E" w:rsidTr="008C7E0E">
        <w:tc>
          <w:tcPr>
            <w:tcW w:w="4962" w:type="dxa"/>
          </w:tcPr>
          <w:p w:rsidR="00172A7E" w:rsidRPr="008E3A30" w:rsidRDefault="00172A7E" w:rsidP="00172A7E">
            <w:pPr>
              <w:pStyle w:val="a3"/>
              <w:numPr>
                <w:ilvl w:val="1"/>
                <w:numId w:val="17"/>
              </w:numPr>
              <w:ind w:left="459" w:hanging="459"/>
              <w:jc w:val="both"/>
              <w:rPr>
                <w:rFonts w:ascii="Times New Roman" w:hAnsi="Times New Roman" w:cs="Times New Roman"/>
                <w:spacing w:val="-12"/>
                <w:sz w:val="28"/>
                <w:szCs w:val="28"/>
              </w:rPr>
            </w:pPr>
            <w:r w:rsidRPr="008E3A30">
              <w:rPr>
                <w:rFonts w:ascii="Times New Roman" w:hAnsi="Times New Roman" w:cs="Times New Roman"/>
                <w:spacing w:val="-12"/>
                <w:sz w:val="28"/>
                <w:szCs w:val="28"/>
              </w:rPr>
              <w:t>Контактное лицо (Ф.И.О., должность)</w:t>
            </w:r>
          </w:p>
        </w:tc>
        <w:tc>
          <w:tcPr>
            <w:tcW w:w="4786" w:type="dxa"/>
          </w:tcPr>
          <w:p w:rsidR="00172A7E" w:rsidRDefault="00172A7E" w:rsidP="008C7E0E">
            <w:pPr>
              <w:jc w:val="both"/>
              <w:rPr>
                <w:rFonts w:ascii="Times New Roman" w:hAnsi="Times New Roman" w:cs="Times New Roman"/>
                <w:sz w:val="28"/>
                <w:szCs w:val="28"/>
              </w:rPr>
            </w:pPr>
          </w:p>
        </w:tc>
      </w:tr>
    </w:tbl>
    <w:p w:rsidR="00172A7E" w:rsidRDefault="00172A7E" w:rsidP="00172A7E">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43"/>
        <w:tblW w:w="0" w:type="auto"/>
        <w:tblLook w:val="04A0"/>
      </w:tblPr>
      <w:tblGrid>
        <w:gridCol w:w="4219"/>
      </w:tblGrid>
      <w:tr w:rsidR="00172A7E" w:rsidTr="008C7E0E">
        <w:tc>
          <w:tcPr>
            <w:tcW w:w="4219" w:type="dxa"/>
            <w:tcBorders>
              <w:top w:val="nil"/>
              <w:left w:val="nil"/>
              <w:bottom w:val="single" w:sz="4" w:space="0" w:color="auto"/>
              <w:right w:val="nil"/>
            </w:tcBorders>
          </w:tcPr>
          <w:p w:rsidR="00172A7E" w:rsidRDefault="00172A7E" w:rsidP="008C7E0E">
            <w:pPr>
              <w:pStyle w:val="a3"/>
              <w:ind w:left="0"/>
              <w:jc w:val="both"/>
              <w:rPr>
                <w:rFonts w:ascii="Times New Roman" w:hAnsi="Times New Roman" w:cs="Times New Roman"/>
                <w:sz w:val="28"/>
                <w:szCs w:val="28"/>
              </w:rPr>
            </w:pPr>
          </w:p>
        </w:tc>
      </w:tr>
    </w:tbl>
    <w:p w:rsidR="00172A7E" w:rsidRPr="006D4C8A" w:rsidRDefault="00172A7E" w:rsidP="00172A7E">
      <w:pPr>
        <w:pStyle w:val="a3"/>
        <w:numPr>
          <w:ilvl w:val="0"/>
          <w:numId w:val="17"/>
        </w:numPr>
        <w:spacing w:after="0" w:line="240" w:lineRule="auto"/>
        <w:jc w:val="both"/>
        <w:rPr>
          <w:rFonts w:ascii="Times New Roman" w:hAnsi="Times New Roman" w:cs="Times New Roman"/>
          <w:sz w:val="28"/>
          <w:szCs w:val="28"/>
        </w:rPr>
      </w:pPr>
      <w:r w:rsidRPr="006D4C8A">
        <w:rPr>
          <w:rFonts w:ascii="Times New Roman" w:hAnsi="Times New Roman" w:cs="Times New Roman"/>
          <w:sz w:val="28"/>
          <w:szCs w:val="28"/>
        </w:rPr>
        <w:t xml:space="preserve">Электронный адрес участника </w:t>
      </w:r>
    </w:p>
    <w:tbl>
      <w:tblPr>
        <w:tblStyle w:val="a4"/>
        <w:tblpPr w:leftFromText="180" w:rightFromText="180" w:vertAnchor="text" w:horzAnchor="page" w:tblpX="4002" w:tblpY="48"/>
        <w:tblW w:w="0" w:type="auto"/>
        <w:tblLook w:val="04A0"/>
      </w:tblPr>
      <w:tblGrid>
        <w:gridCol w:w="7338"/>
      </w:tblGrid>
      <w:tr w:rsidR="00172A7E" w:rsidTr="008C7E0E">
        <w:tc>
          <w:tcPr>
            <w:tcW w:w="7338" w:type="dxa"/>
            <w:tcBorders>
              <w:top w:val="nil"/>
              <w:left w:val="nil"/>
              <w:bottom w:val="single" w:sz="4" w:space="0" w:color="auto"/>
              <w:right w:val="nil"/>
            </w:tcBorders>
          </w:tcPr>
          <w:p w:rsidR="00172A7E" w:rsidRDefault="00172A7E" w:rsidP="008C7E0E">
            <w:pPr>
              <w:pStyle w:val="a3"/>
              <w:ind w:left="0"/>
              <w:jc w:val="both"/>
              <w:rPr>
                <w:rFonts w:ascii="Times New Roman" w:hAnsi="Times New Roman" w:cs="Times New Roman"/>
                <w:sz w:val="28"/>
                <w:szCs w:val="28"/>
              </w:rPr>
            </w:pPr>
          </w:p>
        </w:tc>
      </w:tr>
    </w:tbl>
    <w:p w:rsidR="00172A7E" w:rsidRDefault="00172A7E" w:rsidP="00172A7E">
      <w:pPr>
        <w:pStyle w:val="a3"/>
        <w:numPr>
          <w:ilvl w:val="0"/>
          <w:numId w:val="17"/>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Участник   </w:t>
      </w:r>
    </w:p>
    <w:p w:rsidR="00172A7E" w:rsidRDefault="00172A7E" w:rsidP="00172A7E">
      <w:pPr>
        <w:spacing w:after="0" w:line="200" w:lineRule="atLeast"/>
        <w:jc w:val="both"/>
        <w:rPr>
          <w:rFonts w:ascii="Times New Roman" w:hAnsi="Times New Roman" w:cs="Times New Roman"/>
        </w:rPr>
      </w:pPr>
    </w:p>
    <w:p w:rsidR="00172A7E" w:rsidRPr="00A271BA" w:rsidRDefault="00172A7E" w:rsidP="00172A7E">
      <w:pPr>
        <w:spacing w:after="0" w:line="200" w:lineRule="atLeast"/>
        <w:jc w:val="both"/>
        <w:rPr>
          <w:rFonts w:ascii="Times New Roman" w:hAnsi="Times New Roman" w:cs="Times New Roman"/>
          <w:i/>
        </w:rPr>
      </w:pPr>
      <w:r>
        <w:rPr>
          <w:rFonts w:ascii="Times New Roman" w:hAnsi="Times New Roman" w:cs="Times New Roman"/>
          <w:i/>
        </w:rPr>
        <w:t xml:space="preserve">                        </w:t>
      </w:r>
      <w:r w:rsidRPr="00A271BA">
        <w:rPr>
          <w:rFonts w:ascii="Times New Roman" w:hAnsi="Times New Roman" w:cs="Times New Roman"/>
          <w:i/>
        </w:rPr>
        <w:t xml:space="preserve">  (является /не является, основание освобождения от уплаты НДС в случае наличия)</w:t>
      </w:r>
    </w:p>
    <w:p w:rsidR="00172A7E" w:rsidRPr="00BE3389" w:rsidRDefault="00172A7E" w:rsidP="00172A7E">
      <w:pPr>
        <w:spacing w:after="0" w:line="200" w:lineRule="atLeast"/>
        <w:jc w:val="both"/>
        <w:rPr>
          <w:rFonts w:ascii="Times New Roman" w:hAnsi="Times New Roman" w:cs="Times New Roman"/>
          <w:sz w:val="28"/>
          <w:szCs w:val="28"/>
        </w:rPr>
      </w:pPr>
      <w:r>
        <w:rPr>
          <w:rFonts w:ascii="Times New Roman" w:hAnsi="Times New Roman" w:cs="Times New Roman"/>
          <w:sz w:val="28"/>
          <w:szCs w:val="28"/>
        </w:rPr>
        <w:t>плательщиком налога на добавленную стоимость.</w:t>
      </w:r>
    </w:p>
    <w:tbl>
      <w:tblPr>
        <w:tblStyle w:val="a4"/>
        <w:tblpPr w:leftFromText="180" w:rightFromText="180" w:vertAnchor="text" w:horzAnchor="page" w:tblpX="4002" w:tblpY="48"/>
        <w:tblW w:w="0" w:type="auto"/>
        <w:tblLook w:val="04A0"/>
      </w:tblPr>
      <w:tblGrid>
        <w:gridCol w:w="2235"/>
      </w:tblGrid>
      <w:tr w:rsidR="00172A7E" w:rsidTr="008C7E0E">
        <w:tc>
          <w:tcPr>
            <w:tcW w:w="2235" w:type="dxa"/>
            <w:tcBorders>
              <w:top w:val="nil"/>
              <w:left w:val="nil"/>
              <w:bottom w:val="single" w:sz="4" w:space="0" w:color="auto"/>
              <w:right w:val="nil"/>
            </w:tcBorders>
          </w:tcPr>
          <w:p w:rsidR="00172A7E" w:rsidRDefault="00172A7E" w:rsidP="008C7E0E">
            <w:pPr>
              <w:pStyle w:val="a3"/>
              <w:ind w:left="0"/>
              <w:jc w:val="both"/>
              <w:rPr>
                <w:rFonts w:ascii="Times New Roman" w:hAnsi="Times New Roman" w:cs="Times New Roman"/>
                <w:sz w:val="28"/>
                <w:szCs w:val="28"/>
              </w:rPr>
            </w:pPr>
          </w:p>
        </w:tc>
      </w:tr>
    </w:tbl>
    <w:p w:rsidR="00172A7E" w:rsidRPr="00BE3389" w:rsidRDefault="00172A7E" w:rsidP="00172A7E">
      <w:pPr>
        <w:pStyle w:val="a3"/>
        <w:numPr>
          <w:ilvl w:val="0"/>
          <w:numId w:val="17"/>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Участник   </w:t>
      </w:r>
      <w:r w:rsidRPr="00BE3389">
        <w:rPr>
          <w:rFonts w:ascii="Times New Roman" w:hAnsi="Times New Roman" w:cs="Times New Roman"/>
        </w:rPr>
        <w:t xml:space="preserve">                                     </w:t>
      </w:r>
      <w:r w:rsidRPr="00BE3389">
        <w:rPr>
          <w:rFonts w:ascii="Times New Roman" w:hAnsi="Times New Roman" w:cs="Times New Roman"/>
          <w:sz w:val="28"/>
          <w:szCs w:val="28"/>
        </w:rPr>
        <w:t>свидетельство о допуске к работам,</w:t>
      </w:r>
      <w:r>
        <w:rPr>
          <w:rFonts w:ascii="Times New Roman" w:hAnsi="Times New Roman" w:cs="Times New Roman"/>
        </w:rPr>
        <w:t xml:space="preserve"> </w:t>
      </w:r>
    </w:p>
    <w:p w:rsidR="00172A7E" w:rsidRDefault="00172A7E" w:rsidP="00172A7E">
      <w:pPr>
        <w:pStyle w:val="a3"/>
        <w:spacing w:after="0" w:line="200" w:lineRule="atLeast"/>
        <w:jc w:val="both"/>
        <w:rPr>
          <w:rFonts w:ascii="Times New Roman" w:hAnsi="Times New Roman" w:cs="Times New Roman"/>
        </w:rPr>
      </w:pPr>
    </w:p>
    <w:p w:rsidR="00172A7E" w:rsidRPr="00A271BA" w:rsidRDefault="00172A7E" w:rsidP="00172A7E">
      <w:pPr>
        <w:pStyle w:val="a3"/>
        <w:spacing w:after="0" w:line="200" w:lineRule="atLeast"/>
        <w:jc w:val="both"/>
        <w:rPr>
          <w:rFonts w:ascii="Times New Roman" w:hAnsi="Times New Roman" w:cs="Times New Roman"/>
          <w:i/>
          <w:sz w:val="28"/>
          <w:szCs w:val="28"/>
        </w:rPr>
      </w:pPr>
      <w:r>
        <w:rPr>
          <w:rFonts w:ascii="Times New Roman" w:hAnsi="Times New Roman" w:cs="Times New Roman"/>
        </w:rPr>
        <w:t xml:space="preserve">                                 </w:t>
      </w:r>
      <w:r w:rsidRPr="00A271BA">
        <w:rPr>
          <w:rFonts w:ascii="Times New Roman" w:hAnsi="Times New Roman" w:cs="Times New Roman"/>
          <w:i/>
        </w:rPr>
        <w:t>(имеет/не имеет)</w:t>
      </w:r>
    </w:p>
    <w:p w:rsidR="00172A7E" w:rsidRPr="00BE3389" w:rsidRDefault="00172A7E" w:rsidP="00172A7E">
      <w:pPr>
        <w:spacing w:after="0" w:line="240" w:lineRule="auto"/>
        <w:jc w:val="both"/>
        <w:rPr>
          <w:rFonts w:ascii="Times New Roman" w:hAnsi="Times New Roman" w:cs="Times New Roman"/>
          <w:spacing w:val="-8"/>
          <w:sz w:val="28"/>
          <w:szCs w:val="28"/>
        </w:rPr>
      </w:pPr>
      <w:r>
        <w:rPr>
          <w:rFonts w:ascii="Times New Roman" w:hAnsi="Times New Roman" w:cs="Times New Roman"/>
          <w:sz w:val="28"/>
          <w:szCs w:val="28"/>
        </w:rPr>
        <w:t xml:space="preserve">которые оказывают влияние на безопасность объектов капитального строительства согласно Перечню, утвержденному приказом Министерства регионального развития Российской Федерации от </w:t>
      </w:r>
      <w:r w:rsidRPr="00BE3389">
        <w:rPr>
          <w:rFonts w:ascii="Times New Roman" w:hAnsi="Times New Roman" w:cs="Times New Roman"/>
          <w:spacing w:val="-8"/>
          <w:sz w:val="28"/>
          <w:szCs w:val="28"/>
        </w:rPr>
        <w:t>30 декабря 2009 года № 624.</w:t>
      </w:r>
    </w:p>
    <w:tbl>
      <w:tblPr>
        <w:tblStyle w:val="a4"/>
        <w:tblpPr w:leftFromText="180" w:rightFromText="180" w:vertAnchor="text" w:horzAnchor="page" w:tblpX="5076" w:tblpY="3"/>
        <w:tblW w:w="0" w:type="auto"/>
        <w:tblLook w:val="04A0"/>
      </w:tblPr>
      <w:tblGrid>
        <w:gridCol w:w="6204"/>
      </w:tblGrid>
      <w:tr w:rsidR="00172A7E" w:rsidTr="008C7E0E">
        <w:tc>
          <w:tcPr>
            <w:tcW w:w="6204" w:type="dxa"/>
            <w:tcBorders>
              <w:top w:val="nil"/>
              <w:left w:val="nil"/>
              <w:bottom w:val="single" w:sz="4" w:space="0" w:color="auto"/>
              <w:right w:val="nil"/>
            </w:tcBorders>
          </w:tcPr>
          <w:p w:rsidR="00172A7E" w:rsidRDefault="00172A7E" w:rsidP="008C7E0E">
            <w:pPr>
              <w:pStyle w:val="a3"/>
              <w:ind w:left="0"/>
              <w:jc w:val="both"/>
              <w:rPr>
                <w:rFonts w:ascii="Times New Roman" w:hAnsi="Times New Roman" w:cs="Times New Roman"/>
                <w:sz w:val="28"/>
                <w:szCs w:val="28"/>
              </w:rPr>
            </w:pPr>
          </w:p>
        </w:tc>
      </w:tr>
    </w:tbl>
    <w:p w:rsidR="00172A7E" w:rsidRDefault="00172A7E" w:rsidP="00172A7E">
      <w:pPr>
        <w:pStyle w:val="a3"/>
        <w:numPr>
          <w:ilvl w:val="0"/>
          <w:numId w:val="17"/>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 Участник является  </w:t>
      </w:r>
    </w:p>
    <w:p w:rsidR="00172A7E" w:rsidRDefault="00172A7E" w:rsidP="00172A7E">
      <w:pPr>
        <w:spacing w:after="0" w:line="240" w:lineRule="auto"/>
        <w:jc w:val="both"/>
        <w:rPr>
          <w:rFonts w:ascii="Times New Roman" w:hAnsi="Times New Roman" w:cs="Times New Roman"/>
        </w:rPr>
      </w:pPr>
    </w:p>
    <w:p w:rsidR="00172A7E" w:rsidRPr="00A271BA" w:rsidRDefault="00172A7E" w:rsidP="00172A7E">
      <w:pPr>
        <w:spacing w:after="0" w:line="240" w:lineRule="auto"/>
        <w:jc w:val="both"/>
        <w:rPr>
          <w:rFonts w:ascii="Times New Roman" w:hAnsi="Times New Roman" w:cs="Times New Roman"/>
          <w:i/>
        </w:rPr>
      </w:pPr>
      <w:r w:rsidRPr="000C0C31">
        <w:rPr>
          <w:rFonts w:ascii="Times New Roman" w:hAnsi="Times New Roman" w:cs="Times New Roman"/>
        </w:rPr>
        <w:t xml:space="preserve">                           </w:t>
      </w:r>
      <w:r>
        <w:rPr>
          <w:rFonts w:ascii="Times New Roman" w:hAnsi="Times New Roman" w:cs="Times New Roman"/>
        </w:rPr>
        <w:t xml:space="preserve">                      </w:t>
      </w:r>
      <w:r w:rsidRPr="000C0C31">
        <w:rPr>
          <w:rFonts w:ascii="Times New Roman" w:hAnsi="Times New Roman" w:cs="Times New Roman"/>
        </w:rPr>
        <w:t xml:space="preserve"> </w:t>
      </w:r>
      <w:r w:rsidRPr="00A271BA">
        <w:rPr>
          <w:rFonts w:ascii="Times New Roman" w:hAnsi="Times New Roman" w:cs="Times New Roman"/>
          <w:i/>
        </w:rPr>
        <w:t>(</w:t>
      </w:r>
      <w:proofErr w:type="spellStart"/>
      <w:r w:rsidRPr="00A271BA">
        <w:rPr>
          <w:rFonts w:ascii="Times New Roman" w:hAnsi="Times New Roman" w:cs="Times New Roman"/>
          <w:i/>
        </w:rPr>
        <w:t>микропредприятием</w:t>
      </w:r>
      <w:proofErr w:type="spellEnd"/>
      <w:r w:rsidRPr="00A271BA">
        <w:rPr>
          <w:rFonts w:ascii="Times New Roman" w:hAnsi="Times New Roman" w:cs="Times New Roman"/>
          <w:i/>
        </w:rPr>
        <w:t>, малым предприятием, средним предприятием)</w:t>
      </w:r>
    </w:p>
    <w:p w:rsidR="00172A7E" w:rsidRDefault="00172A7E" w:rsidP="00172A7E">
      <w:pPr>
        <w:spacing w:after="0" w:line="240" w:lineRule="auto"/>
        <w:jc w:val="both"/>
        <w:rPr>
          <w:rFonts w:ascii="Times New Roman" w:hAnsi="Times New Roman" w:cs="Times New Roman"/>
        </w:rPr>
      </w:pPr>
    </w:p>
    <w:tbl>
      <w:tblPr>
        <w:tblStyle w:val="a4"/>
        <w:tblW w:w="0" w:type="auto"/>
        <w:tblInd w:w="-459" w:type="dxa"/>
        <w:tblLook w:val="04A0"/>
      </w:tblPr>
      <w:tblGrid>
        <w:gridCol w:w="5670"/>
        <w:gridCol w:w="1701"/>
        <w:gridCol w:w="2659"/>
      </w:tblGrid>
      <w:tr w:rsidR="00172A7E" w:rsidTr="008C7E0E">
        <w:tc>
          <w:tcPr>
            <w:tcW w:w="5670"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1701"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659"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Значение</w:t>
            </w:r>
          </w:p>
        </w:tc>
      </w:tr>
      <w:tr w:rsidR="00172A7E" w:rsidTr="008C7E0E">
        <w:tc>
          <w:tcPr>
            <w:tcW w:w="5670"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Средняя численность работников за предшествующий календарный год</w:t>
            </w:r>
          </w:p>
        </w:tc>
        <w:tc>
          <w:tcPr>
            <w:tcW w:w="1701"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человек</w:t>
            </w:r>
          </w:p>
        </w:tc>
        <w:tc>
          <w:tcPr>
            <w:tcW w:w="2659" w:type="dxa"/>
          </w:tcPr>
          <w:p w:rsidR="00172A7E" w:rsidRDefault="00172A7E" w:rsidP="008C7E0E">
            <w:pPr>
              <w:jc w:val="both"/>
              <w:rPr>
                <w:rFonts w:ascii="Times New Roman" w:hAnsi="Times New Roman" w:cs="Times New Roman"/>
                <w:sz w:val="28"/>
                <w:szCs w:val="28"/>
              </w:rPr>
            </w:pPr>
          </w:p>
        </w:tc>
      </w:tr>
      <w:tr w:rsidR="00172A7E" w:rsidTr="008C7E0E">
        <w:tc>
          <w:tcPr>
            <w:tcW w:w="5670"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Размер выручки без учета налога на добавленную стоимость</w:t>
            </w:r>
          </w:p>
        </w:tc>
        <w:tc>
          <w:tcPr>
            <w:tcW w:w="1701"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рублей</w:t>
            </w:r>
          </w:p>
        </w:tc>
        <w:tc>
          <w:tcPr>
            <w:tcW w:w="2659" w:type="dxa"/>
          </w:tcPr>
          <w:p w:rsidR="00172A7E" w:rsidRDefault="00172A7E" w:rsidP="008C7E0E">
            <w:pPr>
              <w:jc w:val="both"/>
              <w:rPr>
                <w:rFonts w:ascii="Times New Roman" w:hAnsi="Times New Roman" w:cs="Times New Roman"/>
                <w:sz w:val="28"/>
                <w:szCs w:val="28"/>
              </w:rPr>
            </w:pPr>
          </w:p>
        </w:tc>
      </w:tr>
      <w:tr w:rsidR="00172A7E" w:rsidTr="008C7E0E">
        <w:tc>
          <w:tcPr>
            <w:tcW w:w="5670"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Балансовая стоимость активов за предшествующий календарный год</w:t>
            </w:r>
          </w:p>
        </w:tc>
        <w:tc>
          <w:tcPr>
            <w:tcW w:w="1701"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рублей</w:t>
            </w:r>
          </w:p>
        </w:tc>
        <w:tc>
          <w:tcPr>
            <w:tcW w:w="2659" w:type="dxa"/>
          </w:tcPr>
          <w:p w:rsidR="00172A7E" w:rsidRDefault="00172A7E" w:rsidP="008C7E0E">
            <w:pPr>
              <w:jc w:val="both"/>
              <w:rPr>
                <w:rFonts w:ascii="Times New Roman" w:hAnsi="Times New Roman" w:cs="Times New Roman"/>
                <w:sz w:val="28"/>
                <w:szCs w:val="28"/>
              </w:rPr>
            </w:pPr>
          </w:p>
        </w:tc>
      </w:tr>
    </w:tbl>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Конкурсная документация изучена нами в полном объеме и признана полной и достаточной для подготовки настоящей конкурсной документации.</w:t>
      </w:r>
    </w:p>
    <w:p w:rsidR="00172A7E" w:rsidRDefault="00172A7E" w:rsidP="00172A7E">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Подтверждаем соответствие требованием:</w:t>
      </w:r>
    </w:p>
    <w:p w:rsidR="00172A7E" w:rsidRDefault="00172A7E" w:rsidP="00172A7E">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деятельность не приостановлена в порядке, предусмотренном Кодексом Российской Федерации об административных правонарушениях;</w:t>
      </w:r>
    </w:p>
    <w:p w:rsidR="00172A7E" w:rsidRDefault="00172A7E" w:rsidP="00172A7E">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lastRenderedPageBreak/>
        <w:t>отсутствие просроченной задолженности перед бюджетами всех уровней или государственными внебюджетными фондами;</w:t>
      </w:r>
    </w:p>
    <w:p w:rsidR="00172A7E" w:rsidRDefault="00172A7E" w:rsidP="00172A7E">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участник не находится в процессе ликвидации или в процедуре банкротства;</w:t>
      </w:r>
    </w:p>
    <w:p w:rsidR="00172A7E" w:rsidRDefault="00172A7E" w:rsidP="00172A7E">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отсутствие в реестре недобросовестных поставщиков.</w:t>
      </w:r>
    </w:p>
    <w:p w:rsidR="00172A7E" w:rsidRDefault="00172A7E" w:rsidP="00172A7E">
      <w:pPr>
        <w:pStyle w:val="a3"/>
        <w:numPr>
          <w:ilvl w:val="0"/>
          <w:numId w:val="1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Предлагаем следующие условия выполнения договора подряда:</w:t>
      </w:r>
    </w:p>
    <w:p w:rsidR="00172A7E" w:rsidRDefault="00172A7E" w:rsidP="00172A7E">
      <w:pPr>
        <w:spacing w:after="0" w:line="240" w:lineRule="auto"/>
        <w:jc w:val="both"/>
        <w:rPr>
          <w:rFonts w:ascii="Times New Roman" w:hAnsi="Times New Roman" w:cs="Times New Roman"/>
          <w:sz w:val="28"/>
          <w:szCs w:val="28"/>
        </w:rPr>
      </w:pPr>
    </w:p>
    <w:tbl>
      <w:tblPr>
        <w:tblStyle w:val="a4"/>
        <w:tblW w:w="0" w:type="auto"/>
        <w:tblInd w:w="-459" w:type="dxa"/>
        <w:tblLook w:val="04A0"/>
      </w:tblPr>
      <w:tblGrid>
        <w:gridCol w:w="594"/>
        <w:gridCol w:w="5218"/>
        <w:gridCol w:w="2126"/>
        <w:gridCol w:w="2092"/>
      </w:tblGrid>
      <w:tr w:rsidR="00172A7E" w:rsidTr="008C7E0E">
        <w:tc>
          <w:tcPr>
            <w:tcW w:w="594"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 п/п</w:t>
            </w:r>
          </w:p>
        </w:tc>
        <w:tc>
          <w:tcPr>
            <w:tcW w:w="5218"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2126"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092"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Значение (все значения указываются цифрами)</w:t>
            </w:r>
          </w:p>
        </w:tc>
      </w:tr>
      <w:tr w:rsidR="00172A7E" w:rsidTr="008C7E0E">
        <w:tc>
          <w:tcPr>
            <w:tcW w:w="594"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1</w:t>
            </w:r>
          </w:p>
        </w:tc>
        <w:tc>
          <w:tcPr>
            <w:tcW w:w="5218"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Цена договора, в том числе налог на добавленную стоимость (при наличии)</w:t>
            </w:r>
          </w:p>
        </w:tc>
        <w:tc>
          <w:tcPr>
            <w:tcW w:w="2126"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руб.</w:t>
            </w:r>
          </w:p>
        </w:tc>
        <w:tc>
          <w:tcPr>
            <w:tcW w:w="2092"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2</w:t>
            </w:r>
          </w:p>
        </w:tc>
        <w:tc>
          <w:tcPr>
            <w:tcW w:w="5218"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Срок выполнения</w:t>
            </w:r>
          </w:p>
        </w:tc>
        <w:tc>
          <w:tcPr>
            <w:tcW w:w="2126"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Количество календарных дней с даты начала работ</w:t>
            </w:r>
          </w:p>
        </w:tc>
        <w:tc>
          <w:tcPr>
            <w:tcW w:w="2092" w:type="dxa"/>
          </w:tcPr>
          <w:p w:rsidR="00172A7E" w:rsidRDefault="00172A7E" w:rsidP="008C7E0E">
            <w:pPr>
              <w:jc w:val="both"/>
              <w:rPr>
                <w:rFonts w:ascii="Times New Roman" w:hAnsi="Times New Roman" w:cs="Times New Roman"/>
                <w:sz w:val="28"/>
                <w:szCs w:val="28"/>
              </w:rPr>
            </w:pPr>
          </w:p>
        </w:tc>
      </w:tr>
    </w:tbl>
    <w:p w:rsidR="00172A7E" w:rsidRPr="004F64D5" w:rsidRDefault="00172A7E" w:rsidP="00172A7E">
      <w:pPr>
        <w:spacing w:after="0" w:line="240" w:lineRule="auto"/>
        <w:jc w:val="both"/>
        <w:rPr>
          <w:rFonts w:ascii="Times New Roman" w:hAnsi="Times New Roman" w:cs="Times New Roman"/>
          <w:sz w:val="28"/>
          <w:szCs w:val="28"/>
        </w:rPr>
      </w:pPr>
    </w:p>
    <w:p w:rsidR="00172A7E" w:rsidRDefault="00172A7E" w:rsidP="00172A7E">
      <w:pPr>
        <w:pStyle w:val="a3"/>
        <w:numPr>
          <w:ilvl w:val="0"/>
          <w:numId w:val="17"/>
        </w:numPr>
        <w:spacing w:after="0" w:line="240" w:lineRule="auto"/>
        <w:ind w:left="0" w:firstLine="284"/>
        <w:jc w:val="both"/>
        <w:rPr>
          <w:rFonts w:ascii="Times New Roman" w:hAnsi="Times New Roman" w:cs="Times New Roman"/>
          <w:sz w:val="28"/>
          <w:szCs w:val="28"/>
        </w:rPr>
      </w:pPr>
      <w:r>
        <w:rPr>
          <w:rFonts w:ascii="Times New Roman" w:hAnsi="Times New Roman" w:cs="Times New Roman"/>
          <w:sz w:val="28"/>
          <w:szCs w:val="28"/>
        </w:rPr>
        <w:t>Информация для оценки подкритериев критерия «Квалификация участника»:</w:t>
      </w:r>
    </w:p>
    <w:p w:rsidR="00172A7E" w:rsidRPr="009B3F5A"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tbl>
      <w:tblPr>
        <w:tblStyle w:val="a4"/>
        <w:tblW w:w="0" w:type="auto"/>
        <w:tblInd w:w="-459" w:type="dxa"/>
        <w:tblLook w:val="04A0"/>
      </w:tblPr>
      <w:tblGrid>
        <w:gridCol w:w="594"/>
        <w:gridCol w:w="5225"/>
        <w:gridCol w:w="2121"/>
        <w:gridCol w:w="2090"/>
      </w:tblGrid>
      <w:tr w:rsidR="00172A7E" w:rsidTr="008C7E0E">
        <w:tc>
          <w:tcPr>
            <w:tcW w:w="594"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 п/п</w:t>
            </w:r>
          </w:p>
        </w:tc>
        <w:tc>
          <w:tcPr>
            <w:tcW w:w="5225"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2121"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090"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Значение (все значения указываются цифрами)</w:t>
            </w:r>
          </w:p>
        </w:tc>
      </w:tr>
      <w:tr w:rsidR="00172A7E" w:rsidTr="008C7E0E">
        <w:tc>
          <w:tcPr>
            <w:tcW w:w="594" w:type="dxa"/>
            <w:vMerge w:val="restart"/>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1</w:t>
            </w: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Опыт работы, в том числе:</w:t>
            </w:r>
          </w:p>
        </w:tc>
        <w:tc>
          <w:tcPr>
            <w:tcW w:w="2121" w:type="dxa"/>
            <w:vMerge w:val="restart"/>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шт.</w:t>
            </w: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vMerge/>
          </w:tcPr>
          <w:p w:rsidR="00172A7E" w:rsidRDefault="00172A7E" w:rsidP="008C7E0E">
            <w:pPr>
              <w:jc w:val="both"/>
              <w:rPr>
                <w:rFonts w:ascii="Times New Roman" w:hAnsi="Times New Roman" w:cs="Times New Roman"/>
                <w:sz w:val="28"/>
                <w:szCs w:val="28"/>
              </w:rPr>
            </w:pP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количество успешно завершенных объектов-аналогов за последний год по видам работ (не подтвержденных документально)</w:t>
            </w:r>
          </w:p>
        </w:tc>
        <w:tc>
          <w:tcPr>
            <w:tcW w:w="2121" w:type="dxa"/>
            <w:vMerge/>
          </w:tcPr>
          <w:p w:rsidR="00172A7E" w:rsidRDefault="00172A7E" w:rsidP="008C7E0E">
            <w:pPr>
              <w:jc w:val="both"/>
              <w:rPr>
                <w:rFonts w:ascii="Times New Roman" w:hAnsi="Times New Roman" w:cs="Times New Roman"/>
                <w:sz w:val="28"/>
                <w:szCs w:val="28"/>
              </w:rPr>
            </w:pP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vMerge/>
          </w:tcPr>
          <w:p w:rsidR="00172A7E" w:rsidRDefault="00172A7E" w:rsidP="008C7E0E">
            <w:pPr>
              <w:jc w:val="both"/>
              <w:rPr>
                <w:rFonts w:ascii="Times New Roman" w:hAnsi="Times New Roman" w:cs="Times New Roman"/>
                <w:sz w:val="28"/>
                <w:szCs w:val="28"/>
              </w:rPr>
            </w:pP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количество успешно завершенных объектов-аналогов за последний год по видам работ, подтвержденных представленными договорами подряда и другими документами)</w:t>
            </w:r>
          </w:p>
        </w:tc>
        <w:tc>
          <w:tcPr>
            <w:tcW w:w="2121" w:type="dxa"/>
            <w:vMerge/>
          </w:tcPr>
          <w:p w:rsidR="00172A7E" w:rsidRDefault="00172A7E" w:rsidP="008C7E0E">
            <w:pPr>
              <w:jc w:val="both"/>
              <w:rPr>
                <w:rFonts w:ascii="Times New Roman" w:hAnsi="Times New Roman" w:cs="Times New Roman"/>
                <w:sz w:val="28"/>
                <w:szCs w:val="28"/>
              </w:rPr>
            </w:pP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vMerge w:val="restart"/>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2</w:t>
            </w: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Квалификация персонала (наличие квалификационного инженерного персонала), в том числе:</w:t>
            </w:r>
          </w:p>
        </w:tc>
        <w:tc>
          <w:tcPr>
            <w:tcW w:w="2121" w:type="dxa"/>
            <w:vMerge w:val="restart"/>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чел.</w:t>
            </w: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vMerge/>
          </w:tcPr>
          <w:p w:rsidR="00172A7E" w:rsidRDefault="00172A7E" w:rsidP="008C7E0E">
            <w:pPr>
              <w:jc w:val="both"/>
              <w:rPr>
                <w:rFonts w:ascii="Times New Roman" w:hAnsi="Times New Roman" w:cs="Times New Roman"/>
                <w:sz w:val="28"/>
                <w:szCs w:val="28"/>
              </w:rPr>
            </w:pP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с опытом работы более 10 лет и стажем работы в организации более 2 лет</w:t>
            </w:r>
          </w:p>
        </w:tc>
        <w:tc>
          <w:tcPr>
            <w:tcW w:w="2121" w:type="dxa"/>
            <w:vMerge/>
          </w:tcPr>
          <w:p w:rsidR="00172A7E" w:rsidRDefault="00172A7E" w:rsidP="008C7E0E">
            <w:pPr>
              <w:jc w:val="both"/>
              <w:rPr>
                <w:rFonts w:ascii="Times New Roman" w:hAnsi="Times New Roman" w:cs="Times New Roman"/>
                <w:sz w:val="28"/>
                <w:szCs w:val="28"/>
              </w:rPr>
            </w:pP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vMerge/>
          </w:tcPr>
          <w:p w:rsidR="00172A7E" w:rsidRDefault="00172A7E" w:rsidP="008C7E0E">
            <w:pPr>
              <w:jc w:val="both"/>
              <w:rPr>
                <w:rFonts w:ascii="Times New Roman" w:hAnsi="Times New Roman" w:cs="Times New Roman"/>
                <w:sz w:val="28"/>
                <w:szCs w:val="28"/>
              </w:rPr>
            </w:pP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с опытом работы более 5 лет</w:t>
            </w:r>
          </w:p>
        </w:tc>
        <w:tc>
          <w:tcPr>
            <w:tcW w:w="2121" w:type="dxa"/>
            <w:vMerge/>
          </w:tcPr>
          <w:p w:rsidR="00172A7E" w:rsidRDefault="00172A7E" w:rsidP="008C7E0E">
            <w:pPr>
              <w:jc w:val="both"/>
              <w:rPr>
                <w:rFonts w:ascii="Times New Roman" w:hAnsi="Times New Roman" w:cs="Times New Roman"/>
                <w:sz w:val="28"/>
                <w:szCs w:val="28"/>
              </w:rPr>
            </w:pP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3</w:t>
            </w: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Соблюдение техники безопасности (количество несчастных случаев при производстве работ за последние два года)</w:t>
            </w:r>
          </w:p>
        </w:tc>
        <w:tc>
          <w:tcPr>
            <w:tcW w:w="2121"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шт.</w:t>
            </w: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4</w:t>
            </w: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 xml:space="preserve">Участие в судебных заседаниях в качестве ответчика по делам об </w:t>
            </w:r>
            <w:r>
              <w:rPr>
                <w:rFonts w:ascii="Times New Roman" w:hAnsi="Times New Roman" w:cs="Times New Roman"/>
                <w:sz w:val="28"/>
                <w:szCs w:val="28"/>
              </w:rPr>
              <w:lastRenderedPageBreak/>
              <w:t>исполнении договорных обязательств по договорам подряда за последние 2 года (проигранные арбитражные дела)</w:t>
            </w:r>
          </w:p>
        </w:tc>
        <w:tc>
          <w:tcPr>
            <w:tcW w:w="2121"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lastRenderedPageBreak/>
              <w:t>шт.</w:t>
            </w:r>
          </w:p>
        </w:tc>
        <w:tc>
          <w:tcPr>
            <w:tcW w:w="2090" w:type="dxa"/>
          </w:tcPr>
          <w:p w:rsidR="00172A7E" w:rsidRDefault="00172A7E" w:rsidP="008C7E0E">
            <w:pPr>
              <w:jc w:val="both"/>
              <w:rPr>
                <w:rFonts w:ascii="Times New Roman" w:hAnsi="Times New Roman" w:cs="Times New Roman"/>
                <w:sz w:val="28"/>
                <w:szCs w:val="28"/>
              </w:rPr>
            </w:pPr>
          </w:p>
        </w:tc>
      </w:tr>
    </w:tbl>
    <w:p w:rsidR="00172A7E" w:rsidRPr="007573E4" w:rsidRDefault="00172A7E" w:rsidP="00172A7E">
      <w:pPr>
        <w:spacing w:after="0" w:line="240" w:lineRule="auto"/>
        <w:jc w:val="both"/>
        <w:rPr>
          <w:rFonts w:ascii="Times New Roman" w:hAnsi="Times New Roman" w:cs="Times New Roman"/>
          <w:sz w:val="28"/>
          <w:szCs w:val="28"/>
        </w:rPr>
      </w:pPr>
    </w:p>
    <w:p w:rsidR="00172A7E" w:rsidRDefault="00172A7E" w:rsidP="00172A7E">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 xml:space="preserve"> В случае признания победителем конкурса сообщаем информацию, необходимую для заключения договора на выполнение капитального ремонта многоквартирного дома:</w:t>
      </w:r>
    </w:p>
    <w:p w:rsidR="00172A7E" w:rsidRDefault="00172A7E" w:rsidP="00172A7E">
      <w:pPr>
        <w:spacing w:after="0" w:line="240" w:lineRule="auto"/>
        <w:jc w:val="both"/>
        <w:rPr>
          <w:rFonts w:ascii="Times New Roman" w:hAnsi="Times New Roman" w:cs="Times New Roman"/>
          <w:sz w:val="28"/>
          <w:szCs w:val="28"/>
        </w:rPr>
      </w:pPr>
    </w:p>
    <w:tbl>
      <w:tblPr>
        <w:tblStyle w:val="a4"/>
        <w:tblW w:w="0" w:type="auto"/>
        <w:tblInd w:w="-459" w:type="dxa"/>
        <w:tblLook w:val="04A0"/>
      </w:tblPr>
      <w:tblGrid>
        <w:gridCol w:w="2835"/>
        <w:gridCol w:w="7195"/>
      </w:tblGrid>
      <w:tr w:rsidR="00172A7E" w:rsidTr="008C7E0E">
        <w:tc>
          <w:tcPr>
            <w:tcW w:w="283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Кор/счёт</w:t>
            </w:r>
          </w:p>
        </w:tc>
        <w:tc>
          <w:tcPr>
            <w:tcW w:w="7195" w:type="dxa"/>
          </w:tcPr>
          <w:p w:rsidR="00172A7E" w:rsidRDefault="00172A7E" w:rsidP="008C7E0E">
            <w:pPr>
              <w:jc w:val="both"/>
              <w:rPr>
                <w:rFonts w:ascii="Times New Roman" w:hAnsi="Times New Roman" w:cs="Times New Roman"/>
                <w:sz w:val="28"/>
                <w:szCs w:val="28"/>
              </w:rPr>
            </w:pPr>
          </w:p>
        </w:tc>
      </w:tr>
      <w:tr w:rsidR="00172A7E" w:rsidTr="008C7E0E">
        <w:tc>
          <w:tcPr>
            <w:tcW w:w="2835" w:type="dxa"/>
          </w:tcPr>
          <w:p w:rsidR="00172A7E" w:rsidRDefault="00172A7E" w:rsidP="008C7E0E">
            <w:pPr>
              <w:jc w:val="both"/>
              <w:rPr>
                <w:rFonts w:ascii="Times New Roman" w:hAnsi="Times New Roman" w:cs="Times New Roman"/>
                <w:sz w:val="28"/>
                <w:szCs w:val="28"/>
              </w:rPr>
            </w:pPr>
            <w:proofErr w:type="spellStart"/>
            <w:r>
              <w:rPr>
                <w:rFonts w:ascii="Times New Roman" w:hAnsi="Times New Roman" w:cs="Times New Roman"/>
                <w:sz w:val="28"/>
                <w:szCs w:val="28"/>
              </w:rPr>
              <w:t>Расч</w:t>
            </w:r>
            <w:proofErr w:type="spellEnd"/>
            <w:r>
              <w:rPr>
                <w:rFonts w:ascii="Times New Roman" w:hAnsi="Times New Roman" w:cs="Times New Roman"/>
                <w:sz w:val="28"/>
                <w:szCs w:val="28"/>
              </w:rPr>
              <w:t>/счёт</w:t>
            </w:r>
          </w:p>
        </w:tc>
        <w:tc>
          <w:tcPr>
            <w:tcW w:w="7195" w:type="dxa"/>
          </w:tcPr>
          <w:p w:rsidR="00172A7E" w:rsidRDefault="00172A7E" w:rsidP="008C7E0E">
            <w:pPr>
              <w:jc w:val="both"/>
              <w:rPr>
                <w:rFonts w:ascii="Times New Roman" w:hAnsi="Times New Roman" w:cs="Times New Roman"/>
                <w:sz w:val="28"/>
                <w:szCs w:val="28"/>
              </w:rPr>
            </w:pPr>
          </w:p>
        </w:tc>
      </w:tr>
      <w:tr w:rsidR="00172A7E" w:rsidTr="008C7E0E">
        <w:tc>
          <w:tcPr>
            <w:tcW w:w="283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БИК</w:t>
            </w:r>
          </w:p>
        </w:tc>
        <w:tc>
          <w:tcPr>
            <w:tcW w:w="7195" w:type="dxa"/>
          </w:tcPr>
          <w:p w:rsidR="00172A7E" w:rsidRDefault="00172A7E" w:rsidP="008C7E0E">
            <w:pPr>
              <w:jc w:val="both"/>
              <w:rPr>
                <w:rFonts w:ascii="Times New Roman" w:hAnsi="Times New Roman" w:cs="Times New Roman"/>
                <w:sz w:val="28"/>
                <w:szCs w:val="28"/>
              </w:rPr>
            </w:pPr>
          </w:p>
        </w:tc>
      </w:tr>
      <w:tr w:rsidR="00172A7E" w:rsidTr="008C7E0E">
        <w:tc>
          <w:tcPr>
            <w:tcW w:w="283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ИНН/КПП</w:t>
            </w:r>
          </w:p>
        </w:tc>
        <w:tc>
          <w:tcPr>
            <w:tcW w:w="7195" w:type="dxa"/>
          </w:tcPr>
          <w:p w:rsidR="00172A7E" w:rsidRDefault="00172A7E" w:rsidP="008C7E0E">
            <w:pPr>
              <w:jc w:val="both"/>
              <w:rPr>
                <w:rFonts w:ascii="Times New Roman" w:hAnsi="Times New Roman" w:cs="Times New Roman"/>
                <w:sz w:val="28"/>
                <w:szCs w:val="28"/>
              </w:rPr>
            </w:pPr>
          </w:p>
        </w:tc>
      </w:tr>
      <w:tr w:rsidR="00172A7E" w:rsidTr="008C7E0E">
        <w:tc>
          <w:tcPr>
            <w:tcW w:w="283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ОГРН</w:t>
            </w:r>
          </w:p>
        </w:tc>
        <w:tc>
          <w:tcPr>
            <w:tcW w:w="7195" w:type="dxa"/>
          </w:tcPr>
          <w:p w:rsidR="00172A7E" w:rsidRDefault="00172A7E" w:rsidP="008C7E0E">
            <w:pPr>
              <w:jc w:val="both"/>
              <w:rPr>
                <w:rFonts w:ascii="Times New Roman" w:hAnsi="Times New Roman" w:cs="Times New Roman"/>
                <w:sz w:val="28"/>
                <w:szCs w:val="28"/>
              </w:rPr>
            </w:pPr>
          </w:p>
        </w:tc>
      </w:tr>
      <w:tr w:rsidR="00172A7E" w:rsidTr="008C7E0E">
        <w:tc>
          <w:tcPr>
            <w:tcW w:w="283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Наименование банка</w:t>
            </w:r>
          </w:p>
        </w:tc>
        <w:tc>
          <w:tcPr>
            <w:tcW w:w="7195" w:type="dxa"/>
          </w:tcPr>
          <w:p w:rsidR="00172A7E" w:rsidRDefault="00172A7E" w:rsidP="008C7E0E">
            <w:pPr>
              <w:jc w:val="both"/>
              <w:rPr>
                <w:rFonts w:ascii="Times New Roman" w:hAnsi="Times New Roman" w:cs="Times New Roman"/>
                <w:sz w:val="28"/>
                <w:szCs w:val="28"/>
              </w:rPr>
            </w:pPr>
          </w:p>
        </w:tc>
      </w:tr>
    </w:tbl>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 xml:space="preserve"> К заявке на участие в конкурсе прилагаются документы, предусмотренные пунктом 3.1. конкурсной документации. Количество листов ________.</w:t>
      </w:r>
    </w:p>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94"/>
        <w:gridCol w:w="2410"/>
        <w:gridCol w:w="3367"/>
      </w:tblGrid>
      <w:tr w:rsidR="00172A7E" w:rsidTr="008C7E0E">
        <w:tc>
          <w:tcPr>
            <w:tcW w:w="3794" w:type="dxa"/>
            <w:tcBorders>
              <w:bottom w:val="single" w:sz="4" w:space="0" w:color="auto"/>
            </w:tcBorders>
          </w:tcPr>
          <w:p w:rsidR="00172A7E" w:rsidRDefault="00172A7E" w:rsidP="008C7E0E">
            <w:pPr>
              <w:rPr>
                <w:rFonts w:ascii="Times New Roman" w:hAnsi="Times New Roman" w:cs="Times New Roman"/>
                <w:sz w:val="28"/>
                <w:szCs w:val="28"/>
              </w:rPr>
            </w:pPr>
          </w:p>
        </w:tc>
        <w:tc>
          <w:tcPr>
            <w:tcW w:w="2410" w:type="dxa"/>
            <w:tcBorders>
              <w:bottom w:val="single" w:sz="4" w:space="0" w:color="auto"/>
            </w:tcBorders>
          </w:tcPr>
          <w:p w:rsidR="00172A7E" w:rsidRDefault="00172A7E" w:rsidP="008C7E0E">
            <w:pPr>
              <w:rPr>
                <w:rFonts w:ascii="Times New Roman" w:hAnsi="Times New Roman" w:cs="Times New Roman"/>
                <w:sz w:val="28"/>
                <w:szCs w:val="28"/>
              </w:rPr>
            </w:pPr>
          </w:p>
        </w:tc>
        <w:tc>
          <w:tcPr>
            <w:tcW w:w="3367" w:type="dxa"/>
            <w:tcBorders>
              <w:bottom w:val="single" w:sz="4" w:space="0" w:color="auto"/>
            </w:tcBorders>
          </w:tcPr>
          <w:p w:rsidR="00172A7E" w:rsidRDefault="00172A7E" w:rsidP="008C7E0E">
            <w:pPr>
              <w:rPr>
                <w:rFonts w:ascii="Times New Roman" w:hAnsi="Times New Roman" w:cs="Times New Roman"/>
                <w:sz w:val="28"/>
                <w:szCs w:val="28"/>
              </w:rPr>
            </w:pPr>
          </w:p>
        </w:tc>
      </w:tr>
      <w:tr w:rsidR="00172A7E" w:rsidRPr="00111D32" w:rsidTr="008C7E0E">
        <w:tc>
          <w:tcPr>
            <w:tcW w:w="3794"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(подпись)</w:t>
            </w:r>
          </w:p>
        </w:tc>
        <w:tc>
          <w:tcPr>
            <w:tcW w:w="3367"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(Ф.И.О.)</w:t>
            </w:r>
          </w:p>
        </w:tc>
      </w:tr>
    </w:tbl>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p w:rsidR="00172A7E" w:rsidRPr="00486F98"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172A7E" w:rsidRDefault="00172A7E">
      <w:r>
        <w:br w:type="page"/>
      </w:r>
    </w:p>
    <w:p w:rsidR="00172A7E" w:rsidRPr="003851B9" w:rsidRDefault="00172A7E" w:rsidP="00172A7E">
      <w:pPr>
        <w:autoSpaceDE w:val="0"/>
        <w:autoSpaceDN w:val="0"/>
        <w:adjustRightInd w:val="0"/>
        <w:spacing w:after="0" w:line="240" w:lineRule="auto"/>
        <w:jc w:val="right"/>
        <w:outlineLvl w:val="2"/>
        <w:rPr>
          <w:rFonts w:ascii="Times New Roman" w:eastAsia="Times New Roman" w:hAnsi="Times New Roman" w:cs="Times New Roman"/>
        </w:rPr>
      </w:pPr>
      <w:r w:rsidRPr="003851B9">
        <w:rPr>
          <w:rFonts w:ascii="Times New Roman" w:eastAsia="Times New Roman" w:hAnsi="Times New Roman" w:cs="Times New Roman"/>
        </w:rPr>
        <w:lastRenderedPageBreak/>
        <w:t xml:space="preserve">Приложение N </w:t>
      </w:r>
      <w:r>
        <w:rPr>
          <w:rFonts w:ascii="Times New Roman" w:eastAsia="Times New Roman" w:hAnsi="Times New Roman" w:cs="Times New Roman"/>
        </w:rPr>
        <w:t>3</w:t>
      </w:r>
    </w:p>
    <w:p w:rsidR="00172A7E" w:rsidRPr="003851B9" w:rsidRDefault="00172A7E" w:rsidP="00172A7E">
      <w:pPr>
        <w:autoSpaceDE w:val="0"/>
        <w:autoSpaceDN w:val="0"/>
        <w:adjustRightInd w:val="0"/>
        <w:spacing w:after="0" w:line="240" w:lineRule="auto"/>
        <w:jc w:val="right"/>
        <w:rPr>
          <w:rFonts w:ascii="Times New Roman" w:eastAsia="Times New Roman" w:hAnsi="Times New Roman" w:cs="Times New Roman"/>
        </w:rPr>
      </w:pPr>
      <w:r w:rsidRPr="003851B9">
        <w:rPr>
          <w:rFonts w:ascii="Times New Roman" w:eastAsia="Times New Roman" w:hAnsi="Times New Roman" w:cs="Times New Roman"/>
        </w:rPr>
        <w:t>к конкурсной документации по проведению</w:t>
      </w:r>
    </w:p>
    <w:p w:rsidR="00172A7E" w:rsidRPr="003851B9" w:rsidRDefault="00172A7E" w:rsidP="00172A7E">
      <w:pPr>
        <w:autoSpaceDE w:val="0"/>
        <w:autoSpaceDN w:val="0"/>
        <w:adjustRightInd w:val="0"/>
        <w:spacing w:after="0" w:line="240" w:lineRule="auto"/>
        <w:jc w:val="right"/>
        <w:rPr>
          <w:rFonts w:ascii="Times New Roman" w:eastAsia="Times New Roman" w:hAnsi="Times New Roman" w:cs="Times New Roman"/>
        </w:rPr>
      </w:pPr>
      <w:r w:rsidRPr="003851B9">
        <w:rPr>
          <w:rFonts w:ascii="Times New Roman" w:eastAsia="Times New Roman" w:hAnsi="Times New Roman" w:cs="Times New Roman"/>
        </w:rPr>
        <w:t>открытого конкурса на выполнение работ</w:t>
      </w:r>
    </w:p>
    <w:p w:rsidR="00172A7E" w:rsidRDefault="00172A7E" w:rsidP="00172A7E">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172A7E" w:rsidRDefault="00172A7E" w:rsidP="00172A7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Опись</w:t>
      </w:r>
    </w:p>
    <w:p w:rsidR="00172A7E" w:rsidRDefault="00172A7E" w:rsidP="00172A7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входящих в состав заявки документов</w:t>
      </w:r>
    </w:p>
    <w:p w:rsidR="00172A7E" w:rsidRDefault="00172A7E" w:rsidP="00172A7E">
      <w:pPr>
        <w:spacing w:after="0" w:line="240" w:lineRule="auto"/>
        <w:jc w:val="center"/>
        <w:rPr>
          <w:rFonts w:ascii="Times New Roman" w:hAnsi="Times New Roman" w:cs="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71"/>
      </w:tblGrid>
      <w:tr w:rsidR="00172A7E" w:rsidTr="008C7E0E">
        <w:tc>
          <w:tcPr>
            <w:tcW w:w="9571" w:type="dxa"/>
            <w:tcBorders>
              <w:bottom w:val="single" w:sz="4" w:space="0" w:color="auto"/>
            </w:tcBorders>
          </w:tcPr>
          <w:p w:rsidR="00172A7E" w:rsidRDefault="00172A7E" w:rsidP="008C7E0E">
            <w:pPr>
              <w:jc w:val="center"/>
              <w:rPr>
                <w:rFonts w:ascii="Times New Roman" w:hAnsi="Times New Roman" w:cs="Times New Roman"/>
                <w:sz w:val="28"/>
                <w:szCs w:val="28"/>
              </w:rPr>
            </w:pPr>
          </w:p>
        </w:tc>
      </w:tr>
      <w:tr w:rsidR="00172A7E" w:rsidTr="008C7E0E">
        <w:tc>
          <w:tcPr>
            <w:tcW w:w="9571" w:type="dxa"/>
            <w:tcBorders>
              <w:top w:val="single" w:sz="4" w:space="0" w:color="auto"/>
              <w:bottom w:val="single" w:sz="4" w:space="0" w:color="auto"/>
            </w:tcBorders>
          </w:tcPr>
          <w:p w:rsidR="00172A7E" w:rsidRDefault="00172A7E" w:rsidP="008C7E0E">
            <w:pPr>
              <w:jc w:val="center"/>
              <w:rPr>
                <w:rFonts w:ascii="Times New Roman" w:hAnsi="Times New Roman" w:cs="Times New Roman"/>
                <w:sz w:val="28"/>
                <w:szCs w:val="28"/>
              </w:rPr>
            </w:pPr>
          </w:p>
        </w:tc>
      </w:tr>
    </w:tbl>
    <w:p w:rsidR="00172A7E" w:rsidRDefault="00172A7E" w:rsidP="00172A7E">
      <w:pPr>
        <w:spacing w:after="0" w:line="240" w:lineRule="auto"/>
        <w:jc w:val="center"/>
        <w:rPr>
          <w:rFonts w:ascii="Times New Roman" w:hAnsi="Times New Roman" w:cs="Times New Roman"/>
          <w:i/>
        </w:rPr>
      </w:pPr>
      <w:r>
        <w:rPr>
          <w:rFonts w:ascii="Times New Roman" w:hAnsi="Times New Roman" w:cs="Times New Roman"/>
          <w:i/>
        </w:rPr>
        <w:t>(наименование участника)</w:t>
      </w:r>
    </w:p>
    <w:p w:rsidR="00172A7E" w:rsidRDefault="00172A7E" w:rsidP="00172A7E">
      <w:pPr>
        <w:spacing w:after="0" w:line="240" w:lineRule="auto"/>
        <w:jc w:val="center"/>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подтверждает, что для участия в конкурсе на выполнение работ по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085"/>
        <w:gridCol w:w="6486"/>
      </w:tblGrid>
      <w:tr w:rsidR="00172A7E" w:rsidTr="008C7E0E">
        <w:tc>
          <w:tcPr>
            <w:tcW w:w="308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капитальному ремонту</w:t>
            </w:r>
          </w:p>
        </w:tc>
        <w:tc>
          <w:tcPr>
            <w:tcW w:w="6486" w:type="dxa"/>
            <w:tcBorders>
              <w:bottom w:val="single" w:sz="4" w:space="0" w:color="auto"/>
            </w:tcBorders>
          </w:tcPr>
          <w:p w:rsidR="00172A7E" w:rsidRDefault="00172A7E" w:rsidP="008C7E0E">
            <w:pPr>
              <w:jc w:val="both"/>
              <w:rPr>
                <w:rFonts w:ascii="Times New Roman" w:hAnsi="Times New Roman" w:cs="Times New Roman"/>
                <w:sz w:val="28"/>
                <w:szCs w:val="28"/>
              </w:rPr>
            </w:pPr>
          </w:p>
        </w:tc>
      </w:tr>
      <w:tr w:rsidR="00172A7E" w:rsidTr="008C7E0E">
        <w:tc>
          <w:tcPr>
            <w:tcW w:w="9571" w:type="dxa"/>
            <w:gridSpan w:val="2"/>
            <w:tcBorders>
              <w:bottom w:val="single" w:sz="4" w:space="0" w:color="auto"/>
            </w:tcBorders>
          </w:tcPr>
          <w:p w:rsidR="00172A7E" w:rsidRDefault="00172A7E" w:rsidP="008C7E0E">
            <w:pPr>
              <w:jc w:val="both"/>
              <w:rPr>
                <w:rFonts w:ascii="Times New Roman" w:hAnsi="Times New Roman" w:cs="Times New Roman"/>
                <w:sz w:val="28"/>
                <w:szCs w:val="28"/>
              </w:rPr>
            </w:pPr>
          </w:p>
        </w:tc>
      </w:tr>
    </w:tbl>
    <w:p w:rsidR="00172A7E" w:rsidRPr="00EF4D81" w:rsidRDefault="00172A7E" w:rsidP="00172A7E">
      <w:pPr>
        <w:spacing w:after="0" w:line="240" w:lineRule="auto"/>
        <w:jc w:val="center"/>
        <w:rPr>
          <w:rFonts w:ascii="Times New Roman" w:hAnsi="Times New Roman" w:cs="Times New Roman"/>
          <w:i/>
        </w:rPr>
      </w:pPr>
      <w:r>
        <w:rPr>
          <w:rFonts w:ascii="Times New Roman" w:hAnsi="Times New Roman" w:cs="Times New Roman"/>
          <w:i/>
        </w:rPr>
        <w:t>(указать наименование работ, объект и адрес)</w:t>
      </w:r>
    </w:p>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составе конкурсной заявки представлены нижеперечисленные документы, содержание описи и состав заявки совпадают.</w:t>
      </w:r>
    </w:p>
    <w:p w:rsidR="00172A7E" w:rsidRDefault="00172A7E" w:rsidP="00172A7E">
      <w:pPr>
        <w:spacing w:after="0" w:line="240" w:lineRule="auto"/>
        <w:jc w:val="both"/>
        <w:rPr>
          <w:rFonts w:ascii="Times New Roman" w:hAnsi="Times New Roman" w:cs="Times New Roman"/>
          <w:sz w:val="28"/>
          <w:szCs w:val="28"/>
        </w:rPr>
      </w:pPr>
    </w:p>
    <w:tbl>
      <w:tblPr>
        <w:tblStyle w:val="a4"/>
        <w:tblW w:w="0" w:type="auto"/>
        <w:tblLook w:val="04A0"/>
      </w:tblPr>
      <w:tblGrid>
        <w:gridCol w:w="594"/>
        <w:gridCol w:w="7027"/>
        <w:gridCol w:w="1950"/>
      </w:tblGrid>
      <w:tr w:rsidR="00172A7E" w:rsidTr="008C7E0E">
        <w:tc>
          <w:tcPr>
            <w:tcW w:w="594"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 п/п</w:t>
            </w:r>
          </w:p>
        </w:tc>
        <w:tc>
          <w:tcPr>
            <w:tcW w:w="7027"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Наименование документа</w:t>
            </w:r>
          </w:p>
        </w:tc>
        <w:tc>
          <w:tcPr>
            <w:tcW w:w="1950"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Количество листов</w:t>
            </w: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bl>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94"/>
        <w:gridCol w:w="2410"/>
        <w:gridCol w:w="3367"/>
      </w:tblGrid>
      <w:tr w:rsidR="00172A7E" w:rsidTr="008C7E0E">
        <w:tc>
          <w:tcPr>
            <w:tcW w:w="3794" w:type="dxa"/>
            <w:tcBorders>
              <w:bottom w:val="single" w:sz="4" w:space="0" w:color="auto"/>
            </w:tcBorders>
          </w:tcPr>
          <w:p w:rsidR="00172A7E" w:rsidRDefault="00172A7E" w:rsidP="008C7E0E">
            <w:pPr>
              <w:rPr>
                <w:rFonts w:ascii="Times New Roman" w:hAnsi="Times New Roman" w:cs="Times New Roman"/>
                <w:sz w:val="28"/>
                <w:szCs w:val="28"/>
              </w:rPr>
            </w:pPr>
          </w:p>
        </w:tc>
        <w:tc>
          <w:tcPr>
            <w:tcW w:w="2410" w:type="dxa"/>
            <w:tcBorders>
              <w:bottom w:val="single" w:sz="4" w:space="0" w:color="auto"/>
            </w:tcBorders>
          </w:tcPr>
          <w:p w:rsidR="00172A7E" w:rsidRDefault="00172A7E" w:rsidP="008C7E0E">
            <w:pPr>
              <w:rPr>
                <w:rFonts w:ascii="Times New Roman" w:hAnsi="Times New Roman" w:cs="Times New Roman"/>
                <w:sz w:val="28"/>
                <w:szCs w:val="28"/>
              </w:rPr>
            </w:pPr>
          </w:p>
        </w:tc>
        <w:tc>
          <w:tcPr>
            <w:tcW w:w="3367" w:type="dxa"/>
            <w:tcBorders>
              <w:bottom w:val="single" w:sz="4" w:space="0" w:color="auto"/>
            </w:tcBorders>
          </w:tcPr>
          <w:p w:rsidR="00172A7E" w:rsidRDefault="00172A7E" w:rsidP="008C7E0E">
            <w:pPr>
              <w:rPr>
                <w:rFonts w:ascii="Times New Roman" w:hAnsi="Times New Roman" w:cs="Times New Roman"/>
                <w:sz w:val="28"/>
                <w:szCs w:val="28"/>
              </w:rPr>
            </w:pPr>
          </w:p>
        </w:tc>
      </w:tr>
      <w:tr w:rsidR="00172A7E" w:rsidRPr="00111D32" w:rsidTr="008C7E0E">
        <w:tc>
          <w:tcPr>
            <w:tcW w:w="3794"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(подпись)</w:t>
            </w:r>
          </w:p>
        </w:tc>
        <w:tc>
          <w:tcPr>
            <w:tcW w:w="3367"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(Ф.И.О.)</w:t>
            </w:r>
          </w:p>
        </w:tc>
      </w:tr>
    </w:tbl>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p w:rsidR="00172A7E" w:rsidRPr="00486F98"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172A7E" w:rsidRPr="006971D3" w:rsidRDefault="00172A7E" w:rsidP="00172A7E">
      <w:pPr>
        <w:spacing w:after="0" w:line="240" w:lineRule="auto"/>
        <w:jc w:val="both"/>
        <w:rPr>
          <w:rFonts w:ascii="Times New Roman" w:hAnsi="Times New Roman" w:cs="Times New Roman"/>
          <w:sz w:val="28"/>
          <w:szCs w:val="28"/>
        </w:rPr>
      </w:pPr>
    </w:p>
    <w:p w:rsidR="00172A7E" w:rsidRDefault="00172A7E">
      <w:r>
        <w:br w:type="page"/>
      </w:r>
    </w:p>
    <w:p w:rsidR="00172A7E" w:rsidRPr="003851B9" w:rsidRDefault="00172A7E" w:rsidP="00172A7E">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Приложение N</w:t>
      </w:r>
      <w:r>
        <w:rPr>
          <w:rFonts w:ascii="Times New Roman" w:hAnsi="Times New Roman"/>
        </w:rPr>
        <w:t>4</w:t>
      </w:r>
    </w:p>
    <w:p w:rsidR="00172A7E" w:rsidRPr="003851B9" w:rsidRDefault="00172A7E"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172A7E" w:rsidRPr="003851B9" w:rsidRDefault="00172A7E"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172A7E" w:rsidRDefault="00172A7E" w:rsidP="00172A7E">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172A7E" w:rsidRDefault="00172A7E" w:rsidP="00172A7E">
      <w:pPr>
        <w:spacing w:after="0" w:line="240" w:lineRule="auto"/>
        <w:jc w:val="center"/>
        <w:rPr>
          <w:rFonts w:ascii="Times New Roman" w:hAnsi="Times New Roman" w:cs="Times New Roman"/>
          <w:sz w:val="28"/>
          <w:szCs w:val="28"/>
        </w:rPr>
      </w:pPr>
      <w:r>
        <w:rPr>
          <w:rFonts w:ascii="Times New Roman" w:hAnsi="Times New Roman" w:cs="Times New Roman"/>
          <w:b/>
          <w:sz w:val="28"/>
          <w:szCs w:val="28"/>
        </w:rPr>
        <w:t>Доверенность № _______</w:t>
      </w:r>
    </w:p>
    <w:p w:rsidR="00172A7E" w:rsidRDefault="00172A7E" w:rsidP="00172A7E">
      <w:pPr>
        <w:spacing w:after="0" w:line="240" w:lineRule="auto"/>
        <w:jc w:val="center"/>
        <w:rPr>
          <w:rFonts w:ascii="Times New Roman" w:hAnsi="Times New Roman" w:cs="Times New Roman"/>
          <w:sz w:val="28"/>
          <w:szCs w:val="28"/>
        </w:rPr>
      </w:pPr>
    </w:p>
    <w:tbl>
      <w:tblPr>
        <w:tblStyle w:val="a4"/>
        <w:tblpPr w:leftFromText="180" w:rightFromText="180" w:vertAnchor="text" w:horzAnchor="page" w:tblpX="4314" w:tblpY="-74"/>
        <w:tblW w:w="0" w:type="auto"/>
        <w:tblLook w:val="04A0"/>
      </w:tblPr>
      <w:tblGrid>
        <w:gridCol w:w="6804"/>
      </w:tblGrid>
      <w:tr w:rsidR="00172A7E" w:rsidTr="008C7E0E">
        <w:tc>
          <w:tcPr>
            <w:tcW w:w="6804" w:type="dxa"/>
            <w:tcBorders>
              <w:top w:val="nil"/>
              <w:left w:val="nil"/>
              <w:bottom w:val="single" w:sz="4" w:space="0" w:color="auto"/>
              <w:right w:val="nil"/>
            </w:tcBorders>
          </w:tcPr>
          <w:p w:rsidR="00172A7E" w:rsidRDefault="00172A7E" w:rsidP="008C7E0E">
            <w:pPr>
              <w:jc w:val="both"/>
              <w:rPr>
                <w:rFonts w:ascii="Times New Roman" w:hAnsi="Times New Roman" w:cs="Times New Roman"/>
                <w:sz w:val="28"/>
                <w:szCs w:val="28"/>
              </w:rPr>
            </w:pPr>
          </w:p>
        </w:tc>
      </w:tr>
    </w:tbl>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Место составления </w:t>
      </w:r>
    </w:p>
    <w:tbl>
      <w:tblPr>
        <w:tblStyle w:val="a4"/>
        <w:tblpPr w:leftFromText="180" w:rightFromText="180" w:vertAnchor="text" w:horzAnchor="page" w:tblpX="4314" w:tblpY="-74"/>
        <w:tblW w:w="0" w:type="auto"/>
        <w:tblLook w:val="04A0"/>
      </w:tblPr>
      <w:tblGrid>
        <w:gridCol w:w="6804"/>
      </w:tblGrid>
      <w:tr w:rsidR="00172A7E" w:rsidTr="008C7E0E">
        <w:tc>
          <w:tcPr>
            <w:tcW w:w="6804" w:type="dxa"/>
            <w:tcBorders>
              <w:top w:val="nil"/>
              <w:left w:val="nil"/>
              <w:bottom w:val="single" w:sz="4" w:space="0" w:color="auto"/>
              <w:right w:val="nil"/>
            </w:tcBorders>
          </w:tcPr>
          <w:p w:rsidR="00172A7E" w:rsidRDefault="00172A7E" w:rsidP="008C7E0E">
            <w:pPr>
              <w:jc w:val="both"/>
              <w:rPr>
                <w:rFonts w:ascii="Times New Roman" w:hAnsi="Times New Roman" w:cs="Times New Roman"/>
                <w:sz w:val="28"/>
                <w:szCs w:val="28"/>
              </w:rPr>
            </w:pPr>
          </w:p>
        </w:tc>
      </w:tr>
    </w:tbl>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Дата выдачи</w:t>
      </w:r>
    </w:p>
    <w:tbl>
      <w:tblPr>
        <w:tblStyle w:val="a4"/>
        <w:tblpPr w:leftFromText="180" w:rightFromText="180" w:vertAnchor="text" w:horzAnchor="margin" w:tblpXSpec="right" w:tblpY="-5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020"/>
      </w:tblGrid>
      <w:tr w:rsidR="00172A7E" w:rsidTr="008C7E0E">
        <w:tc>
          <w:tcPr>
            <w:tcW w:w="6020" w:type="dxa"/>
          </w:tcPr>
          <w:tbl>
            <w:tblPr>
              <w:tblStyle w:val="a4"/>
              <w:tblpPr w:leftFromText="180" w:rightFromText="180" w:vertAnchor="text" w:horzAnchor="margin" w:tblpXSpec="right" w:tblpY="123"/>
              <w:tblOverlap w:val="never"/>
              <w:tblW w:w="5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804"/>
            </w:tblGrid>
            <w:tr w:rsidR="00172A7E" w:rsidTr="008C7E0E">
              <w:tc>
                <w:tcPr>
                  <w:tcW w:w="5804" w:type="dxa"/>
                  <w:tcBorders>
                    <w:bottom w:val="single" w:sz="4" w:space="0" w:color="auto"/>
                  </w:tcBorders>
                </w:tcPr>
                <w:p w:rsidR="00172A7E" w:rsidRDefault="00172A7E" w:rsidP="008C7E0E">
                  <w:pPr>
                    <w:jc w:val="both"/>
                    <w:rPr>
                      <w:rFonts w:ascii="Times New Roman" w:hAnsi="Times New Roman" w:cs="Times New Roman"/>
                      <w:sz w:val="28"/>
                      <w:szCs w:val="28"/>
                    </w:rPr>
                  </w:pPr>
                </w:p>
              </w:tc>
            </w:tr>
            <w:tr w:rsidR="00172A7E" w:rsidTr="008C7E0E">
              <w:tc>
                <w:tcPr>
                  <w:tcW w:w="5804" w:type="dxa"/>
                  <w:tcBorders>
                    <w:top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i/>
                    </w:rPr>
                    <w:t xml:space="preserve">                         (наименование участника)</w:t>
                  </w:r>
                </w:p>
              </w:tc>
            </w:tr>
          </w:tbl>
          <w:p w:rsidR="00172A7E" w:rsidRDefault="00172A7E" w:rsidP="008C7E0E">
            <w:pPr>
              <w:jc w:val="both"/>
              <w:rPr>
                <w:rFonts w:ascii="Times New Roman" w:hAnsi="Times New Roman" w:cs="Times New Roman"/>
                <w:sz w:val="28"/>
                <w:szCs w:val="28"/>
              </w:rPr>
            </w:pPr>
          </w:p>
        </w:tc>
      </w:tr>
    </w:tbl>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Настоящей доверенностью </w:t>
      </w:r>
    </w:p>
    <w:p w:rsidR="00172A7E" w:rsidRDefault="00172A7E" w:rsidP="00172A7E">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13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64"/>
      </w:tblGrid>
      <w:tr w:rsidR="00172A7E" w:rsidTr="008C7E0E">
        <w:tc>
          <w:tcPr>
            <w:tcW w:w="8364" w:type="dxa"/>
            <w:tcBorders>
              <w:bottom w:val="single" w:sz="4" w:space="0" w:color="auto"/>
            </w:tcBorders>
          </w:tcPr>
          <w:p w:rsidR="00172A7E" w:rsidRPr="0012040B" w:rsidRDefault="00172A7E" w:rsidP="008C7E0E">
            <w:pPr>
              <w:jc w:val="right"/>
              <w:rPr>
                <w:rFonts w:ascii="Times New Roman" w:hAnsi="Times New Roman" w:cs="Times New Roman"/>
                <w:sz w:val="28"/>
                <w:szCs w:val="28"/>
              </w:rPr>
            </w:pPr>
            <w:r w:rsidRPr="0012040B">
              <w:rPr>
                <w:rFonts w:ascii="Times New Roman" w:hAnsi="Times New Roman" w:cs="Times New Roman"/>
                <w:sz w:val="28"/>
                <w:szCs w:val="28"/>
              </w:rPr>
              <w:t>,</w:t>
            </w:r>
          </w:p>
        </w:tc>
      </w:tr>
      <w:tr w:rsidR="00172A7E" w:rsidTr="008C7E0E">
        <w:tc>
          <w:tcPr>
            <w:tcW w:w="8364" w:type="dxa"/>
            <w:tcBorders>
              <w:top w:val="single" w:sz="4" w:space="0" w:color="auto"/>
            </w:tcBorders>
          </w:tcPr>
          <w:p w:rsidR="00172A7E" w:rsidRDefault="00172A7E" w:rsidP="008C7E0E">
            <w:pPr>
              <w:jc w:val="both"/>
              <w:rPr>
                <w:rFonts w:ascii="Times New Roman" w:hAnsi="Times New Roman" w:cs="Times New Roman"/>
                <w:i/>
              </w:rPr>
            </w:pPr>
            <w:r>
              <w:rPr>
                <w:rFonts w:ascii="Times New Roman" w:hAnsi="Times New Roman" w:cs="Times New Roman"/>
                <w:i/>
              </w:rPr>
              <w:t xml:space="preserve">                          (должность руководителя участника, Ф.И.О.),</w:t>
            </w:r>
          </w:p>
        </w:tc>
      </w:tr>
    </w:tbl>
    <w:p w:rsidR="00172A7E" w:rsidRDefault="00172A7E" w:rsidP="00172A7E">
      <w:pPr>
        <w:spacing w:after="0" w:line="240" w:lineRule="auto"/>
        <w:jc w:val="both"/>
        <w:rPr>
          <w:rFonts w:ascii="Times New Roman" w:hAnsi="Times New Roman" w:cs="Times New Roman"/>
          <w:i/>
        </w:rPr>
      </w:pPr>
      <w:r>
        <w:rPr>
          <w:rFonts w:ascii="Times New Roman" w:hAnsi="Times New Roman" w:cs="Times New Roman"/>
          <w:sz w:val="28"/>
          <w:szCs w:val="28"/>
        </w:rPr>
        <w:t xml:space="preserve"> в лице</w:t>
      </w:r>
      <w:r>
        <w:rPr>
          <w:rFonts w:ascii="Times New Roman" w:hAnsi="Times New Roman" w:cs="Times New Roman"/>
          <w:i/>
        </w:rPr>
        <w:t xml:space="preserve">  </w:t>
      </w:r>
    </w:p>
    <w:p w:rsidR="00172A7E" w:rsidRPr="00FE4472" w:rsidRDefault="00172A7E" w:rsidP="00172A7E">
      <w:pPr>
        <w:spacing w:after="0" w:line="240" w:lineRule="auto"/>
        <w:jc w:val="both"/>
        <w:rPr>
          <w:rFonts w:ascii="Times New Roman" w:hAnsi="Times New Roman" w:cs="Times New Roman"/>
          <w:i/>
        </w:rPr>
      </w:pPr>
      <w:r>
        <w:rPr>
          <w:rFonts w:ascii="Times New Roman" w:hAnsi="Times New Roman" w:cs="Times New Roman"/>
          <w:i/>
        </w:rPr>
        <w:t xml:space="preserve">                                                                        </w:t>
      </w:r>
    </w:p>
    <w:p w:rsidR="00172A7E" w:rsidRDefault="00172A7E" w:rsidP="00172A7E">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9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1"/>
      </w:tblGrid>
      <w:tr w:rsidR="00172A7E" w:rsidTr="008C7E0E">
        <w:tc>
          <w:tcPr>
            <w:tcW w:w="5671" w:type="dxa"/>
            <w:tcBorders>
              <w:bottom w:val="single" w:sz="4" w:space="0" w:color="auto"/>
            </w:tcBorders>
          </w:tcPr>
          <w:p w:rsidR="00172A7E" w:rsidRDefault="00172A7E" w:rsidP="008C7E0E">
            <w:pPr>
              <w:jc w:val="right"/>
              <w:rPr>
                <w:rFonts w:ascii="Times New Roman" w:hAnsi="Times New Roman" w:cs="Times New Roman"/>
                <w:sz w:val="28"/>
                <w:szCs w:val="28"/>
              </w:rPr>
            </w:pPr>
            <w:r>
              <w:rPr>
                <w:rFonts w:ascii="Times New Roman" w:hAnsi="Times New Roman" w:cs="Times New Roman"/>
                <w:sz w:val="28"/>
                <w:szCs w:val="28"/>
              </w:rPr>
              <w:t>,</w:t>
            </w:r>
          </w:p>
        </w:tc>
      </w:tr>
      <w:tr w:rsidR="00172A7E" w:rsidTr="008C7E0E">
        <w:tc>
          <w:tcPr>
            <w:tcW w:w="5671" w:type="dxa"/>
            <w:tcBorders>
              <w:top w:val="single" w:sz="4" w:space="0" w:color="auto"/>
            </w:tcBorders>
          </w:tcPr>
          <w:p w:rsidR="00172A7E" w:rsidRPr="009D0CBE" w:rsidRDefault="00172A7E" w:rsidP="008C7E0E">
            <w:pPr>
              <w:jc w:val="both"/>
              <w:rPr>
                <w:rFonts w:ascii="Times New Roman" w:hAnsi="Times New Roman" w:cs="Times New Roman"/>
                <w:i/>
              </w:rPr>
            </w:pPr>
            <w:r>
              <w:rPr>
                <w:rFonts w:ascii="Times New Roman" w:hAnsi="Times New Roman" w:cs="Times New Roman"/>
                <w:i/>
              </w:rPr>
              <w:t xml:space="preserve">                     </w:t>
            </w:r>
            <w:r w:rsidRPr="009D0CBE">
              <w:rPr>
                <w:rFonts w:ascii="Times New Roman" w:hAnsi="Times New Roman" w:cs="Times New Roman"/>
                <w:i/>
              </w:rPr>
              <w:t>(устава, положения и т.д.)</w:t>
            </w:r>
          </w:p>
        </w:tc>
      </w:tr>
    </w:tbl>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действующего на основании </w:t>
      </w:r>
    </w:p>
    <w:tbl>
      <w:tblPr>
        <w:tblStyle w:val="a4"/>
        <w:tblpPr w:leftFromText="180" w:rightFromText="180" w:vertAnchor="text" w:horzAnchor="page" w:tblpX="4078" w:tblpY="-118"/>
        <w:tblOverlap w:val="never"/>
        <w:tblW w:w="71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196"/>
      </w:tblGrid>
      <w:tr w:rsidR="00172A7E" w:rsidTr="008C7E0E">
        <w:tc>
          <w:tcPr>
            <w:tcW w:w="7196" w:type="dxa"/>
            <w:tcBorders>
              <w:bottom w:val="single" w:sz="4" w:space="0" w:color="auto"/>
            </w:tcBorders>
          </w:tcPr>
          <w:p w:rsidR="00172A7E" w:rsidRDefault="00172A7E" w:rsidP="008C7E0E">
            <w:pPr>
              <w:jc w:val="both"/>
              <w:rPr>
                <w:rFonts w:ascii="Times New Roman" w:hAnsi="Times New Roman" w:cs="Times New Roman"/>
                <w:sz w:val="28"/>
                <w:szCs w:val="28"/>
              </w:rPr>
            </w:pPr>
          </w:p>
          <w:p w:rsidR="00172A7E" w:rsidRDefault="00172A7E" w:rsidP="008C7E0E">
            <w:pPr>
              <w:jc w:val="both"/>
              <w:rPr>
                <w:rFonts w:ascii="Times New Roman" w:hAnsi="Times New Roman" w:cs="Times New Roman"/>
                <w:sz w:val="28"/>
                <w:szCs w:val="28"/>
              </w:rPr>
            </w:pPr>
          </w:p>
        </w:tc>
      </w:tr>
      <w:tr w:rsidR="00172A7E" w:rsidTr="008C7E0E">
        <w:tc>
          <w:tcPr>
            <w:tcW w:w="7196" w:type="dxa"/>
            <w:tcBorders>
              <w:top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i/>
              </w:rPr>
              <w:t xml:space="preserve">                         (Ф.И.О. лица, которому выдается доверенность,</w:t>
            </w:r>
          </w:p>
        </w:tc>
      </w:tr>
    </w:tbl>
    <w:p w:rsidR="00172A7E" w:rsidRDefault="00172A7E" w:rsidP="00172A7E">
      <w:pPr>
        <w:spacing w:after="0" w:line="240" w:lineRule="auto"/>
        <w:jc w:val="both"/>
        <w:rPr>
          <w:rFonts w:ascii="Times New Roman" w:hAnsi="Times New Roman" w:cs="Times New Roman"/>
          <w:sz w:val="28"/>
          <w:szCs w:val="28"/>
        </w:rPr>
      </w:pPr>
    </w:p>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уполномочивает </w:t>
      </w:r>
    </w:p>
    <w:p w:rsidR="00172A7E" w:rsidRDefault="00172A7E" w:rsidP="00172A7E">
      <w:pPr>
        <w:spacing w:after="0" w:line="240" w:lineRule="auto"/>
        <w:jc w:val="both"/>
        <w:rPr>
          <w:rFonts w:ascii="Times New Roman" w:hAnsi="Times New Roman" w:cs="Times New Roman"/>
          <w:sz w:val="28"/>
          <w:szCs w:val="28"/>
        </w:rPr>
      </w:pPr>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606"/>
      </w:tblGrid>
      <w:tr w:rsidR="00172A7E" w:rsidTr="008C7E0E">
        <w:tc>
          <w:tcPr>
            <w:tcW w:w="9606" w:type="dxa"/>
            <w:tcBorders>
              <w:bottom w:val="single" w:sz="4" w:space="0" w:color="auto"/>
            </w:tcBorders>
          </w:tcPr>
          <w:p w:rsidR="00172A7E" w:rsidRDefault="00172A7E" w:rsidP="008C7E0E">
            <w:pPr>
              <w:jc w:val="both"/>
              <w:rPr>
                <w:rFonts w:ascii="Times New Roman" w:hAnsi="Times New Roman" w:cs="Times New Roman"/>
                <w:sz w:val="28"/>
                <w:szCs w:val="28"/>
              </w:rPr>
            </w:pPr>
          </w:p>
        </w:tc>
      </w:tr>
      <w:tr w:rsidR="00172A7E" w:rsidTr="008C7E0E">
        <w:tc>
          <w:tcPr>
            <w:tcW w:w="9606" w:type="dxa"/>
            <w:tcBorders>
              <w:top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i/>
              </w:rPr>
              <w:t xml:space="preserve">                         и реквизиты документа, удостоверяющего его личность)</w:t>
            </w:r>
          </w:p>
        </w:tc>
      </w:tr>
    </w:tbl>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Осуществлять все необходимые действия для подачи заявки на участие в конкурсе на выполнение работ по капитальному ремонту</w:t>
      </w:r>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606"/>
      </w:tblGrid>
      <w:tr w:rsidR="00172A7E" w:rsidTr="008C7E0E">
        <w:tc>
          <w:tcPr>
            <w:tcW w:w="9606" w:type="dxa"/>
            <w:tcBorders>
              <w:bottom w:val="single" w:sz="4" w:space="0" w:color="auto"/>
            </w:tcBorders>
          </w:tcPr>
          <w:p w:rsidR="00172A7E" w:rsidRDefault="00172A7E" w:rsidP="008C7E0E">
            <w:pPr>
              <w:jc w:val="both"/>
              <w:rPr>
                <w:rFonts w:ascii="Times New Roman" w:hAnsi="Times New Roman" w:cs="Times New Roman"/>
                <w:sz w:val="28"/>
                <w:szCs w:val="28"/>
              </w:rPr>
            </w:pPr>
          </w:p>
        </w:tc>
      </w:tr>
      <w:tr w:rsidR="00172A7E" w:rsidTr="008C7E0E">
        <w:tc>
          <w:tcPr>
            <w:tcW w:w="9606" w:type="dxa"/>
            <w:tcBorders>
              <w:bottom w:val="single" w:sz="4" w:space="0" w:color="auto"/>
            </w:tcBorders>
          </w:tcPr>
          <w:p w:rsidR="00172A7E" w:rsidRDefault="00172A7E" w:rsidP="008C7E0E">
            <w:pPr>
              <w:jc w:val="right"/>
              <w:rPr>
                <w:rFonts w:ascii="Times New Roman" w:hAnsi="Times New Roman" w:cs="Times New Roman"/>
                <w:sz w:val="28"/>
                <w:szCs w:val="28"/>
              </w:rPr>
            </w:pPr>
            <w:r>
              <w:rPr>
                <w:rFonts w:ascii="Times New Roman" w:hAnsi="Times New Roman" w:cs="Times New Roman"/>
                <w:sz w:val="28"/>
                <w:szCs w:val="28"/>
              </w:rPr>
              <w:t>.</w:t>
            </w:r>
          </w:p>
        </w:tc>
      </w:tr>
      <w:tr w:rsidR="00172A7E" w:rsidTr="008C7E0E">
        <w:tc>
          <w:tcPr>
            <w:tcW w:w="9606" w:type="dxa"/>
            <w:tcBorders>
              <w:top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i/>
              </w:rPr>
              <w:t xml:space="preserve">                                                (наименование работ, объект и адрес)</w:t>
            </w:r>
          </w:p>
        </w:tc>
      </w:tr>
    </w:tbl>
    <w:p w:rsidR="00172A7E" w:rsidRDefault="00172A7E" w:rsidP="00172A7E">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9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94"/>
      </w:tblGrid>
      <w:tr w:rsidR="00172A7E" w:rsidTr="008C7E0E">
        <w:tc>
          <w:tcPr>
            <w:tcW w:w="3794" w:type="dxa"/>
            <w:tcBorders>
              <w:bottom w:val="single" w:sz="4" w:space="0" w:color="auto"/>
            </w:tcBorders>
          </w:tcPr>
          <w:p w:rsidR="00172A7E" w:rsidRDefault="00172A7E" w:rsidP="008C7E0E">
            <w:pPr>
              <w:jc w:val="right"/>
              <w:rPr>
                <w:rFonts w:ascii="Times New Roman" w:hAnsi="Times New Roman" w:cs="Times New Roman"/>
                <w:sz w:val="28"/>
                <w:szCs w:val="28"/>
              </w:rPr>
            </w:pPr>
            <w:r>
              <w:rPr>
                <w:rFonts w:ascii="Times New Roman" w:hAnsi="Times New Roman" w:cs="Times New Roman"/>
                <w:sz w:val="28"/>
                <w:szCs w:val="28"/>
              </w:rPr>
              <w:t>.</w:t>
            </w:r>
          </w:p>
        </w:tc>
      </w:tr>
      <w:tr w:rsidR="00172A7E" w:rsidTr="008C7E0E">
        <w:tc>
          <w:tcPr>
            <w:tcW w:w="3794" w:type="dxa"/>
            <w:tcBorders>
              <w:top w:val="single" w:sz="4" w:space="0" w:color="auto"/>
            </w:tcBorders>
          </w:tcPr>
          <w:p w:rsidR="00172A7E" w:rsidRPr="009D0CBE" w:rsidRDefault="00172A7E" w:rsidP="008C7E0E">
            <w:pPr>
              <w:jc w:val="both"/>
              <w:rPr>
                <w:rFonts w:ascii="Times New Roman" w:hAnsi="Times New Roman" w:cs="Times New Roman"/>
                <w:i/>
              </w:rPr>
            </w:pPr>
            <w:r>
              <w:rPr>
                <w:rFonts w:ascii="Times New Roman" w:hAnsi="Times New Roman" w:cs="Times New Roman"/>
                <w:i/>
              </w:rPr>
              <w:t xml:space="preserve">                     </w:t>
            </w:r>
          </w:p>
        </w:tc>
      </w:tr>
    </w:tbl>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Настоящая доверенность выдана сроком на </w:t>
      </w:r>
    </w:p>
    <w:p w:rsidR="00172A7E" w:rsidRDefault="00172A7E" w:rsidP="00172A7E">
      <w:pPr>
        <w:spacing w:after="0" w:line="240" w:lineRule="auto"/>
        <w:jc w:val="both"/>
        <w:rPr>
          <w:rFonts w:ascii="Times New Roman" w:hAnsi="Times New Roman" w:cs="Times New Roman"/>
          <w:sz w:val="28"/>
          <w:szCs w:val="28"/>
        </w:rPr>
      </w:pPr>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03"/>
        <w:gridCol w:w="4803"/>
      </w:tblGrid>
      <w:tr w:rsidR="00172A7E" w:rsidTr="008C7E0E">
        <w:tc>
          <w:tcPr>
            <w:tcW w:w="4803" w:type="dxa"/>
            <w:tcBorders>
              <w:bottom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 xml:space="preserve">Подпись                       </w:t>
            </w:r>
          </w:p>
        </w:tc>
        <w:tc>
          <w:tcPr>
            <w:tcW w:w="4803" w:type="dxa"/>
            <w:tcBorders>
              <w:bottom w:val="single" w:sz="4" w:space="0" w:color="auto"/>
            </w:tcBorders>
          </w:tcPr>
          <w:p w:rsidR="00172A7E" w:rsidRDefault="00172A7E" w:rsidP="008C7E0E">
            <w:pPr>
              <w:jc w:val="right"/>
              <w:rPr>
                <w:rFonts w:ascii="Times New Roman" w:hAnsi="Times New Roman" w:cs="Times New Roman"/>
                <w:sz w:val="28"/>
                <w:szCs w:val="28"/>
              </w:rPr>
            </w:pPr>
            <w:r>
              <w:rPr>
                <w:rFonts w:ascii="Times New Roman" w:hAnsi="Times New Roman" w:cs="Times New Roman"/>
                <w:sz w:val="28"/>
                <w:szCs w:val="28"/>
              </w:rPr>
              <w:t>удостоверяю.</w:t>
            </w:r>
          </w:p>
        </w:tc>
      </w:tr>
      <w:tr w:rsidR="00172A7E" w:rsidTr="008C7E0E">
        <w:tc>
          <w:tcPr>
            <w:tcW w:w="9606" w:type="dxa"/>
            <w:gridSpan w:val="2"/>
            <w:tcBorders>
              <w:top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i/>
              </w:rPr>
              <w:t xml:space="preserve">                                                (Ф.И.О. лица, которому выдается доверенность)</w:t>
            </w:r>
          </w:p>
        </w:tc>
      </w:tr>
      <w:tr w:rsidR="00172A7E" w:rsidTr="008C7E0E">
        <w:tc>
          <w:tcPr>
            <w:tcW w:w="9606" w:type="dxa"/>
            <w:gridSpan w:val="2"/>
            <w:tcBorders>
              <w:bottom w:val="single" w:sz="4" w:space="0" w:color="auto"/>
            </w:tcBorders>
          </w:tcPr>
          <w:p w:rsidR="00172A7E" w:rsidRDefault="00172A7E" w:rsidP="008C7E0E">
            <w:pPr>
              <w:jc w:val="both"/>
              <w:rPr>
                <w:rFonts w:ascii="Times New Roman" w:hAnsi="Times New Roman" w:cs="Times New Roman"/>
                <w:sz w:val="28"/>
                <w:szCs w:val="28"/>
              </w:rPr>
            </w:pPr>
          </w:p>
        </w:tc>
      </w:tr>
      <w:tr w:rsidR="00172A7E" w:rsidTr="008C7E0E">
        <w:tc>
          <w:tcPr>
            <w:tcW w:w="9606" w:type="dxa"/>
            <w:gridSpan w:val="2"/>
            <w:tcBorders>
              <w:top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i/>
              </w:rPr>
              <w:t xml:space="preserve">                                                (должность уполномоченного лица, подпись, Ф.И.О.)</w:t>
            </w:r>
          </w:p>
        </w:tc>
      </w:tr>
    </w:tbl>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172A7E" w:rsidRDefault="00172A7E">
      <w:r>
        <w:br w:type="page"/>
      </w:r>
    </w:p>
    <w:p w:rsidR="00172A7E" w:rsidRPr="003851B9" w:rsidRDefault="00172A7E" w:rsidP="00172A7E">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 xml:space="preserve">Приложение N </w:t>
      </w:r>
      <w:r>
        <w:rPr>
          <w:rFonts w:ascii="Times New Roman" w:hAnsi="Times New Roman"/>
        </w:rPr>
        <w:t>5</w:t>
      </w:r>
    </w:p>
    <w:p w:rsidR="00172A7E" w:rsidRPr="003851B9" w:rsidRDefault="00172A7E"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172A7E" w:rsidRPr="003851B9" w:rsidRDefault="00172A7E"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172A7E" w:rsidRDefault="00172A7E" w:rsidP="00172A7E">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172A7E" w:rsidRDefault="00172A7E" w:rsidP="00172A7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Сведения о составе и квалификации специалистов, имеющих высшее специальное образование в строительной отрасли и опыт работы на руководящих должностях не менее 5 лет</w:t>
      </w:r>
    </w:p>
    <w:p w:rsidR="00172A7E" w:rsidRDefault="00172A7E" w:rsidP="00172A7E">
      <w:pPr>
        <w:spacing w:after="0" w:line="240" w:lineRule="auto"/>
        <w:jc w:val="center"/>
        <w:rPr>
          <w:rFonts w:ascii="Times New Roman" w:hAnsi="Times New Roman" w:cs="Times New Roman"/>
          <w:b/>
          <w:sz w:val="28"/>
          <w:szCs w:val="28"/>
        </w:rPr>
      </w:pPr>
    </w:p>
    <w:tbl>
      <w:tblPr>
        <w:tblStyle w:val="a4"/>
        <w:tblW w:w="0" w:type="auto"/>
        <w:tblLook w:val="04A0"/>
      </w:tblPr>
      <w:tblGrid>
        <w:gridCol w:w="611"/>
        <w:gridCol w:w="1559"/>
        <w:gridCol w:w="1830"/>
        <w:gridCol w:w="1354"/>
        <w:gridCol w:w="1251"/>
        <w:gridCol w:w="1605"/>
        <w:gridCol w:w="1787"/>
      </w:tblGrid>
      <w:tr w:rsidR="00172A7E" w:rsidTr="008C7E0E">
        <w:tc>
          <w:tcPr>
            <w:tcW w:w="675"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 п/п</w:t>
            </w:r>
          </w:p>
        </w:tc>
        <w:tc>
          <w:tcPr>
            <w:tcW w:w="3549"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Ф.И.О.</w:t>
            </w:r>
          </w:p>
        </w:tc>
        <w:tc>
          <w:tcPr>
            <w:tcW w:w="2263"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Должность в организации</w:t>
            </w:r>
          </w:p>
        </w:tc>
        <w:tc>
          <w:tcPr>
            <w:tcW w:w="2126"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Стаж работы в отрасли</w:t>
            </w:r>
          </w:p>
        </w:tc>
        <w:tc>
          <w:tcPr>
            <w:tcW w:w="1947"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Стаж работы</w:t>
            </w:r>
          </w:p>
        </w:tc>
        <w:tc>
          <w:tcPr>
            <w:tcW w:w="2113"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Название учебного заведения и год окончания</w:t>
            </w:r>
          </w:p>
        </w:tc>
        <w:tc>
          <w:tcPr>
            <w:tcW w:w="2113"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Примечания</w:t>
            </w: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bl>
    <w:p w:rsidR="00172A7E" w:rsidRDefault="00172A7E" w:rsidP="00172A7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Итого:</w:t>
      </w:r>
    </w:p>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специалистов с опытом работы более 10 лет и стажем работы в организации более 2 лет __________ человек.</w:t>
      </w:r>
    </w:p>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специалистов с опытом работы более 5 лет _____________ человек.</w:t>
      </w:r>
    </w:p>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Среднесписочная численность работников участника на дату подачи заявки:</w:t>
      </w:r>
    </w:p>
    <w:p w:rsidR="00172A7E" w:rsidRDefault="00172A7E" w:rsidP="00172A7E">
      <w:pPr>
        <w:pBdr>
          <w:bottom w:val="single" w:sz="4" w:space="1" w:color="auto"/>
        </w:pBd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Прилагаются следующие документы в отношении каждого работника (заверенные участником):</w:t>
      </w:r>
    </w:p>
    <w:p w:rsidR="00172A7E" w:rsidRDefault="00172A7E" w:rsidP="00172A7E">
      <w:pPr>
        <w:pStyle w:val="a3"/>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паспорта в количестве ____ шт.</w:t>
      </w:r>
    </w:p>
    <w:p w:rsidR="00172A7E" w:rsidRDefault="00172A7E" w:rsidP="00172A7E">
      <w:pPr>
        <w:pStyle w:val="a3"/>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диплома в количестве ____ шт.</w:t>
      </w:r>
    </w:p>
    <w:p w:rsidR="00172A7E" w:rsidRPr="00A407BC" w:rsidRDefault="00172A7E" w:rsidP="00172A7E">
      <w:pPr>
        <w:pStyle w:val="a3"/>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трудовой книжки в количестве ____ шт.</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824"/>
        <w:gridCol w:w="1857"/>
        <w:gridCol w:w="5316"/>
      </w:tblGrid>
      <w:tr w:rsidR="00172A7E" w:rsidTr="008C7E0E">
        <w:tc>
          <w:tcPr>
            <w:tcW w:w="3794" w:type="dxa"/>
            <w:tcBorders>
              <w:bottom w:val="single" w:sz="4" w:space="0" w:color="auto"/>
            </w:tcBorders>
          </w:tcPr>
          <w:p w:rsidR="00172A7E" w:rsidRDefault="00172A7E" w:rsidP="008C7E0E">
            <w:pPr>
              <w:rPr>
                <w:rFonts w:ascii="Times New Roman" w:hAnsi="Times New Roman" w:cs="Times New Roman"/>
                <w:sz w:val="28"/>
                <w:szCs w:val="28"/>
              </w:rPr>
            </w:pPr>
          </w:p>
        </w:tc>
        <w:tc>
          <w:tcPr>
            <w:tcW w:w="2410" w:type="dxa"/>
            <w:tcBorders>
              <w:bottom w:val="single" w:sz="4" w:space="0" w:color="auto"/>
            </w:tcBorders>
          </w:tcPr>
          <w:p w:rsidR="00172A7E" w:rsidRDefault="00172A7E" w:rsidP="008C7E0E">
            <w:pPr>
              <w:rPr>
                <w:rFonts w:ascii="Times New Roman" w:hAnsi="Times New Roman" w:cs="Times New Roman"/>
                <w:sz w:val="28"/>
                <w:szCs w:val="28"/>
              </w:rPr>
            </w:pPr>
          </w:p>
        </w:tc>
        <w:tc>
          <w:tcPr>
            <w:tcW w:w="8505" w:type="dxa"/>
            <w:tcBorders>
              <w:bottom w:val="single" w:sz="4" w:space="0" w:color="auto"/>
            </w:tcBorders>
          </w:tcPr>
          <w:p w:rsidR="00172A7E" w:rsidRDefault="00172A7E" w:rsidP="008C7E0E">
            <w:pPr>
              <w:rPr>
                <w:rFonts w:ascii="Times New Roman" w:hAnsi="Times New Roman" w:cs="Times New Roman"/>
                <w:sz w:val="28"/>
                <w:szCs w:val="28"/>
              </w:rPr>
            </w:pPr>
          </w:p>
        </w:tc>
      </w:tr>
      <w:tr w:rsidR="00172A7E" w:rsidRPr="00111D32" w:rsidTr="008C7E0E">
        <w:tc>
          <w:tcPr>
            <w:tcW w:w="3794"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172A7E" w:rsidRPr="00111D32" w:rsidRDefault="00172A7E" w:rsidP="008C7E0E">
            <w:pPr>
              <w:jc w:val="right"/>
              <w:rPr>
                <w:rFonts w:ascii="Times New Roman" w:hAnsi="Times New Roman" w:cs="Times New Roman"/>
                <w:i/>
              </w:rPr>
            </w:pPr>
            <w:r>
              <w:rPr>
                <w:rFonts w:ascii="Times New Roman" w:hAnsi="Times New Roman" w:cs="Times New Roman"/>
                <w:i/>
              </w:rPr>
              <w:t xml:space="preserve">                   </w:t>
            </w:r>
            <w:r w:rsidRPr="00111D32">
              <w:rPr>
                <w:rFonts w:ascii="Times New Roman" w:hAnsi="Times New Roman" w:cs="Times New Roman"/>
                <w:i/>
              </w:rPr>
              <w:t>(подпись)</w:t>
            </w:r>
          </w:p>
        </w:tc>
        <w:tc>
          <w:tcPr>
            <w:tcW w:w="8505" w:type="dxa"/>
            <w:tcBorders>
              <w:top w:val="single" w:sz="4" w:space="0" w:color="auto"/>
            </w:tcBorders>
          </w:tcPr>
          <w:p w:rsidR="00172A7E" w:rsidRPr="00111D32" w:rsidRDefault="00172A7E" w:rsidP="008C7E0E">
            <w:pPr>
              <w:jc w:val="center"/>
              <w:rPr>
                <w:rFonts w:ascii="Times New Roman" w:hAnsi="Times New Roman" w:cs="Times New Roman"/>
                <w:i/>
              </w:rPr>
            </w:pPr>
            <w:r>
              <w:rPr>
                <w:rFonts w:ascii="Times New Roman" w:hAnsi="Times New Roman" w:cs="Times New Roman"/>
                <w:i/>
              </w:rPr>
              <w:t xml:space="preserve">                                                    </w:t>
            </w:r>
            <w:r w:rsidRPr="00111D32">
              <w:rPr>
                <w:rFonts w:ascii="Times New Roman" w:hAnsi="Times New Roman" w:cs="Times New Roman"/>
                <w:i/>
              </w:rPr>
              <w:t>(Ф.И.О.)</w:t>
            </w:r>
          </w:p>
        </w:tc>
      </w:tr>
    </w:tbl>
    <w:p w:rsidR="00172A7E" w:rsidRPr="00D131F9" w:rsidRDefault="00172A7E" w:rsidP="00172A7E">
      <w:pPr>
        <w:pStyle w:val="a3"/>
        <w:spacing w:after="0" w:line="240" w:lineRule="auto"/>
        <w:jc w:val="both"/>
        <w:rPr>
          <w:rFonts w:ascii="Times New Roman" w:hAnsi="Times New Roman" w:cs="Times New Roman"/>
          <w:sz w:val="28"/>
          <w:szCs w:val="28"/>
        </w:rPr>
      </w:pPr>
      <w:r w:rsidRPr="00D131F9">
        <w:rPr>
          <w:rFonts w:ascii="Times New Roman" w:hAnsi="Times New Roman" w:cs="Times New Roman"/>
          <w:sz w:val="28"/>
          <w:szCs w:val="28"/>
        </w:rPr>
        <w:t>М.П.</w:t>
      </w:r>
    </w:p>
    <w:p w:rsidR="002B44C0" w:rsidRPr="002B44C0" w:rsidRDefault="002B44C0" w:rsidP="002B44C0"/>
    <w:sectPr w:rsidR="002B44C0" w:rsidRPr="002B44C0" w:rsidSect="00172A7E">
      <w:pgSz w:w="11906" w:h="16838"/>
      <w:pgMar w:top="1134" w:right="707" w:bottom="426"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86DC5"/>
    <w:multiLevelType w:val="multilevel"/>
    <w:tmpl w:val="EA1CDA80"/>
    <w:lvl w:ilvl="0">
      <w:start w:val="1"/>
      <w:numFmt w:val="decimal"/>
      <w:lvlText w:val="%1."/>
      <w:lvlJc w:val="left"/>
      <w:pPr>
        <w:ind w:left="1005" w:hanging="1005"/>
      </w:pPr>
      <w:rPr>
        <w:rFonts w:hint="default"/>
        <w:color w:val="000000"/>
      </w:rPr>
    </w:lvl>
    <w:lvl w:ilvl="1">
      <w:start w:val="3"/>
      <w:numFmt w:val="decimal"/>
      <w:lvlText w:val="%1.%2."/>
      <w:lvlJc w:val="left"/>
      <w:pPr>
        <w:ind w:left="154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1">
    <w:nsid w:val="07CF4433"/>
    <w:multiLevelType w:val="multilevel"/>
    <w:tmpl w:val="2DE4CAAA"/>
    <w:lvl w:ilvl="0">
      <w:start w:val="2"/>
      <w:numFmt w:val="decimal"/>
      <w:lvlText w:val="%1"/>
      <w:lvlJc w:val="left"/>
      <w:pPr>
        <w:ind w:left="360" w:hanging="360"/>
      </w:pPr>
      <w:rPr>
        <w:rFonts w:hint="default"/>
      </w:rPr>
    </w:lvl>
    <w:lvl w:ilvl="1">
      <w:start w:val="1"/>
      <w:numFmt w:val="decimal"/>
      <w:lvlText w:val="%1.%2"/>
      <w:lvlJc w:val="left"/>
      <w:pPr>
        <w:ind w:left="1495"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C1F3C02"/>
    <w:multiLevelType w:val="multilevel"/>
    <w:tmpl w:val="AAA88534"/>
    <w:lvl w:ilvl="0">
      <w:start w:val="3"/>
      <w:numFmt w:val="decimal"/>
      <w:lvlText w:val="%1"/>
      <w:lvlJc w:val="left"/>
      <w:pPr>
        <w:ind w:left="570" w:hanging="570"/>
      </w:pPr>
      <w:rPr>
        <w:rFonts w:hint="default"/>
      </w:rPr>
    </w:lvl>
    <w:lvl w:ilvl="1">
      <w:start w:val="1"/>
      <w:numFmt w:val="decimal"/>
      <w:lvlText w:val="%1.%2"/>
      <w:lvlJc w:val="left"/>
      <w:pPr>
        <w:ind w:left="853" w:hanging="57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3">
    <w:nsid w:val="0DE1299C"/>
    <w:multiLevelType w:val="hybridMultilevel"/>
    <w:tmpl w:val="E90C1C4C"/>
    <w:lvl w:ilvl="0" w:tplc="02E43F84">
      <w:start w:val="1"/>
      <w:numFmt w:val="decimal"/>
      <w:lvlText w:val="%1."/>
      <w:lvlJc w:val="left"/>
      <w:pPr>
        <w:ind w:left="720" w:hanging="360"/>
      </w:pPr>
      <w:rPr>
        <w:rFont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53E7DAC"/>
    <w:multiLevelType w:val="multilevel"/>
    <w:tmpl w:val="988481EE"/>
    <w:lvl w:ilvl="0">
      <w:start w:val="1"/>
      <w:numFmt w:val="decimal"/>
      <w:lvlText w:val="%1"/>
      <w:lvlJc w:val="left"/>
      <w:pPr>
        <w:ind w:left="600" w:hanging="600"/>
      </w:pPr>
      <w:rPr>
        <w:rFonts w:hint="default"/>
        <w:i w:val="0"/>
      </w:rPr>
    </w:lvl>
    <w:lvl w:ilvl="1">
      <w:start w:val="4"/>
      <w:numFmt w:val="decimal"/>
      <w:lvlText w:val="%1.%2"/>
      <w:lvlJc w:val="left"/>
      <w:pPr>
        <w:ind w:left="780" w:hanging="600"/>
      </w:pPr>
      <w:rPr>
        <w:rFonts w:hint="default"/>
        <w:b/>
        <w:i w:val="0"/>
      </w:rPr>
    </w:lvl>
    <w:lvl w:ilvl="2">
      <w:start w:val="1"/>
      <w:numFmt w:val="decimal"/>
      <w:lvlText w:val="%1.%2.%3"/>
      <w:lvlJc w:val="left"/>
      <w:pPr>
        <w:ind w:left="862" w:hanging="720"/>
      </w:pPr>
      <w:rPr>
        <w:rFonts w:hint="default"/>
        <w:b/>
        <w:i w:val="0"/>
      </w:rPr>
    </w:lvl>
    <w:lvl w:ilvl="3">
      <w:start w:val="1"/>
      <w:numFmt w:val="decimal"/>
      <w:lvlText w:val="%1.%2.%3.%4"/>
      <w:lvlJc w:val="left"/>
      <w:pPr>
        <w:ind w:left="1620" w:hanging="1080"/>
      </w:pPr>
      <w:rPr>
        <w:rFonts w:hint="default"/>
        <w:i/>
      </w:rPr>
    </w:lvl>
    <w:lvl w:ilvl="4">
      <w:start w:val="1"/>
      <w:numFmt w:val="decimal"/>
      <w:lvlText w:val="%1.%2.%3.%4.%5"/>
      <w:lvlJc w:val="left"/>
      <w:pPr>
        <w:ind w:left="1800" w:hanging="1080"/>
      </w:pPr>
      <w:rPr>
        <w:rFonts w:hint="default"/>
        <w:i/>
      </w:rPr>
    </w:lvl>
    <w:lvl w:ilvl="5">
      <w:start w:val="1"/>
      <w:numFmt w:val="decimal"/>
      <w:lvlText w:val="%1.%2.%3.%4.%5.%6"/>
      <w:lvlJc w:val="left"/>
      <w:pPr>
        <w:ind w:left="2340" w:hanging="1440"/>
      </w:pPr>
      <w:rPr>
        <w:rFonts w:hint="default"/>
        <w:i/>
      </w:rPr>
    </w:lvl>
    <w:lvl w:ilvl="6">
      <w:start w:val="1"/>
      <w:numFmt w:val="decimal"/>
      <w:lvlText w:val="%1.%2.%3.%4.%5.%6.%7"/>
      <w:lvlJc w:val="left"/>
      <w:pPr>
        <w:ind w:left="2520" w:hanging="1440"/>
      </w:pPr>
      <w:rPr>
        <w:rFonts w:hint="default"/>
        <w:i/>
      </w:rPr>
    </w:lvl>
    <w:lvl w:ilvl="7">
      <w:start w:val="1"/>
      <w:numFmt w:val="decimal"/>
      <w:lvlText w:val="%1.%2.%3.%4.%5.%6.%7.%8"/>
      <w:lvlJc w:val="left"/>
      <w:pPr>
        <w:ind w:left="3060" w:hanging="1800"/>
      </w:pPr>
      <w:rPr>
        <w:rFonts w:hint="default"/>
        <w:i/>
      </w:rPr>
    </w:lvl>
    <w:lvl w:ilvl="8">
      <w:start w:val="1"/>
      <w:numFmt w:val="decimal"/>
      <w:lvlText w:val="%1.%2.%3.%4.%5.%6.%7.%8.%9"/>
      <w:lvlJc w:val="left"/>
      <w:pPr>
        <w:ind w:left="3600" w:hanging="2160"/>
      </w:pPr>
      <w:rPr>
        <w:rFonts w:hint="default"/>
        <w:i/>
      </w:rPr>
    </w:lvl>
  </w:abstractNum>
  <w:abstractNum w:abstractNumId="5">
    <w:nsid w:val="2B285D7A"/>
    <w:multiLevelType w:val="hybridMultilevel"/>
    <w:tmpl w:val="BE80B28E"/>
    <w:lvl w:ilvl="0" w:tplc="8B328FE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8B52B1A"/>
    <w:multiLevelType w:val="multilevel"/>
    <w:tmpl w:val="371C905C"/>
    <w:lvl w:ilvl="0">
      <w:start w:val="1"/>
      <w:numFmt w:val="decimal"/>
      <w:lvlText w:val="%1."/>
      <w:lvlJc w:val="left"/>
      <w:pPr>
        <w:ind w:left="720" w:hanging="360"/>
      </w:pPr>
      <w:rPr>
        <w:rFonts w:hint="default"/>
        <w:b/>
      </w:rPr>
    </w:lvl>
    <w:lvl w:ilvl="1">
      <w:start w:val="1"/>
      <w:numFmt w:val="decimal"/>
      <w:isLgl/>
      <w:lvlText w:val="%1.%2."/>
      <w:lvlJc w:val="left"/>
      <w:pPr>
        <w:ind w:left="1855"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3CEB4D2D"/>
    <w:multiLevelType w:val="multilevel"/>
    <w:tmpl w:val="EF52D904"/>
    <w:lvl w:ilvl="0">
      <w:start w:val="1"/>
      <w:numFmt w:val="decimal"/>
      <w:lvlText w:val="%1"/>
      <w:lvlJc w:val="left"/>
      <w:pPr>
        <w:ind w:left="1365" w:hanging="1365"/>
      </w:pPr>
      <w:rPr>
        <w:rFonts w:hint="default"/>
      </w:rPr>
    </w:lvl>
    <w:lvl w:ilvl="1">
      <w:start w:val="1"/>
      <w:numFmt w:val="decimal"/>
      <w:lvlText w:val="%1.%2"/>
      <w:lvlJc w:val="left"/>
      <w:pPr>
        <w:ind w:left="1932" w:hanging="1365"/>
      </w:pPr>
      <w:rPr>
        <w:rFonts w:hint="default"/>
      </w:rPr>
    </w:lvl>
    <w:lvl w:ilvl="2">
      <w:start w:val="1"/>
      <w:numFmt w:val="decimal"/>
      <w:lvlText w:val="%1.%2.%3"/>
      <w:lvlJc w:val="left"/>
      <w:pPr>
        <w:ind w:left="2499" w:hanging="1365"/>
      </w:pPr>
      <w:rPr>
        <w:rFonts w:hint="default"/>
      </w:rPr>
    </w:lvl>
    <w:lvl w:ilvl="3">
      <w:start w:val="1"/>
      <w:numFmt w:val="decimal"/>
      <w:lvlText w:val="%1.%2.%3.%4"/>
      <w:lvlJc w:val="left"/>
      <w:pPr>
        <w:ind w:left="3066" w:hanging="1365"/>
      </w:pPr>
      <w:rPr>
        <w:rFonts w:hint="default"/>
      </w:rPr>
    </w:lvl>
    <w:lvl w:ilvl="4">
      <w:start w:val="1"/>
      <w:numFmt w:val="decimal"/>
      <w:lvlText w:val="%1.%2.%3.%4.%5"/>
      <w:lvlJc w:val="left"/>
      <w:pPr>
        <w:ind w:left="3633" w:hanging="1365"/>
      </w:pPr>
      <w:rPr>
        <w:rFonts w:hint="default"/>
      </w:rPr>
    </w:lvl>
    <w:lvl w:ilvl="5">
      <w:start w:val="1"/>
      <w:numFmt w:val="decimal"/>
      <w:lvlText w:val="%1.%2.%3.%4.%5.%6"/>
      <w:lvlJc w:val="left"/>
      <w:pPr>
        <w:ind w:left="4200" w:hanging="1365"/>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3EFB52C8"/>
    <w:multiLevelType w:val="hybridMultilevel"/>
    <w:tmpl w:val="0DBE8160"/>
    <w:lvl w:ilvl="0" w:tplc="5F64014C">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8442C7B"/>
    <w:multiLevelType w:val="multilevel"/>
    <w:tmpl w:val="5310172C"/>
    <w:lvl w:ilvl="0">
      <w:start w:val="1"/>
      <w:numFmt w:val="decimal"/>
      <w:lvlText w:val="%1"/>
      <w:lvlJc w:val="left"/>
      <w:pPr>
        <w:ind w:left="360" w:hanging="360"/>
      </w:pPr>
      <w:rPr>
        <w:rFonts w:hint="default"/>
      </w:rPr>
    </w:lvl>
    <w:lvl w:ilvl="1">
      <w:start w:val="5"/>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0">
    <w:nsid w:val="4CEC3B8C"/>
    <w:multiLevelType w:val="multilevel"/>
    <w:tmpl w:val="AE627098"/>
    <w:lvl w:ilvl="0">
      <w:start w:val="1"/>
      <w:numFmt w:val="decimal"/>
      <w:lvlText w:val="%1."/>
      <w:lvlJc w:val="left"/>
      <w:pPr>
        <w:ind w:left="720" w:hanging="360"/>
      </w:pPr>
      <w:rPr>
        <w:rFonts w:hint="default"/>
        <w:b/>
      </w:rPr>
    </w:lvl>
    <w:lvl w:ilvl="1">
      <w:start w:val="1"/>
      <w:numFmt w:val="decimal"/>
      <w:isLgl/>
      <w:lvlText w:val="%1.%2."/>
      <w:lvlJc w:val="left"/>
      <w:pPr>
        <w:ind w:left="1288"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4FEF3842"/>
    <w:multiLevelType w:val="hybridMultilevel"/>
    <w:tmpl w:val="C04CB7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14219A2"/>
    <w:multiLevelType w:val="multilevel"/>
    <w:tmpl w:val="41687D6A"/>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55C77889"/>
    <w:multiLevelType w:val="hybridMultilevel"/>
    <w:tmpl w:val="55980488"/>
    <w:lvl w:ilvl="0" w:tplc="97EE0FB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56ED051A"/>
    <w:multiLevelType w:val="hybridMultilevel"/>
    <w:tmpl w:val="2D8E1C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49D2377"/>
    <w:multiLevelType w:val="multilevel"/>
    <w:tmpl w:val="36746594"/>
    <w:lvl w:ilvl="0">
      <w:start w:val="1"/>
      <w:numFmt w:val="decimal"/>
      <w:lvlText w:val="%1."/>
      <w:lvlJc w:val="left"/>
      <w:pPr>
        <w:ind w:left="720" w:hanging="360"/>
      </w:pPr>
      <w:rPr>
        <w:rFonts w:hint="default"/>
        <w:b/>
      </w:rPr>
    </w:lvl>
    <w:lvl w:ilvl="1">
      <w:start w:val="2"/>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6">
    <w:nsid w:val="73B113D4"/>
    <w:multiLevelType w:val="hybridMultilevel"/>
    <w:tmpl w:val="5492FE28"/>
    <w:lvl w:ilvl="0" w:tplc="0F46560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77EA0CD2"/>
    <w:multiLevelType w:val="multilevel"/>
    <w:tmpl w:val="091E3B20"/>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nsid w:val="79173AFE"/>
    <w:multiLevelType w:val="multilevel"/>
    <w:tmpl w:val="ACA2303A"/>
    <w:lvl w:ilvl="0">
      <w:start w:val="1"/>
      <w:numFmt w:val="decimal"/>
      <w:lvlText w:val="%1"/>
      <w:lvlJc w:val="left"/>
      <w:pPr>
        <w:ind w:left="360" w:hanging="360"/>
      </w:pPr>
      <w:rPr>
        <w:rFonts w:hint="default"/>
      </w:rPr>
    </w:lvl>
    <w:lvl w:ilvl="1">
      <w:start w:val="6"/>
      <w:numFmt w:val="decimal"/>
      <w:lvlText w:val="%1.%2"/>
      <w:lvlJc w:val="left"/>
      <w:pPr>
        <w:ind w:left="928"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num w:numId="1">
    <w:abstractNumId w:val="16"/>
  </w:num>
  <w:num w:numId="2">
    <w:abstractNumId w:val="15"/>
  </w:num>
  <w:num w:numId="3">
    <w:abstractNumId w:val="6"/>
  </w:num>
  <w:num w:numId="4">
    <w:abstractNumId w:val="14"/>
  </w:num>
  <w:num w:numId="5">
    <w:abstractNumId w:val="13"/>
  </w:num>
  <w:num w:numId="6">
    <w:abstractNumId w:val="5"/>
  </w:num>
  <w:num w:numId="7">
    <w:abstractNumId w:val="10"/>
  </w:num>
  <w:num w:numId="8">
    <w:abstractNumId w:val="17"/>
  </w:num>
  <w:num w:numId="9">
    <w:abstractNumId w:val="2"/>
  </w:num>
  <w:num w:numId="10">
    <w:abstractNumId w:val="3"/>
  </w:num>
  <w:num w:numId="11">
    <w:abstractNumId w:val="4"/>
  </w:num>
  <w:num w:numId="12">
    <w:abstractNumId w:val="1"/>
  </w:num>
  <w:num w:numId="13">
    <w:abstractNumId w:val="9"/>
  </w:num>
  <w:num w:numId="14">
    <w:abstractNumId w:val="18"/>
  </w:num>
  <w:num w:numId="15">
    <w:abstractNumId w:val="7"/>
  </w:num>
  <w:num w:numId="16">
    <w:abstractNumId w:val="0"/>
  </w:num>
  <w:num w:numId="17">
    <w:abstractNumId w:val="12"/>
  </w:num>
  <w:num w:numId="18">
    <w:abstractNumId w:val="11"/>
  </w:num>
  <w:num w:numId="1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0536AF"/>
    <w:rsid w:val="000005BE"/>
    <w:rsid w:val="00041A3D"/>
    <w:rsid w:val="00052A90"/>
    <w:rsid w:val="000536AF"/>
    <w:rsid w:val="0006711C"/>
    <w:rsid w:val="00091BBE"/>
    <w:rsid w:val="00094962"/>
    <w:rsid w:val="000F2BA6"/>
    <w:rsid w:val="00115F99"/>
    <w:rsid w:val="0016043D"/>
    <w:rsid w:val="00172A7E"/>
    <w:rsid w:val="001A016A"/>
    <w:rsid w:val="001B228B"/>
    <w:rsid w:val="001B3A3B"/>
    <w:rsid w:val="001B7210"/>
    <w:rsid w:val="001C0AC6"/>
    <w:rsid w:val="001C5FE7"/>
    <w:rsid w:val="0020496E"/>
    <w:rsid w:val="002074A3"/>
    <w:rsid w:val="002277B3"/>
    <w:rsid w:val="002367E0"/>
    <w:rsid w:val="00241648"/>
    <w:rsid w:val="002424F3"/>
    <w:rsid w:val="00242EAA"/>
    <w:rsid w:val="00243FD4"/>
    <w:rsid w:val="00245049"/>
    <w:rsid w:val="00266C6A"/>
    <w:rsid w:val="00270CA9"/>
    <w:rsid w:val="0028607C"/>
    <w:rsid w:val="0029077D"/>
    <w:rsid w:val="002926BA"/>
    <w:rsid w:val="0029420D"/>
    <w:rsid w:val="002B0D65"/>
    <w:rsid w:val="002B44C0"/>
    <w:rsid w:val="002D244B"/>
    <w:rsid w:val="002E6160"/>
    <w:rsid w:val="002E78AB"/>
    <w:rsid w:val="002F0C69"/>
    <w:rsid w:val="002F17AA"/>
    <w:rsid w:val="002F199E"/>
    <w:rsid w:val="002F1D05"/>
    <w:rsid w:val="002F4278"/>
    <w:rsid w:val="00304424"/>
    <w:rsid w:val="00305AEB"/>
    <w:rsid w:val="00323FC6"/>
    <w:rsid w:val="00347372"/>
    <w:rsid w:val="00347723"/>
    <w:rsid w:val="00347B1C"/>
    <w:rsid w:val="00355A73"/>
    <w:rsid w:val="00366A4C"/>
    <w:rsid w:val="00367D3A"/>
    <w:rsid w:val="00377233"/>
    <w:rsid w:val="003836CC"/>
    <w:rsid w:val="00397FC3"/>
    <w:rsid w:val="003A183B"/>
    <w:rsid w:val="003B2334"/>
    <w:rsid w:val="003D0675"/>
    <w:rsid w:val="003E5097"/>
    <w:rsid w:val="003F1224"/>
    <w:rsid w:val="003F1AF3"/>
    <w:rsid w:val="00431697"/>
    <w:rsid w:val="0044590F"/>
    <w:rsid w:val="00457701"/>
    <w:rsid w:val="004804BF"/>
    <w:rsid w:val="00483895"/>
    <w:rsid w:val="004A3F57"/>
    <w:rsid w:val="004A5426"/>
    <w:rsid w:val="004A7374"/>
    <w:rsid w:val="004B34B3"/>
    <w:rsid w:val="004C0CA2"/>
    <w:rsid w:val="004C5F5E"/>
    <w:rsid w:val="004D2394"/>
    <w:rsid w:val="004E0BE7"/>
    <w:rsid w:val="004E1B51"/>
    <w:rsid w:val="004E7773"/>
    <w:rsid w:val="004F1E76"/>
    <w:rsid w:val="005032DA"/>
    <w:rsid w:val="00503D16"/>
    <w:rsid w:val="00510F2D"/>
    <w:rsid w:val="0051249C"/>
    <w:rsid w:val="0053465E"/>
    <w:rsid w:val="00554B65"/>
    <w:rsid w:val="00583633"/>
    <w:rsid w:val="00590CB8"/>
    <w:rsid w:val="005A099E"/>
    <w:rsid w:val="005A58F4"/>
    <w:rsid w:val="005C6C09"/>
    <w:rsid w:val="005D2496"/>
    <w:rsid w:val="005D25CA"/>
    <w:rsid w:val="005D598C"/>
    <w:rsid w:val="005F529D"/>
    <w:rsid w:val="00601CA9"/>
    <w:rsid w:val="00607033"/>
    <w:rsid w:val="00664CEA"/>
    <w:rsid w:val="00667655"/>
    <w:rsid w:val="006718EE"/>
    <w:rsid w:val="00682841"/>
    <w:rsid w:val="006A1F17"/>
    <w:rsid w:val="006B1BBE"/>
    <w:rsid w:val="006B2359"/>
    <w:rsid w:val="006B3252"/>
    <w:rsid w:val="006B4D89"/>
    <w:rsid w:val="006C4CA2"/>
    <w:rsid w:val="006F199A"/>
    <w:rsid w:val="006F4891"/>
    <w:rsid w:val="007052D1"/>
    <w:rsid w:val="00711361"/>
    <w:rsid w:val="007204A9"/>
    <w:rsid w:val="00741E7F"/>
    <w:rsid w:val="0075620E"/>
    <w:rsid w:val="00777049"/>
    <w:rsid w:val="007946E5"/>
    <w:rsid w:val="007A07AD"/>
    <w:rsid w:val="007B69E3"/>
    <w:rsid w:val="007C0FD4"/>
    <w:rsid w:val="007C1C9E"/>
    <w:rsid w:val="007C4F4D"/>
    <w:rsid w:val="007D31EF"/>
    <w:rsid w:val="007D3310"/>
    <w:rsid w:val="007D5A4B"/>
    <w:rsid w:val="007E1761"/>
    <w:rsid w:val="007E2432"/>
    <w:rsid w:val="00801D1E"/>
    <w:rsid w:val="00803ED9"/>
    <w:rsid w:val="008268BA"/>
    <w:rsid w:val="00830D4C"/>
    <w:rsid w:val="00836A7B"/>
    <w:rsid w:val="00847062"/>
    <w:rsid w:val="00851FD9"/>
    <w:rsid w:val="00853EBD"/>
    <w:rsid w:val="00871435"/>
    <w:rsid w:val="00886E0D"/>
    <w:rsid w:val="00890EB7"/>
    <w:rsid w:val="008B73CA"/>
    <w:rsid w:val="008C62E3"/>
    <w:rsid w:val="008C64F6"/>
    <w:rsid w:val="008C7E0E"/>
    <w:rsid w:val="008F6703"/>
    <w:rsid w:val="0091250A"/>
    <w:rsid w:val="009346C2"/>
    <w:rsid w:val="009369FA"/>
    <w:rsid w:val="00963DA7"/>
    <w:rsid w:val="00977066"/>
    <w:rsid w:val="00977094"/>
    <w:rsid w:val="00981CC0"/>
    <w:rsid w:val="00982926"/>
    <w:rsid w:val="00987383"/>
    <w:rsid w:val="009906DD"/>
    <w:rsid w:val="00995577"/>
    <w:rsid w:val="009A2372"/>
    <w:rsid w:val="009A4B80"/>
    <w:rsid w:val="009C5B97"/>
    <w:rsid w:val="009C621B"/>
    <w:rsid w:val="009D03D4"/>
    <w:rsid w:val="009D3725"/>
    <w:rsid w:val="009D424B"/>
    <w:rsid w:val="009D6EEC"/>
    <w:rsid w:val="009E0CC9"/>
    <w:rsid w:val="009E562E"/>
    <w:rsid w:val="009F016D"/>
    <w:rsid w:val="009F1B30"/>
    <w:rsid w:val="00A00285"/>
    <w:rsid w:val="00A14797"/>
    <w:rsid w:val="00A20F0B"/>
    <w:rsid w:val="00A27E0C"/>
    <w:rsid w:val="00A36302"/>
    <w:rsid w:val="00A37BBA"/>
    <w:rsid w:val="00A45760"/>
    <w:rsid w:val="00A50E94"/>
    <w:rsid w:val="00A51098"/>
    <w:rsid w:val="00A63D79"/>
    <w:rsid w:val="00AA59BF"/>
    <w:rsid w:val="00AB2ABC"/>
    <w:rsid w:val="00AB499B"/>
    <w:rsid w:val="00AB76CF"/>
    <w:rsid w:val="00AE1E41"/>
    <w:rsid w:val="00B023CF"/>
    <w:rsid w:val="00B02FF8"/>
    <w:rsid w:val="00B050A3"/>
    <w:rsid w:val="00B05B7B"/>
    <w:rsid w:val="00B14BA7"/>
    <w:rsid w:val="00B22266"/>
    <w:rsid w:val="00B35421"/>
    <w:rsid w:val="00B4231E"/>
    <w:rsid w:val="00B53BB5"/>
    <w:rsid w:val="00B55234"/>
    <w:rsid w:val="00B64B17"/>
    <w:rsid w:val="00B66F3E"/>
    <w:rsid w:val="00B767CF"/>
    <w:rsid w:val="00B84845"/>
    <w:rsid w:val="00B92F9B"/>
    <w:rsid w:val="00B93C71"/>
    <w:rsid w:val="00B957CD"/>
    <w:rsid w:val="00B97B76"/>
    <w:rsid w:val="00BA379D"/>
    <w:rsid w:val="00BB0F47"/>
    <w:rsid w:val="00BC0012"/>
    <w:rsid w:val="00BC68C5"/>
    <w:rsid w:val="00BC6D94"/>
    <w:rsid w:val="00BD1F13"/>
    <w:rsid w:val="00BD4014"/>
    <w:rsid w:val="00BE2569"/>
    <w:rsid w:val="00BE5179"/>
    <w:rsid w:val="00BF00B1"/>
    <w:rsid w:val="00BF77D2"/>
    <w:rsid w:val="00BF7D0D"/>
    <w:rsid w:val="00C2708D"/>
    <w:rsid w:val="00C34204"/>
    <w:rsid w:val="00C34DEA"/>
    <w:rsid w:val="00C5457A"/>
    <w:rsid w:val="00C605FB"/>
    <w:rsid w:val="00C64886"/>
    <w:rsid w:val="00C753AB"/>
    <w:rsid w:val="00C8460D"/>
    <w:rsid w:val="00C86911"/>
    <w:rsid w:val="00C969F4"/>
    <w:rsid w:val="00CA527F"/>
    <w:rsid w:val="00CC05F6"/>
    <w:rsid w:val="00CD5FED"/>
    <w:rsid w:val="00CE3FD2"/>
    <w:rsid w:val="00CF7F63"/>
    <w:rsid w:val="00D14AC9"/>
    <w:rsid w:val="00D2744B"/>
    <w:rsid w:val="00D3098A"/>
    <w:rsid w:val="00D4652C"/>
    <w:rsid w:val="00D46ED1"/>
    <w:rsid w:val="00D552C4"/>
    <w:rsid w:val="00D74791"/>
    <w:rsid w:val="00D83139"/>
    <w:rsid w:val="00D85793"/>
    <w:rsid w:val="00DA1B45"/>
    <w:rsid w:val="00DB62E5"/>
    <w:rsid w:val="00DE6907"/>
    <w:rsid w:val="00DF15F2"/>
    <w:rsid w:val="00E04E8F"/>
    <w:rsid w:val="00E20B3F"/>
    <w:rsid w:val="00E332E0"/>
    <w:rsid w:val="00E40837"/>
    <w:rsid w:val="00E431DD"/>
    <w:rsid w:val="00E62EEE"/>
    <w:rsid w:val="00E65405"/>
    <w:rsid w:val="00E67204"/>
    <w:rsid w:val="00E75C40"/>
    <w:rsid w:val="00EA11C0"/>
    <w:rsid w:val="00EA1CE1"/>
    <w:rsid w:val="00EA3209"/>
    <w:rsid w:val="00EB061D"/>
    <w:rsid w:val="00EE78A0"/>
    <w:rsid w:val="00EF0B93"/>
    <w:rsid w:val="00EF320F"/>
    <w:rsid w:val="00F2114C"/>
    <w:rsid w:val="00F229F3"/>
    <w:rsid w:val="00F234AA"/>
    <w:rsid w:val="00F238B9"/>
    <w:rsid w:val="00F429B0"/>
    <w:rsid w:val="00F51012"/>
    <w:rsid w:val="00F672E0"/>
    <w:rsid w:val="00F712B7"/>
    <w:rsid w:val="00F73A6D"/>
    <w:rsid w:val="00F76EC6"/>
    <w:rsid w:val="00FC1ECD"/>
    <w:rsid w:val="00FC2FA3"/>
    <w:rsid w:val="00FD084E"/>
    <w:rsid w:val="00FD4E98"/>
    <w:rsid w:val="00FF07E9"/>
    <w:rsid w:val="00FF5D15"/>
    <w:rsid w:val="00FF7C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509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94962"/>
    <w:pPr>
      <w:ind w:left="720"/>
      <w:contextualSpacing/>
    </w:pPr>
  </w:style>
  <w:style w:type="table" w:styleId="a4">
    <w:name w:val="Table Grid"/>
    <w:basedOn w:val="a1"/>
    <w:uiPriority w:val="59"/>
    <w:rsid w:val="0098292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nformat">
    <w:name w:val="ConsPlusNonformat"/>
    <w:rsid w:val="00366A4C"/>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a5">
    <w:name w:val="Цветовое выделение"/>
    <w:uiPriority w:val="99"/>
    <w:rsid w:val="005032DA"/>
    <w:rPr>
      <w:b/>
      <w:bCs/>
      <w:color w:val="000080"/>
    </w:rPr>
  </w:style>
  <w:style w:type="character" w:customStyle="1" w:styleId="a6">
    <w:name w:val="Гипертекстовая ссылка"/>
    <w:basedOn w:val="a5"/>
    <w:uiPriority w:val="99"/>
    <w:rsid w:val="005032DA"/>
    <w:rPr>
      <w:b/>
      <w:bCs/>
      <w:color w:val="008000"/>
    </w:rPr>
  </w:style>
  <w:style w:type="paragraph" w:customStyle="1" w:styleId="a7">
    <w:name w:val="Нормальный (таблица)"/>
    <w:basedOn w:val="a"/>
    <w:next w:val="a"/>
    <w:uiPriority w:val="99"/>
    <w:rsid w:val="005032DA"/>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8">
    <w:name w:val="Таблицы (моноширинный)"/>
    <w:basedOn w:val="a"/>
    <w:next w:val="a"/>
    <w:uiPriority w:val="99"/>
    <w:rsid w:val="005032DA"/>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character" w:styleId="a9">
    <w:name w:val="annotation reference"/>
    <w:basedOn w:val="a0"/>
    <w:uiPriority w:val="99"/>
    <w:semiHidden/>
    <w:unhideWhenUsed/>
    <w:rsid w:val="00DE6907"/>
    <w:rPr>
      <w:sz w:val="16"/>
      <w:szCs w:val="16"/>
    </w:rPr>
  </w:style>
  <w:style w:type="paragraph" w:styleId="aa">
    <w:name w:val="annotation text"/>
    <w:basedOn w:val="a"/>
    <w:link w:val="ab"/>
    <w:uiPriority w:val="99"/>
    <w:semiHidden/>
    <w:unhideWhenUsed/>
    <w:rsid w:val="00DE6907"/>
    <w:pPr>
      <w:spacing w:line="240" w:lineRule="auto"/>
    </w:pPr>
    <w:rPr>
      <w:sz w:val="20"/>
      <w:szCs w:val="20"/>
    </w:rPr>
  </w:style>
  <w:style w:type="character" w:customStyle="1" w:styleId="ab">
    <w:name w:val="Текст примечания Знак"/>
    <w:basedOn w:val="a0"/>
    <w:link w:val="aa"/>
    <w:uiPriority w:val="99"/>
    <w:semiHidden/>
    <w:rsid w:val="00DE6907"/>
    <w:rPr>
      <w:sz w:val="20"/>
      <w:szCs w:val="20"/>
    </w:rPr>
  </w:style>
  <w:style w:type="paragraph" w:styleId="ac">
    <w:name w:val="annotation subject"/>
    <w:basedOn w:val="aa"/>
    <w:next w:val="aa"/>
    <w:link w:val="ad"/>
    <w:uiPriority w:val="99"/>
    <w:semiHidden/>
    <w:unhideWhenUsed/>
    <w:rsid w:val="00DE6907"/>
    <w:rPr>
      <w:b/>
      <w:bCs/>
    </w:rPr>
  </w:style>
  <w:style w:type="character" w:customStyle="1" w:styleId="ad">
    <w:name w:val="Тема примечания Знак"/>
    <w:basedOn w:val="ab"/>
    <w:link w:val="ac"/>
    <w:uiPriority w:val="99"/>
    <w:semiHidden/>
    <w:rsid w:val="00DE6907"/>
    <w:rPr>
      <w:b/>
      <w:bCs/>
      <w:sz w:val="20"/>
      <w:szCs w:val="20"/>
    </w:rPr>
  </w:style>
  <w:style w:type="paragraph" w:styleId="ae">
    <w:name w:val="Balloon Text"/>
    <w:basedOn w:val="a"/>
    <w:link w:val="af"/>
    <w:uiPriority w:val="99"/>
    <w:semiHidden/>
    <w:unhideWhenUsed/>
    <w:rsid w:val="00DE690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E6907"/>
    <w:rPr>
      <w:rFonts w:ascii="Tahoma" w:hAnsi="Tahoma" w:cs="Tahoma"/>
      <w:sz w:val="16"/>
      <w:szCs w:val="16"/>
    </w:rPr>
  </w:style>
  <w:style w:type="paragraph" w:styleId="af0">
    <w:name w:val="header"/>
    <w:basedOn w:val="a"/>
    <w:link w:val="af1"/>
    <w:uiPriority w:val="99"/>
    <w:rsid w:val="009F1B30"/>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1">
    <w:name w:val="Верхний колонтитул Знак"/>
    <w:basedOn w:val="a0"/>
    <w:link w:val="af0"/>
    <w:uiPriority w:val="99"/>
    <w:rsid w:val="009F1B30"/>
    <w:rPr>
      <w:rFonts w:ascii="Times New Roman" w:eastAsia="Times New Roman" w:hAnsi="Times New Roman" w:cs="Times New Roman"/>
      <w:sz w:val="24"/>
      <w:szCs w:val="24"/>
    </w:rPr>
  </w:style>
  <w:style w:type="paragraph" w:styleId="af2">
    <w:name w:val="Body Text"/>
    <w:aliases w:val="Знак2,Основной текст Знак Знак Знак,Основной текст Знак1 Знак Знак Знак,Основной текст Знак Знак Знак Знак Знак,Знак Знак Знак Знак Знак Знак,Знак Знак1 Знак Знак Знак,Основной текст Знак2 Знак Знак, Знак"/>
    <w:basedOn w:val="a"/>
    <w:link w:val="af3"/>
    <w:rsid w:val="009F1B30"/>
    <w:pPr>
      <w:spacing w:after="0" w:line="240" w:lineRule="auto"/>
      <w:jc w:val="both"/>
    </w:pPr>
    <w:rPr>
      <w:rFonts w:ascii="Times New Roman" w:eastAsia="Times New Roman" w:hAnsi="Times New Roman" w:cs="Times New Roman"/>
      <w:sz w:val="24"/>
      <w:szCs w:val="24"/>
    </w:rPr>
  </w:style>
  <w:style w:type="character" w:customStyle="1" w:styleId="af3">
    <w:name w:val="Основной текст Знак"/>
    <w:aliases w:val="Знак2 Знак,Основной текст Знак Знак Знак Знак,Основной текст Знак1 Знак Знак Знак Знак,Основной текст Знак Знак Знак Знак Знак Знак,Знак Знак Знак Знак Знак Знак Знак,Знак Знак1 Знак Знак Знак Знак,Основной текст Знак2 Знак Знак Знак"/>
    <w:basedOn w:val="a0"/>
    <w:link w:val="af2"/>
    <w:rsid w:val="009F1B30"/>
    <w:rPr>
      <w:rFonts w:ascii="Times New Roman" w:eastAsia="Times New Roman" w:hAnsi="Times New Roman" w:cs="Times New Roman"/>
      <w:sz w:val="24"/>
      <w:szCs w:val="24"/>
    </w:rPr>
  </w:style>
  <w:style w:type="paragraph" w:customStyle="1" w:styleId="ConsPlusNormal">
    <w:name w:val="ConsPlusNormal"/>
    <w:rsid w:val="009F1B30"/>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har">
    <w:name w:val="Char Знак Знак"/>
    <w:basedOn w:val="a"/>
    <w:rsid w:val="009F1B30"/>
    <w:pPr>
      <w:widowControl w:val="0"/>
      <w:adjustRightInd w:val="0"/>
      <w:spacing w:after="160" w:line="240" w:lineRule="exact"/>
      <w:jc w:val="right"/>
    </w:pPr>
    <w:rPr>
      <w:rFonts w:ascii="Arial" w:eastAsia="Times New Roman" w:hAnsi="Arial" w:cs="Arial"/>
      <w:sz w:val="20"/>
      <w:szCs w:val="20"/>
      <w:lang w:val="en-GB" w:eastAsia="en-US"/>
    </w:rPr>
  </w:style>
  <w:style w:type="paragraph" w:styleId="af4">
    <w:name w:val="Body Text Indent"/>
    <w:basedOn w:val="a"/>
    <w:link w:val="af5"/>
    <w:uiPriority w:val="99"/>
    <w:rsid w:val="009F1B30"/>
    <w:pPr>
      <w:widowControl w:val="0"/>
      <w:autoSpaceDE w:val="0"/>
      <w:autoSpaceDN w:val="0"/>
      <w:adjustRightInd w:val="0"/>
      <w:spacing w:after="120" w:line="240" w:lineRule="auto"/>
      <w:ind w:left="283"/>
    </w:pPr>
    <w:rPr>
      <w:rFonts w:ascii="Arial" w:eastAsia="Times New Roman" w:hAnsi="Arial" w:cs="Arial"/>
      <w:sz w:val="18"/>
      <w:szCs w:val="18"/>
    </w:rPr>
  </w:style>
  <w:style w:type="character" w:customStyle="1" w:styleId="af5">
    <w:name w:val="Основной текст с отступом Знак"/>
    <w:basedOn w:val="a0"/>
    <w:link w:val="af4"/>
    <w:uiPriority w:val="99"/>
    <w:rsid w:val="009F1B30"/>
    <w:rPr>
      <w:rFonts w:ascii="Arial" w:eastAsia="Times New Roman" w:hAnsi="Arial" w:cs="Arial"/>
      <w:sz w:val="18"/>
      <w:szCs w:val="18"/>
    </w:rPr>
  </w:style>
  <w:style w:type="paragraph" w:customStyle="1" w:styleId="Style5">
    <w:name w:val="Style5"/>
    <w:basedOn w:val="a"/>
    <w:rsid w:val="009F1B30"/>
    <w:pPr>
      <w:widowControl w:val="0"/>
      <w:autoSpaceDE w:val="0"/>
      <w:autoSpaceDN w:val="0"/>
      <w:adjustRightInd w:val="0"/>
      <w:spacing w:before="240" w:after="60" w:line="288" w:lineRule="exact"/>
      <w:ind w:firstLine="677"/>
      <w:jc w:val="both"/>
    </w:pPr>
    <w:rPr>
      <w:rFonts w:ascii="Times New Roman" w:eastAsia="Times New Roman" w:hAnsi="Times New Roman" w:cs="Times New Roman"/>
      <w:sz w:val="24"/>
      <w:szCs w:val="24"/>
    </w:rPr>
  </w:style>
  <w:style w:type="paragraph" w:customStyle="1" w:styleId="Style12">
    <w:name w:val="Style12"/>
    <w:basedOn w:val="a"/>
    <w:uiPriority w:val="99"/>
    <w:rsid w:val="009F1B30"/>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paragraph" w:customStyle="1" w:styleId="Style14">
    <w:name w:val="Style14"/>
    <w:basedOn w:val="a"/>
    <w:uiPriority w:val="99"/>
    <w:rsid w:val="009F1B30"/>
    <w:pPr>
      <w:widowControl w:val="0"/>
      <w:autoSpaceDE w:val="0"/>
      <w:autoSpaceDN w:val="0"/>
      <w:adjustRightInd w:val="0"/>
      <w:spacing w:before="240" w:after="60" w:line="278" w:lineRule="exact"/>
      <w:ind w:firstLine="706"/>
      <w:jc w:val="both"/>
    </w:pPr>
    <w:rPr>
      <w:rFonts w:ascii="Times New Roman" w:eastAsia="Times New Roman" w:hAnsi="Times New Roman" w:cs="Times New Roman"/>
      <w:sz w:val="24"/>
      <w:szCs w:val="24"/>
    </w:rPr>
  </w:style>
  <w:style w:type="character" w:customStyle="1" w:styleId="FontStyle28">
    <w:name w:val="Font Style28"/>
    <w:basedOn w:val="a0"/>
    <w:uiPriority w:val="99"/>
    <w:rsid w:val="009F1B30"/>
    <w:rPr>
      <w:rFonts w:ascii="Times New Roman" w:hAnsi="Times New Roman" w:cs="Times New Roman"/>
      <w:i/>
      <w:iCs/>
      <w:color w:val="000000"/>
      <w:sz w:val="18"/>
      <w:szCs w:val="18"/>
    </w:rPr>
  </w:style>
  <w:style w:type="character" w:customStyle="1" w:styleId="FontStyle29">
    <w:name w:val="Font Style29"/>
    <w:basedOn w:val="a0"/>
    <w:uiPriority w:val="99"/>
    <w:rsid w:val="009F1B30"/>
    <w:rPr>
      <w:rFonts w:ascii="Times New Roman" w:hAnsi="Times New Roman" w:cs="Times New Roman"/>
      <w:color w:val="000000"/>
      <w:sz w:val="22"/>
      <w:szCs w:val="22"/>
    </w:rPr>
  </w:style>
  <w:style w:type="character" w:customStyle="1" w:styleId="FontStyle30">
    <w:name w:val="Font Style30"/>
    <w:basedOn w:val="a0"/>
    <w:uiPriority w:val="99"/>
    <w:rsid w:val="009F1B30"/>
    <w:rPr>
      <w:rFonts w:ascii="Times New Roman" w:hAnsi="Times New Roman" w:cs="Times New Roman"/>
      <w:b/>
      <w:bCs/>
      <w:color w:val="000000"/>
      <w:sz w:val="22"/>
      <w:szCs w:val="22"/>
    </w:rPr>
  </w:style>
  <w:style w:type="paragraph" w:customStyle="1" w:styleId="21">
    <w:name w:val="Основной текст с отступом 21"/>
    <w:basedOn w:val="a"/>
    <w:rsid w:val="009F1B30"/>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cs="Times New Roman"/>
      <w:sz w:val="24"/>
      <w:szCs w:val="20"/>
    </w:rPr>
  </w:style>
  <w:style w:type="paragraph" w:customStyle="1" w:styleId="xl42">
    <w:name w:val="xl42"/>
    <w:basedOn w:val="a"/>
    <w:rsid w:val="009F1B30"/>
    <w:pPr>
      <w:pBdr>
        <w:left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cs="Times New Roman"/>
      <w:b/>
      <w:bCs/>
      <w:sz w:val="24"/>
      <w:szCs w:val="24"/>
    </w:rPr>
  </w:style>
  <w:style w:type="paragraph" w:customStyle="1" w:styleId="text-1">
    <w:name w:val="text-1"/>
    <w:basedOn w:val="a"/>
    <w:rsid w:val="009F1B30"/>
    <w:pPr>
      <w:spacing w:before="100" w:beforeAutospacing="1" w:after="100" w:afterAutospacing="1" w:line="240" w:lineRule="auto"/>
    </w:pPr>
    <w:rPr>
      <w:rFonts w:ascii="Times New Roman" w:eastAsia="Times New Roman" w:hAnsi="Times New Roman" w:cs="Times New Roman"/>
      <w:sz w:val="24"/>
      <w:szCs w:val="24"/>
    </w:rPr>
  </w:style>
  <w:style w:type="paragraph" w:styleId="af6">
    <w:name w:val="Closing"/>
    <w:basedOn w:val="a"/>
    <w:link w:val="af7"/>
    <w:unhideWhenUsed/>
    <w:rsid w:val="009F1B30"/>
    <w:pPr>
      <w:spacing w:after="0" w:line="220" w:lineRule="atLeast"/>
      <w:ind w:left="835"/>
    </w:pPr>
    <w:rPr>
      <w:rFonts w:ascii="Times New Roman" w:eastAsia="Times New Roman" w:hAnsi="Times New Roman" w:cs="Times New Roman"/>
      <w:sz w:val="20"/>
      <w:szCs w:val="20"/>
      <w:lang w:eastAsia="en-US"/>
    </w:rPr>
  </w:style>
  <w:style w:type="character" w:customStyle="1" w:styleId="af7">
    <w:name w:val="Прощание Знак"/>
    <w:basedOn w:val="a0"/>
    <w:link w:val="af6"/>
    <w:rsid w:val="009F1B30"/>
    <w:rPr>
      <w:rFonts w:ascii="Times New Roman" w:eastAsia="Times New Roman" w:hAnsi="Times New Roman" w:cs="Times New Roman"/>
      <w:sz w:val="20"/>
      <w:szCs w:val="20"/>
      <w:lang w:eastAsia="en-US"/>
    </w:rPr>
  </w:style>
  <w:style w:type="paragraph" w:customStyle="1" w:styleId="Style7">
    <w:name w:val="Style7"/>
    <w:basedOn w:val="a"/>
    <w:uiPriority w:val="99"/>
    <w:rsid w:val="009F1B30"/>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paragraph" w:customStyle="1" w:styleId="Style8">
    <w:name w:val="Style8"/>
    <w:basedOn w:val="a"/>
    <w:uiPriority w:val="99"/>
    <w:rsid w:val="009F1B30"/>
    <w:pPr>
      <w:widowControl w:val="0"/>
      <w:autoSpaceDE w:val="0"/>
      <w:autoSpaceDN w:val="0"/>
      <w:adjustRightInd w:val="0"/>
      <w:spacing w:before="240" w:after="60" w:line="276" w:lineRule="exact"/>
      <w:ind w:firstLine="1963"/>
      <w:jc w:val="both"/>
    </w:pPr>
    <w:rPr>
      <w:rFonts w:ascii="Times New Roman" w:eastAsia="Times New Roman" w:hAnsi="Times New Roman" w:cs="Times New Roman"/>
      <w:sz w:val="24"/>
      <w:szCs w:val="24"/>
    </w:rPr>
  </w:style>
  <w:style w:type="paragraph" w:customStyle="1" w:styleId="Style10">
    <w:name w:val="Style10"/>
    <w:basedOn w:val="a"/>
    <w:uiPriority w:val="99"/>
    <w:rsid w:val="009F1B30"/>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character" w:customStyle="1" w:styleId="FontStyle27">
    <w:name w:val="Font Style27"/>
    <w:basedOn w:val="a0"/>
    <w:uiPriority w:val="99"/>
    <w:rsid w:val="009F1B30"/>
    <w:rPr>
      <w:rFonts w:ascii="Times New Roman" w:hAnsi="Times New Roman" w:cs="Times New Roman"/>
      <w:b/>
      <w:bCs/>
      <w:color w:val="000000"/>
      <w:sz w:val="16"/>
      <w:szCs w:val="16"/>
    </w:rPr>
  </w:style>
  <w:style w:type="paragraph" w:customStyle="1" w:styleId="31">
    <w:name w:val="Основной текст 31"/>
    <w:basedOn w:val="a"/>
    <w:rsid w:val="009F1B30"/>
    <w:pPr>
      <w:widowControl w:val="0"/>
      <w:overflowPunct w:val="0"/>
      <w:autoSpaceDE w:val="0"/>
      <w:autoSpaceDN w:val="0"/>
      <w:adjustRightInd w:val="0"/>
      <w:spacing w:after="0" w:line="240" w:lineRule="auto"/>
      <w:textAlignment w:val="baseline"/>
    </w:pPr>
    <w:rPr>
      <w:rFonts w:ascii="Arial" w:eastAsia="Times New Roman" w:hAnsi="Arial" w:cs="Times New Roman"/>
      <w:b/>
      <w:i/>
      <w:sz w:val="24"/>
      <w:szCs w:val="20"/>
    </w:rPr>
  </w:style>
  <w:style w:type="character" w:styleId="af8">
    <w:name w:val="Hyperlink"/>
    <w:basedOn w:val="a0"/>
    <w:uiPriority w:val="99"/>
    <w:unhideWhenUsed/>
    <w:rsid w:val="0051249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saratovmer.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BB369C-CD06-4D09-A8AD-EE4073661F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1036</TotalTime>
  <Pages>23</Pages>
  <Words>7253</Words>
  <Characters>41348</Characters>
  <Application>Microsoft Office Word</Application>
  <DocSecurity>0</DocSecurity>
  <Lines>344</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SokolovSA</cp:lastModifiedBy>
  <cp:revision>67</cp:revision>
  <cp:lastPrinted>2014-08-12T05:14:00Z</cp:lastPrinted>
  <dcterms:created xsi:type="dcterms:W3CDTF">2011-06-08T10:21:00Z</dcterms:created>
  <dcterms:modified xsi:type="dcterms:W3CDTF">2014-08-12T05:14:00Z</dcterms:modified>
</cp:coreProperties>
</file>