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C69" w:rsidRDefault="00166C69" w:rsidP="002E2A65">
      <w:pPr>
        <w:spacing w:after="0" w:line="240" w:lineRule="auto"/>
        <w:rPr>
          <w:rFonts w:ascii="Times New Roman" w:eastAsia="Calibri" w:hAnsi="Times New Roman" w:cs="Times New Roman"/>
          <w:b/>
          <w:sz w:val="56"/>
          <w:szCs w:val="56"/>
        </w:rPr>
      </w:pPr>
    </w:p>
    <w:p w:rsidR="00166C69" w:rsidRDefault="00166C69" w:rsidP="00166C6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56"/>
          <w:szCs w:val="56"/>
        </w:rPr>
      </w:pPr>
    </w:p>
    <w:p w:rsidR="00166C69" w:rsidRDefault="00166C69" w:rsidP="00166C6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56"/>
          <w:szCs w:val="56"/>
        </w:rPr>
      </w:pPr>
    </w:p>
    <w:p w:rsidR="00166C69" w:rsidRDefault="00166C69" w:rsidP="00166C6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56"/>
          <w:szCs w:val="56"/>
        </w:rPr>
      </w:pPr>
    </w:p>
    <w:p w:rsidR="00166C69" w:rsidRDefault="00166C69" w:rsidP="00166C6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56"/>
          <w:szCs w:val="56"/>
        </w:rPr>
      </w:pPr>
    </w:p>
    <w:p w:rsidR="00166C69" w:rsidRDefault="00166C69" w:rsidP="00166C6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56"/>
          <w:szCs w:val="56"/>
        </w:rPr>
      </w:pPr>
    </w:p>
    <w:p w:rsidR="00166C69" w:rsidRPr="00166C69" w:rsidRDefault="00166C69" w:rsidP="00166C6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56"/>
          <w:szCs w:val="56"/>
        </w:rPr>
      </w:pPr>
      <w:r w:rsidRPr="00166C69">
        <w:rPr>
          <w:rFonts w:ascii="Times New Roman" w:eastAsia="Calibri" w:hAnsi="Times New Roman" w:cs="Times New Roman"/>
          <w:b/>
          <w:sz w:val="56"/>
          <w:szCs w:val="56"/>
        </w:rPr>
        <w:t>ПРОГРАММА РАЗВИТИЯ</w:t>
      </w:r>
    </w:p>
    <w:p w:rsidR="00166C69" w:rsidRPr="00166C69" w:rsidRDefault="00166C69" w:rsidP="00166C69">
      <w:pPr>
        <w:spacing w:after="18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166C69">
        <w:rPr>
          <w:rFonts w:ascii="Times New Roman" w:eastAsia="Times New Roman" w:hAnsi="Times New Roman" w:cs="Times New Roman"/>
          <w:b/>
          <w:sz w:val="36"/>
          <w:szCs w:val="36"/>
        </w:rPr>
        <w:t xml:space="preserve">Муниципального автономного общеобразовательного учреждения «Прогимназия </w:t>
      </w:r>
      <w:proofErr w:type="spellStart"/>
      <w:r w:rsidRPr="00166C69">
        <w:rPr>
          <w:rFonts w:ascii="Times New Roman" w:eastAsia="Times New Roman" w:hAnsi="Times New Roman" w:cs="Times New Roman"/>
          <w:b/>
          <w:sz w:val="36"/>
          <w:szCs w:val="36"/>
        </w:rPr>
        <w:t>Олимпионик</w:t>
      </w:r>
      <w:proofErr w:type="spellEnd"/>
      <w:r w:rsidRPr="00166C69">
        <w:rPr>
          <w:rFonts w:ascii="Times New Roman" w:eastAsia="Times New Roman" w:hAnsi="Times New Roman" w:cs="Times New Roman"/>
          <w:b/>
          <w:sz w:val="36"/>
          <w:szCs w:val="36"/>
        </w:rPr>
        <w:t xml:space="preserve">» </w:t>
      </w:r>
    </w:p>
    <w:p w:rsidR="00166C69" w:rsidRPr="00166C69" w:rsidRDefault="00166C69" w:rsidP="00166C69">
      <w:pPr>
        <w:spacing w:after="18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166C69">
        <w:rPr>
          <w:rFonts w:ascii="Times New Roman" w:eastAsia="Times New Roman" w:hAnsi="Times New Roman" w:cs="Times New Roman"/>
          <w:b/>
          <w:sz w:val="36"/>
          <w:szCs w:val="36"/>
        </w:rPr>
        <w:t xml:space="preserve">г. Саратова </w:t>
      </w:r>
    </w:p>
    <w:p w:rsidR="00166C69" w:rsidRPr="00166C69" w:rsidRDefault="00166C69" w:rsidP="00166C69">
      <w:pPr>
        <w:spacing w:after="18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166C69">
        <w:rPr>
          <w:rFonts w:ascii="Times New Roman" w:eastAsia="Times New Roman" w:hAnsi="Times New Roman" w:cs="Times New Roman"/>
          <w:b/>
          <w:sz w:val="32"/>
          <w:szCs w:val="32"/>
        </w:rPr>
        <w:t xml:space="preserve">Срок реализации: 5 лет (2019 – 2024 </w:t>
      </w:r>
      <w:proofErr w:type="spellStart"/>
      <w:r w:rsidRPr="00166C69">
        <w:rPr>
          <w:rFonts w:ascii="Times New Roman" w:eastAsia="Times New Roman" w:hAnsi="Times New Roman" w:cs="Times New Roman"/>
          <w:b/>
          <w:sz w:val="32"/>
          <w:szCs w:val="32"/>
        </w:rPr>
        <w:t>г.г</w:t>
      </w:r>
      <w:proofErr w:type="spellEnd"/>
      <w:r w:rsidRPr="00166C69">
        <w:rPr>
          <w:rFonts w:ascii="Times New Roman" w:eastAsia="Times New Roman" w:hAnsi="Times New Roman" w:cs="Times New Roman"/>
          <w:b/>
          <w:sz w:val="32"/>
          <w:szCs w:val="32"/>
        </w:rPr>
        <w:t>.)</w:t>
      </w:r>
    </w:p>
    <w:p w:rsidR="00166C69" w:rsidRPr="00166C69" w:rsidRDefault="00166C69" w:rsidP="00166C69">
      <w:pPr>
        <w:spacing w:after="18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66C69" w:rsidRPr="00166C69" w:rsidRDefault="00166C69" w:rsidP="00166C69">
      <w:pPr>
        <w:spacing w:after="18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66C69" w:rsidRPr="00166C69" w:rsidRDefault="00166C69" w:rsidP="00166C69">
      <w:pPr>
        <w:spacing w:after="18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55900" w:rsidRDefault="00B55900" w:rsidP="00B5590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55900" w:rsidRDefault="00B55900" w:rsidP="00B5590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66C69" w:rsidRPr="00166C69" w:rsidRDefault="00B55900" w:rsidP="00B5590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>Кандидат</w:t>
      </w:r>
    </w:p>
    <w:p w:rsidR="00166C69" w:rsidRPr="00166C69" w:rsidRDefault="00166C69" w:rsidP="00166C6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66C6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на замещение вакантной должности</w:t>
      </w:r>
    </w:p>
    <w:p w:rsidR="00166C69" w:rsidRPr="00166C69" w:rsidRDefault="00166C69" w:rsidP="00166C6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66C6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руководителя муниципального автономного </w:t>
      </w:r>
    </w:p>
    <w:p w:rsidR="00166C69" w:rsidRDefault="00166C69" w:rsidP="00166C6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66C6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общеобразовательного учреждения</w:t>
      </w:r>
    </w:p>
    <w:p w:rsidR="00B55900" w:rsidRPr="00166C69" w:rsidRDefault="00B55900" w:rsidP="00166C6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«Прогимназия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Олимпионик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</w:t>
      </w:r>
    </w:p>
    <w:p w:rsidR="00166C69" w:rsidRPr="00166C69" w:rsidRDefault="00166C69" w:rsidP="00166C6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66C6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</w:t>
      </w:r>
    </w:p>
    <w:p w:rsidR="00166C69" w:rsidRPr="00166C69" w:rsidRDefault="00166C69" w:rsidP="00166C6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66C6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Л.</w:t>
      </w:r>
      <w:r w:rsidR="002E2A65">
        <w:rPr>
          <w:rFonts w:ascii="Times New Roman" w:eastAsia="Calibri" w:hAnsi="Times New Roman" w:cs="Times New Roman"/>
          <w:sz w:val="28"/>
          <w:szCs w:val="28"/>
        </w:rPr>
        <w:t xml:space="preserve">Ю. </w:t>
      </w:r>
      <w:proofErr w:type="spellStart"/>
      <w:r w:rsidR="002E2A65">
        <w:rPr>
          <w:rFonts w:ascii="Times New Roman" w:eastAsia="Calibri" w:hAnsi="Times New Roman" w:cs="Times New Roman"/>
          <w:sz w:val="28"/>
          <w:szCs w:val="28"/>
        </w:rPr>
        <w:t>Федорцова</w:t>
      </w:r>
      <w:proofErr w:type="spellEnd"/>
    </w:p>
    <w:p w:rsidR="00166C69" w:rsidRPr="00166C69" w:rsidRDefault="00166C69" w:rsidP="00166C6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66C6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</w:p>
    <w:p w:rsidR="00166C69" w:rsidRPr="00166C69" w:rsidRDefault="00166C69" w:rsidP="00166C69">
      <w:pPr>
        <w:spacing w:after="18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66C69" w:rsidRPr="00166C69" w:rsidRDefault="00166C69" w:rsidP="00166C69">
      <w:pPr>
        <w:spacing w:after="18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66C69" w:rsidRPr="00166C69" w:rsidRDefault="00166C69" w:rsidP="00166C69">
      <w:pPr>
        <w:spacing w:after="18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66C69">
        <w:rPr>
          <w:rFonts w:ascii="Times New Roman" w:eastAsia="Times New Roman" w:hAnsi="Times New Roman" w:cs="Times New Roman"/>
          <w:sz w:val="28"/>
          <w:szCs w:val="28"/>
        </w:rPr>
        <w:t>Саратов 2019 год</w:t>
      </w:r>
    </w:p>
    <w:p w:rsidR="00B55900" w:rsidRDefault="00B55900" w:rsidP="00166C69">
      <w:pPr>
        <w:spacing w:after="18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66C69" w:rsidRPr="00166C69" w:rsidRDefault="00166C69" w:rsidP="00166C69">
      <w:pPr>
        <w:spacing w:after="18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66C69">
        <w:rPr>
          <w:rFonts w:ascii="Times New Roman" w:eastAsia="Times New Roman" w:hAnsi="Times New Roman" w:cs="Times New Roman"/>
          <w:b/>
          <w:sz w:val="28"/>
          <w:szCs w:val="28"/>
        </w:rPr>
        <w:t>СОДЕРЖАНИЕ ПРОГРАММЫ</w:t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8806"/>
        <w:gridCol w:w="1366"/>
      </w:tblGrid>
      <w:tr w:rsidR="00166C69" w:rsidRPr="00166C69" w:rsidTr="004A436A">
        <w:tc>
          <w:tcPr>
            <w:tcW w:w="8806" w:type="dxa"/>
          </w:tcPr>
          <w:p w:rsidR="00166C69" w:rsidRPr="00166C69" w:rsidRDefault="00166C69" w:rsidP="00166C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6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Паспорт Программы.</w:t>
            </w:r>
          </w:p>
          <w:p w:rsidR="00166C69" w:rsidRPr="00166C69" w:rsidRDefault="00166C69" w:rsidP="00166C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6" w:type="dxa"/>
          </w:tcPr>
          <w:p w:rsidR="00166C69" w:rsidRPr="00166C69" w:rsidRDefault="00166C69" w:rsidP="00166C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6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166C69" w:rsidRPr="00166C69" w:rsidTr="004A436A">
        <w:tc>
          <w:tcPr>
            <w:tcW w:w="8806" w:type="dxa"/>
          </w:tcPr>
          <w:p w:rsidR="00166C69" w:rsidRPr="00166C69" w:rsidRDefault="00166C69" w:rsidP="00166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6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Информационная справка об Учреждении.</w:t>
            </w:r>
          </w:p>
        </w:tc>
        <w:tc>
          <w:tcPr>
            <w:tcW w:w="1366" w:type="dxa"/>
          </w:tcPr>
          <w:p w:rsidR="00166C69" w:rsidRPr="00166C69" w:rsidRDefault="00166C69" w:rsidP="00166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6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  <w:p w:rsidR="00166C69" w:rsidRPr="00166C69" w:rsidRDefault="00166C69" w:rsidP="00166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6C69" w:rsidRPr="00166C69" w:rsidTr="004A436A">
        <w:tc>
          <w:tcPr>
            <w:tcW w:w="8806" w:type="dxa"/>
          </w:tcPr>
          <w:p w:rsidR="00166C69" w:rsidRPr="00166C69" w:rsidRDefault="00166C69" w:rsidP="00166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6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Приоритетные направления развития Учреждения.</w:t>
            </w:r>
          </w:p>
        </w:tc>
        <w:tc>
          <w:tcPr>
            <w:tcW w:w="1366" w:type="dxa"/>
          </w:tcPr>
          <w:p w:rsidR="00166C69" w:rsidRPr="00166C69" w:rsidRDefault="00166C69" w:rsidP="00166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6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  <w:p w:rsidR="00166C69" w:rsidRPr="00166C69" w:rsidRDefault="00166C69" w:rsidP="00166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6C69" w:rsidRPr="00166C69" w:rsidTr="004A436A">
        <w:tc>
          <w:tcPr>
            <w:tcW w:w="8806" w:type="dxa"/>
          </w:tcPr>
          <w:p w:rsidR="00166C69" w:rsidRPr="00166C69" w:rsidRDefault="00166C69" w:rsidP="00166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6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Формы реализации направлений развития Учреждения.</w:t>
            </w:r>
          </w:p>
          <w:p w:rsidR="00166C69" w:rsidRPr="00166C69" w:rsidRDefault="00166C69" w:rsidP="00166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6" w:type="dxa"/>
          </w:tcPr>
          <w:p w:rsidR="00166C69" w:rsidRPr="00166C69" w:rsidRDefault="00166C69" w:rsidP="00166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6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166C69" w:rsidRPr="00166C69" w:rsidTr="004A436A">
        <w:tc>
          <w:tcPr>
            <w:tcW w:w="8806" w:type="dxa"/>
          </w:tcPr>
          <w:p w:rsidR="00166C69" w:rsidRPr="00166C69" w:rsidRDefault="00166C69" w:rsidP="00166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6C69">
              <w:rPr>
                <w:rFonts w:ascii="Times New Roman" w:eastAsia="Times New Roman" w:hAnsi="Times New Roman" w:cs="Times New Roman"/>
                <w:sz w:val="28"/>
                <w:szCs w:val="28"/>
              </w:rPr>
              <w:t>5. Риски при реализации Программы.</w:t>
            </w:r>
          </w:p>
          <w:p w:rsidR="00166C69" w:rsidRPr="00166C69" w:rsidRDefault="00166C69" w:rsidP="00166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66C69" w:rsidRPr="00166C69" w:rsidRDefault="00166C69" w:rsidP="00166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66C69" w:rsidRPr="00166C69" w:rsidRDefault="00166C69" w:rsidP="00166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66C69" w:rsidRPr="00166C69" w:rsidRDefault="00166C69" w:rsidP="00166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66C69" w:rsidRPr="00166C69" w:rsidRDefault="00166C69" w:rsidP="00166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66C69" w:rsidRPr="00166C69" w:rsidRDefault="00166C69" w:rsidP="00166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66C69" w:rsidRPr="00166C69" w:rsidRDefault="00166C69" w:rsidP="00166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66C69" w:rsidRPr="00166C69" w:rsidRDefault="00166C69" w:rsidP="00166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66C69" w:rsidRPr="00166C69" w:rsidRDefault="00166C69" w:rsidP="00166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66C69" w:rsidRPr="00166C69" w:rsidRDefault="00166C69" w:rsidP="00166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66C69" w:rsidRPr="00166C69" w:rsidRDefault="00166C69" w:rsidP="00166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66C69" w:rsidRPr="00166C69" w:rsidRDefault="00166C69" w:rsidP="00166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66C69" w:rsidRPr="00166C69" w:rsidRDefault="00166C69" w:rsidP="00166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66C69" w:rsidRPr="00166C69" w:rsidRDefault="00166C69" w:rsidP="00166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66C69" w:rsidRPr="00166C69" w:rsidRDefault="00166C69" w:rsidP="00166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66C69" w:rsidRPr="00166C69" w:rsidRDefault="00166C69" w:rsidP="00166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66C69" w:rsidRPr="00166C69" w:rsidRDefault="00166C69" w:rsidP="00166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66C69" w:rsidRPr="00166C69" w:rsidRDefault="00166C69" w:rsidP="00166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66C69" w:rsidRPr="00166C69" w:rsidRDefault="00166C69" w:rsidP="00166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66C69" w:rsidRPr="00166C69" w:rsidRDefault="00166C69" w:rsidP="00166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66C69" w:rsidRPr="00166C69" w:rsidRDefault="00166C69" w:rsidP="00166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66C69" w:rsidRPr="00166C69" w:rsidRDefault="00166C69" w:rsidP="00166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66C69" w:rsidRPr="00166C69" w:rsidRDefault="00166C69" w:rsidP="00166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66C69" w:rsidRPr="00166C69" w:rsidRDefault="00166C69" w:rsidP="00166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66C69" w:rsidRPr="00166C69" w:rsidRDefault="00166C69" w:rsidP="00166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66C69" w:rsidRPr="00166C69" w:rsidRDefault="00166C69" w:rsidP="00166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66C69" w:rsidRPr="00166C69" w:rsidRDefault="00166C69" w:rsidP="00166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66C69" w:rsidRPr="00166C69" w:rsidRDefault="00166C69" w:rsidP="00166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66C69" w:rsidRPr="00166C69" w:rsidRDefault="00166C69" w:rsidP="00166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66C69" w:rsidRPr="00166C69" w:rsidRDefault="00166C69" w:rsidP="00166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66C69" w:rsidRPr="00166C69" w:rsidRDefault="00166C69" w:rsidP="00166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66C69" w:rsidRPr="00166C69" w:rsidRDefault="00166C69" w:rsidP="00166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66C69" w:rsidRPr="00166C69" w:rsidRDefault="00166C69" w:rsidP="00166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66C69" w:rsidRPr="00166C69" w:rsidRDefault="00166C69" w:rsidP="00166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6" w:type="dxa"/>
          </w:tcPr>
          <w:p w:rsidR="00166C69" w:rsidRPr="00166C69" w:rsidRDefault="00166C69" w:rsidP="00166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6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17</w:t>
            </w:r>
          </w:p>
          <w:p w:rsidR="00166C69" w:rsidRPr="00166C69" w:rsidRDefault="00166C69" w:rsidP="00166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66C69" w:rsidRPr="00166C69" w:rsidRDefault="00166C69" w:rsidP="00166C69">
      <w:pPr>
        <w:shd w:val="clear" w:color="auto" w:fill="FFFFFF"/>
        <w:autoSpaceDE w:val="0"/>
        <w:autoSpaceDN w:val="0"/>
        <w:adjustRightInd w:val="0"/>
        <w:spacing w:after="180" w:line="274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66C6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1.  Паспорт Программы.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6"/>
        <w:gridCol w:w="5352"/>
      </w:tblGrid>
      <w:tr w:rsidR="00166C69" w:rsidRPr="00166C69" w:rsidTr="004A436A">
        <w:tc>
          <w:tcPr>
            <w:tcW w:w="4786" w:type="dxa"/>
            <w:shd w:val="clear" w:color="auto" w:fill="auto"/>
          </w:tcPr>
          <w:p w:rsidR="00166C69" w:rsidRPr="00166C69" w:rsidRDefault="00166C69" w:rsidP="00166C69">
            <w:pPr>
              <w:autoSpaceDE w:val="0"/>
              <w:autoSpaceDN w:val="0"/>
              <w:adjustRightInd w:val="0"/>
              <w:spacing w:after="180" w:line="274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66C6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программы</w:t>
            </w:r>
          </w:p>
        </w:tc>
        <w:tc>
          <w:tcPr>
            <w:tcW w:w="5352" w:type="dxa"/>
            <w:shd w:val="clear" w:color="auto" w:fill="auto"/>
          </w:tcPr>
          <w:p w:rsidR="00166C69" w:rsidRPr="00166C69" w:rsidRDefault="00166C69" w:rsidP="00166C69">
            <w:pPr>
              <w:spacing w:after="0" w:line="274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166C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Программа развития муниципального автономного общеобразовательного учреждения «Прогимназия </w:t>
            </w:r>
            <w:proofErr w:type="spellStart"/>
            <w:r w:rsidRPr="00166C69">
              <w:rPr>
                <w:rFonts w:ascii="Times New Roman" w:eastAsia="Times New Roman" w:hAnsi="Times New Roman" w:cs="Times New Roman"/>
                <w:sz w:val="28"/>
                <w:szCs w:val="28"/>
              </w:rPr>
              <w:t>Олимпионик</w:t>
            </w:r>
            <w:proofErr w:type="spellEnd"/>
            <w:r w:rsidRPr="00166C69">
              <w:rPr>
                <w:rFonts w:ascii="Times New Roman" w:eastAsia="Times New Roman" w:hAnsi="Times New Roman" w:cs="Times New Roman"/>
                <w:sz w:val="28"/>
                <w:szCs w:val="28"/>
              </w:rPr>
              <w:t>» г. Саратова</w:t>
            </w:r>
          </w:p>
        </w:tc>
      </w:tr>
      <w:tr w:rsidR="00166C69" w:rsidRPr="00166C69" w:rsidTr="004A436A">
        <w:tc>
          <w:tcPr>
            <w:tcW w:w="4786" w:type="dxa"/>
            <w:shd w:val="clear" w:color="auto" w:fill="auto"/>
          </w:tcPr>
          <w:p w:rsidR="00166C69" w:rsidRPr="00166C69" w:rsidRDefault="00166C69" w:rsidP="00166C69">
            <w:pPr>
              <w:autoSpaceDE w:val="0"/>
              <w:autoSpaceDN w:val="0"/>
              <w:adjustRightInd w:val="0"/>
              <w:spacing w:after="180" w:line="274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66C6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Исполнитель Программы</w:t>
            </w:r>
          </w:p>
        </w:tc>
        <w:tc>
          <w:tcPr>
            <w:tcW w:w="5352" w:type="dxa"/>
            <w:shd w:val="clear" w:color="auto" w:fill="auto"/>
          </w:tcPr>
          <w:p w:rsidR="00166C69" w:rsidRPr="00166C69" w:rsidRDefault="00166C69" w:rsidP="00166C69">
            <w:pPr>
              <w:autoSpaceDE w:val="0"/>
              <w:autoSpaceDN w:val="0"/>
              <w:adjustRightInd w:val="0"/>
              <w:spacing w:after="0" w:line="27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6C69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Педагогический коллектив дошкольной образовательной организации</w:t>
            </w:r>
          </w:p>
        </w:tc>
      </w:tr>
      <w:tr w:rsidR="00166C69" w:rsidRPr="00166C69" w:rsidTr="004A436A">
        <w:tc>
          <w:tcPr>
            <w:tcW w:w="4786" w:type="dxa"/>
            <w:shd w:val="clear" w:color="auto" w:fill="auto"/>
          </w:tcPr>
          <w:p w:rsidR="00166C69" w:rsidRPr="00166C69" w:rsidRDefault="00166C69" w:rsidP="00166C69">
            <w:pPr>
              <w:autoSpaceDE w:val="0"/>
              <w:autoSpaceDN w:val="0"/>
              <w:adjustRightInd w:val="0"/>
              <w:spacing w:after="180" w:line="274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66C6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Цели и задачи Программы</w:t>
            </w:r>
          </w:p>
        </w:tc>
        <w:tc>
          <w:tcPr>
            <w:tcW w:w="5352" w:type="dxa"/>
            <w:shd w:val="clear" w:color="auto" w:fill="auto"/>
          </w:tcPr>
          <w:p w:rsidR="00166C69" w:rsidRPr="00166C69" w:rsidRDefault="00166C69" w:rsidP="00166C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66C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Основная цель Программы</w:t>
            </w:r>
            <w:r w:rsidRPr="00166C6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:</w:t>
            </w:r>
            <w:r w:rsidRPr="00166C6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66C69" w:rsidRPr="00166C69" w:rsidRDefault="00166C69" w:rsidP="00166C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6C69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нового качества образовательных результатов при общей доступности дошкольного и начального общего образования,  включая  дополнительное образование, для воспитанников и обучающихся прогимназии в рамках требований ФГОС</w:t>
            </w:r>
          </w:p>
          <w:p w:rsidR="00166C69" w:rsidRPr="00166C69" w:rsidRDefault="00166C69" w:rsidP="00166C69">
            <w:pPr>
              <w:spacing w:after="0" w:line="27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6C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Задачи Программы</w:t>
            </w:r>
            <w:r w:rsidRPr="00166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166C69" w:rsidRPr="00166C69" w:rsidRDefault="00166C69" w:rsidP="00166C69">
            <w:pPr>
              <w:spacing w:after="0" w:line="27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6C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Реализовать  новое  качество  дошкольного  и  начального  общего образования  за  счет содержательного и технологического наполнения основных образовательных программ дошкольного и начального общего образования (при общей их доступности). </w:t>
            </w:r>
          </w:p>
          <w:p w:rsidR="00166C69" w:rsidRPr="00166C69" w:rsidRDefault="00166C69" w:rsidP="00166C69">
            <w:pPr>
              <w:spacing w:after="0" w:line="27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6C69">
              <w:rPr>
                <w:rFonts w:ascii="Times New Roman" w:eastAsia="Times New Roman" w:hAnsi="Times New Roman" w:cs="Times New Roman"/>
                <w:sz w:val="28"/>
                <w:szCs w:val="28"/>
              </w:rPr>
              <w:t>2. Обеспечить качество подготовки  выпускников (повышенный уровень – не менее 30%) на начальной ступени общего образования в соответствии с требованиями ФГОС.</w:t>
            </w:r>
          </w:p>
          <w:p w:rsidR="00166C69" w:rsidRPr="00166C69" w:rsidRDefault="00166C69" w:rsidP="00166C69">
            <w:pPr>
              <w:spacing w:after="0" w:line="27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6C69">
              <w:rPr>
                <w:rFonts w:ascii="Times New Roman" w:eastAsia="Times New Roman" w:hAnsi="Times New Roman" w:cs="Times New Roman"/>
                <w:sz w:val="28"/>
                <w:szCs w:val="28"/>
              </w:rPr>
              <w:t>3. Совершенствовать уровень профессиональных компетенций педагогов,  за счет мотивации педагогов к получению новых качественных образовательных результатов, широкому использованию инновационных педагогических технологий, участию в инновационной деятельности.</w:t>
            </w:r>
          </w:p>
          <w:p w:rsidR="00166C69" w:rsidRPr="00166C69" w:rsidRDefault="00166C69" w:rsidP="00166C69">
            <w:pPr>
              <w:spacing w:after="0" w:line="27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6C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 Развить информационную структуру и создать комфортные условия труда для </w:t>
            </w:r>
            <w:r w:rsidRPr="00166C6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всех участников за счет повышения уровня материально-технической базы прогимназии.</w:t>
            </w:r>
          </w:p>
        </w:tc>
      </w:tr>
      <w:tr w:rsidR="00166C69" w:rsidRPr="00166C69" w:rsidTr="004A436A">
        <w:tc>
          <w:tcPr>
            <w:tcW w:w="4786" w:type="dxa"/>
            <w:shd w:val="clear" w:color="auto" w:fill="auto"/>
          </w:tcPr>
          <w:p w:rsidR="00166C69" w:rsidRPr="00166C69" w:rsidRDefault="00166C69" w:rsidP="00166C69">
            <w:pPr>
              <w:autoSpaceDE w:val="0"/>
              <w:autoSpaceDN w:val="0"/>
              <w:adjustRightInd w:val="0"/>
              <w:spacing w:after="180" w:line="274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66C6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Сроки и этапы реализации Программы</w:t>
            </w:r>
          </w:p>
        </w:tc>
        <w:tc>
          <w:tcPr>
            <w:tcW w:w="5352" w:type="dxa"/>
            <w:shd w:val="clear" w:color="auto" w:fill="auto"/>
          </w:tcPr>
          <w:p w:rsidR="00166C69" w:rsidRPr="00166C69" w:rsidRDefault="00166C69" w:rsidP="00166C69">
            <w:pPr>
              <w:autoSpaceDE w:val="0"/>
              <w:autoSpaceDN w:val="0"/>
              <w:adjustRightInd w:val="0"/>
              <w:spacing w:after="0" w:line="27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6C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этап аналитический – 2019-2020 </w:t>
            </w:r>
            <w:proofErr w:type="spellStart"/>
            <w:r w:rsidRPr="00166C69">
              <w:rPr>
                <w:rFonts w:ascii="Times New Roman" w:eastAsia="Times New Roman" w:hAnsi="Times New Roman" w:cs="Times New Roman"/>
                <w:sz w:val="28"/>
                <w:szCs w:val="28"/>
              </w:rPr>
              <w:t>г.г</w:t>
            </w:r>
            <w:proofErr w:type="spellEnd"/>
            <w:r w:rsidRPr="00166C6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166C69" w:rsidRPr="00166C69" w:rsidRDefault="00166C69" w:rsidP="00166C69">
            <w:pPr>
              <w:autoSpaceDE w:val="0"/>
              <w:autoSpaceDN w:val="0"/>
              <w:adjustRightInd w:val="0"/>
              <w:spacing w:after="0" w:line="27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6C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этап </w:t>
            </w:r>
            <w:proofErr w:type="spellStart"/>
            <w:r w:rsidRPr="00166C69"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деятельностный</w:t>
            </w:r>
            <w:proofErr w:type="spellEnd"/>
            <w:r w:rsidRPr="00166C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2019 – 2023 </w:t>
            </w:r>
            <w:proofErr w:type="spellStart"/>
            <w:r w:rsidRPr="00166C69">
              <w:rPr>
                <w:rFonts w:ascii="Times New Roman" w:eastAsia="Times New Roman" w:hAnsi="Times New Roman" w:cs="Times New Roman"/>
                <w:sz w:val="28"/>
                <w:szCs w:val="28"/>
              </w:rPr>
              <w:t>г.г</w:t>
            </w:r>
            <w:proofErr w:type="spellEnd"/>
            <w:r w:rsidRPr="00166C6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166C69" w:rsidRPr="00166C69" w:rsidRDefault="00166C69" w:rsidP="00166C69">
            <w:pPr>
              <w:autoSpaceDE w:val="0"/>
              <w:autoSpaceDN w:val="0"/>
              <w:adjustRightInd w:val="0"/>
              <w:spacing w:after="0" w:line="27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6C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 этап анализ и планирование – 2023 – 2024 </w:t>
            </w:r>
            <w:proofErr w:type="spellStart"/>
            <w:r w:rsidRPr="00166C69">
              <w:rPr>
                <w:rFonts w:ascii="Times New Roman" w:eastAsia="Times New Roman" w:hAnsi="Times New Roman" w:cs="Times New Roman"/>
                <w:sz w:val="28"/>
                <w:szCs w:val="28"/>
              </w:rPr>
              <w:t>г.г</w:t>
            </w:r>
            <w:proofErr w:type="spellEnd"/>
            <w:r w:rsidRPr="00166C6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66C69" w:rsidRPr="00166C69" w:rsidTr="004A436A">
        <w:tc>
          <w:tcPr>
            <w:tcW w:w="4786" w:type="dxa"/>
            <w:shd w:val="clear" w:color="auto" w:fill="auto"/>
          </w:tcPr>
          <w:p w:rsidR="00166C69" w:rsidRPr="00166C69" w:rsidRDefault="00166C69" w:rsidP="00166C69">
            <w:pPr>
              <w:autoSpaceDE w:val="0"/>
              <w:autoSpaceDN w:val="0"/>
              <w:adjustRightInd w:val="0"/>
              <w:spacing w:after="180" w:line="274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66C6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Финансовое обеспечение Программы</w:t>
            </w:r>
          </w:p>
        </w:tc>
        <w:tc>
          <w:tcPr>
            <w:tcW w:w="5352" w:type="dxa"/>
            <w:shd w:val="clear" w:color="auto" w:fill="auto"/>
          </w:tcPr>
          <w:p w:rsidR="00166C69" w:rsidRPr="00166C69" w:rsidRDefault="00166C69" w:rsidP="00166C69">
            <w:pPr>
              <w:spacing w:after="0" w:line="27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6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Бюджетное субсидирование.</w:t>
            </w:r>
          </w:p>
          <w:p w:rsidR="00166C69" w:rsidRPr="00166C69" w:rsidRDefault="00166C69" w:rsidP="00166C69">
            <w:pPr>
              <w:spacing w:after="0" w:line="27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6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Доходы от дополнительных услуг, предоставляемых учреждением.</w:t>
            </w:r>
          </w:p>
          <w:p w:rsidR="00166C69" w:rsidRPr="00166C69" w:rsidRDefault="00166C69" w:rsidP="00166C69">
            <w:pPr>
              <w:spacing w:after="0" w:line="27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6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Средства от спонсоров, благотворителей.</w:t>
            </w:r>
          </w:p>
        </w:tc>
      </w:tr>
      <w:tr w:rsidR="00166C69" w:rsidRPr="00166C69" w:rsidTr="004A436A">
        <w:tc>
          <w:tcPr>
            <w:tcW w:w="4786" w:type="dxa"/>
            <w:shd w:val="clear" w:color="auto" w:fill="auto"/>
          </w:tcPr>
          <w:p w:rsidR="00166C69" w:rsidRPr="00166C69" w:rsidRDefault="00166C69" w:rsidP="00166C69">
            <w:pPr>
              <w:autoSpaceDE w:val="0"/>
              <w:autoSpaceDN w:val="0"/>
              <w:adjustRightInd w:val="0"/>
              <w:spacing w:after="180" w:line="274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66C6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5352" w:type="dxa"/>
            <w:shd w:val="clear" w:color="auto" w:fill="auto"/>
          </w:tcPr>
          <w:p w:rsidR="00166C69" w:rsidRPr="00166C69" w:rsidRDefault="00166C69" w:rsidP="00166C69">
            <w:pPr>
              <w:spacing w:after="0" w:line="27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6C69">
              <w:rPr>
                <w:rFonts w:ascii="Times New Roman" w:eastAsia="Times New Roman" w:hAnsi="Times New Roman" w:cs="Times New Roman"/>
                <w:sz w:val="28"/>
                <w:szCs w:val="28"/>
              </w:rPr>
              <w:t>1. Повышение качества методического сопровождения в условиях реализации ФГОС дошкольного и начального образования.</w:t>
            </w:r>
          </w:p>
          <w:p w:rsidR="00166C69" w:rsidRPr="00166C69" w:rsidRDefault="00166C69" w:rsidP="00166C69">
            <w:pPr>
              <w:spacing w:after="0" w:line="27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6C69">
              <w:rPr>
                <w:rFonts w:ascii="Times New Roman" w:eastAsia="Times New Roman" w:hAnsi="Times New Roman" w:cs="Times New Roman"/>
                <w:sz w:val="28"/>
                <w:szCs w:val="28"/>
              </w:rPr>
              <w:t>2. Повышение качества и доступности дошкольного и начального общего образования</w:t>
            </w:r>
            <w:r w:rsidRPr="00166C69">
              <w:rPr>
                <w:rFonts w:ascii="Arial" w:eastAsia="Arial" w:hAnsi="Arial" w:cs="Times New Roman"/>
                <w:sz w:val="28"/>
                <w:szCs w:val="28"/>
              </w:rPr>
              <w:t xml:space="preserve"> </w:t>
            </w:r>
            <w:r w:rsidRPr="00166C69">
              <w:rPr>
                <w:rFonts w:ascii="Times New Roman" w:eastAsia="Times New Roman" w:hAnsi="Times New Roman" w:cs="Times New Roman"/>
                <w:sz w:val="28"/>
                <w:szCs w:val="28"/>
              </w:rPr>
              <w:t>(включая дополнительное образование) с учетом тенденций демографического и территориального развития микрорайона, в котором расположено учреждение.</w:t>
            </w:r>
          </w:p>
          <w:p w:rsidR="00166C69" w:rsidRPr="00166C69" w:rsidRDefault="00166C69" w:rsidP="00166C69">
            <w:pPr>
              <w:spacing w:after="0" w:line="27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6C69">
              <w:rPr>
                <w:rFonts w:ascii="Times New Roman" w:eastAsia="Times New Roman" w:hAnsi="Times New Roman" w:cs="Times New Roman"/>
                <w:sz w:val="28"/>
                <w:szCs w:val="28"/>
              </w:rPr>
              <w:t>3. Введение системы оценки качества образования (СОКО).</w:t>
            </w:r>
          </w:p>
          <w:p w:rsidR="00166C69" w:rsidRPr="00166C69" w:rsidRDefault="00166C69" w:rsidP="00166C69">
            <w:pPr>
              <w:spacing w:after="0" w:line="27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6C69">
              <w:rPr>
                <w:rFonts w:ascii="Times New Roman" w:eastAsia="Times New Roman" w:hAnsi="Times New Roman" w:cs="Times New Roman"/>
                <w:sz w:val="28"/>
                <w:szCs w:val="28"/>
              </w:rPr>
              <w:t>4. Развитие кадрового потенциала для решения перспективных задач в условиях ФГОС дошкольного образования и совершенствования методического сопровождения ФГОС начального образования.</w:t>
            </w:r>
          </w:p>
          <w:p w:rsidR="00166C69" w:rsidRPr="00166C69" w:rsidRDefault="00166C69" w:rsidP="00166C69">
            <w:pPr>
              <w:spacing w:after="0" w:line="27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6C69">
              <w:rPr>
                <w:rFonts w:ascii="Times New Roman" w:eastAsia="Times New Roman" w:hAnsi="Times New Roman" w:cs="Times New Roman"/>
                <w:sz w:val="28"/>
                <w:szCs w:val="28"/>
              </w:rPr>
              <w:t>5. Удовлетворенность и общественная поддержка изменений,</w:t>
            </w:r>
            <w:r w:rsidRPr="00166C69">
              <w:rPr>
                <w:rFonts w:ascii="Arial" w:eastAsia="Arial" w:hAnsi="Arial" w:cs="Times New Roman"/>
                <w:sz w:val="28"/>
                <w:szCs w:val="28"/>
              </w:rPr>
              <w:t xml:space="preserve"> </w:t>
            </w:r>
            <w:r w:rsidRPr="00166C69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осуществляемых в прогимназии в условиях ФГОС, всеми участниками образовательных отношений.</w:t>
            </w:r>
          </w:p>
        </w:tc>
      </w:tr>
      <w:tr w:rsidR="00166C69" w:rsidRPr="00166C69" w:rsidTr="004A436A">
        <w:tc>
          <w:tcPr>
            <w:tcW w:w="4786" w:type="dxa"/>
            <w:shd w:val="clear" w:color="auto" w:fill="auto"/>
          </w:tcPr>
          <w:p w:rsidR="00166C69" w:rsidRPr="00166C69" w:rsidRDefault="00166C69" w:rsidP="00166C69">
            <w:pPr>
              <w:autoSpaceDE w:val="0"/>
              <w:autoSpaceDN w:val="0"/>
              <w:adjustRightInd w:val="0"/>
              <w:spacing w:after="180" w:line="274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66C6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Основные механизмы мониторинга реализации Программы</w:t>
            </w:r>
          </w:p>
        </w:tc>
        <w:tc>
          <w:tcPr>
            <w:tcW w:w="5352" w:type="dxa"/>
            <w:shd w:val="clear" w:color="auto" w:fill="auto"/>
          </w:tcPr>
          <w:p w:rsidR="00166C69" w:rsidRPr="00166C69" w:rsidRDefault="00166C69" w:rsidP="00166C6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6C6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Вид мониторинга – </w:t>
            </w:r>
            <w:proofErr w:type="spellStart"/>
            <w:r w:rsidRPr="00166C69">
              <w:rPr>
                <w:rFonts w:ascii="Times New Roman" w:eastAsia="Calibri" w:hAnsi="Times New Roman" w:cs="Times New Roman"/>
                <w:sz w:val="28"/>
                <w:szCs w:val="28"/>
              </w:rPr>
              <w:t>самообследование</w:t>
            </w:r>
            <w:proofErr w:type="spellEnd"/>
            <w:r w:rsidRPr="00166C6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166C69" w:rsidRPr="00166C69" w:rsidRDefault="00166C69" w:rsidP="00166C6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6C69">
              <w:rPr>
                <w:rFonts w:ascii="Times New Roman" w:eastAsia="Calibri" w:hAnsi="Times New Roman" w:cs="Times New Roman"/>
                <w:sz w:val="28"/>
                <w:szCs w:val="28"/>
              </w:rPr>
              <w:t>Форма отчётности о реализации Программы – аналитическая справка.</w:t>
            </w:r>
          </w:p>
        </w:tc>
      </w:tr>
    </w:tbl>
    <w:p w:rsidR="00166C69" w:rsidRPr="00166C69" w:rsidRDefault="00166C69" w:rsidP="00166C69">
      <w:pPr>
        <w:shd w:val="clear" w:color="auto" w:fill="FFFFFF"/>
        <w:autoSpaceDE w:val="0"/>
        <w:autoSpaceDN w:val="0"/>
        <w:adjustRightInd w:val="0"/>
        <w:spacing w:after="180" w:line="274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66C69" w:rsidRPr="00166C69" w:rsidRDefault="00166C69" w:rsidP="00166C69">
      <w:pPr>
        <w:spacing w:after="0" w:line="274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66C6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Законодательная база для разработки  Программы:</w:t>
      </w:r>
    </w:p>
    <w:p w:rsidR="00166C69" w:rsidRPr="00166C69" w:rsidRDefault="00166C69" w:rsidP="00166C69">
      <w:pPr>
        <w:spacing w:after="0" w:line="27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6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Конституция Российской Федерации;  </w:t>
      </w:r>
    </w:p>
    <w:p w:rsidR="00166C69" w:rsidRPr="00166C69" w:rsidRDefault="00166C69" w:rsidP="00166C69">
      <w:pPr>
        <w:spacing w:after="0" w:line="27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C69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Федеральный закон от 29.12.2012 г. № 273-ФЗ «Об образовании в Российской Федерации»;</w:t>
      </w:r>
    </w:p>
    <w:p w:rsidR="00166C69" w:rsidRPr="00166C69" w:rsidRDefault="00166C69" w:rsidP="00166C69">
      <w:pPr>
        <w:spacing w:after="0" w:line="27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6C69">
        <w:rPr>
          <w:rFonts w:ascii="Times New Roman" w:eastAsia="Times New Roman" w:hAnsi="Times New Roman" w:cs="Times New Roman"/>
          <w:sz w:val="28"/>
          <w:szCs w:val="28"/>
        </w:rPr>
        <w:t xml:space="preserve">- Федеральный государственный образовательный стандарт начального общего образования (Приказ </w:t>
      </w:r>
      <w:proofErr w:type="spellStart"/>
      <w:r w:rsidRPr="00166C69"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spellEnd"/>
      <w:r w:rsidRPr="00166C69">
        <w:rPr>
          <w:rFonts w:ascii="Times New Roman" w:eastAsia="Times New Roman" w:hAnsi="Times New Roman" w:cs="Times New Roman"/>
          <w:sz w:val="28"/>
          <w:szCs w:val="28"/>
        </w:rPr>
        <w:t xml:space="preserve"> России от 06.10.2009 N 373);</w:t>
      </w:r>
    </w:p>
    <w:p w:rsidR="00166C69" w:rsidRPr="00166C69" w:rsidRDefault="00166C69" w:rsidP="00166C69">
      <w:pPr>
        <w:spacing w:after="0" w:line="27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6C69">
        <w:rPr>
          <w:rFonts w:ascii="Times New Roman" w:eastAsia="Times New Roman" w:hAnsi="Times New Roman" w:cs="Times New Roman"/>
          <w:sz w:val="28"/>
          <w:szCs w:val="28"/>
        </w:rPr>
        <w:t>- Федеральный закон от 21.07.2014 № 256-ФЗ «О внесении изменений в отдельные законодательные акты РФ по вопросам проведения независимой оценки качества оказания услуг организациями в сфере культуры, социального обслуживания, охраны здоровья и образования»;</w:t>
      </w:r>
    </w:p>
    <w:p w:rsidR="00166C69" w:rsidRPr="00166C69" w:rsidRDefault="00166C69" w:rsidP="00166C69">
      <w:pPr>
        <w:spacing w:after="0" w:line="27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C6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Постановление Правительства РФ от 30.03.2013 № 286 «О формировании независимой системы оценки качества работы организаций, оказывающих социальные услуги»;</w:t>
      </w:r>
    </w:p>
    <w:p w:rsidR="00166C69" w:rsidRPr="00166C69" w:rsidRDefault="00166C69" w:rsidP="00166C69">
      <w:pPr>
        <w:spacing w:after="0" w:line="27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C6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Постановление Правительства Российской Федерации от 10.07. 2013 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организации»;</w:t>
      </w:r>
    </w:p>
    <w:p w:rsidR="00166C69" w:rsidRPr="00166C69" w:rsidRDefault="00166C69" w:rsidP="00166C69">
      <w:pPr>
        <w:spacing w:after="0" w:line="27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C6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Приказ Министерства образования и науки Российской Федерации  от 17октября 2013г. №1155 г. Москва «Об утверждении федерального государственного образовательного стандарта   дошкольного образования»;</w:t>
      </w:r>
    </w:p>
    <w:p w:rsidR="00166C69" w:rsidRPr="00166C69" w:rsidRDefault="00166C69" w:rsidP="00166C69">
      <w:pPr>
        <w:spacing w:after="0" w:line="27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C69">
        <w:rPr>
          <w:rFonts w:ascii="Times New Roman" w:eastAsia="Times New Roman" w:hAnsi="Times New Roman" w:cs="Times New Roman"/>
          <w:sz w:val="28"/>
          <w:szCs w:val="28"/>
        </w:rPr>
        <w:t>- Профессиональный стандарт «Педагог (педагогическая деятельность в сфере дошкольного, начального общего, основного общего, среднего общего образования) (воспитатель, учитель)» (Приказ Минтруда России от 18.10.2013 № 544н);</w:t>
      </w:r>
    </w:p>
    <w:p w:rsidR="00166C69" w:rsidRPr="00166C69" w:rsidRDefault="00166C69" w:rsidP="00166C69">
      <w:pPr>
        <w:spacing w:after="0" w:line="27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Приказ Министерства образования и науки Российской Федерации от 30 августа </w:t>
      </w:r>
      <w:smartTag w:uri="urn:schemas-microsoft-com:office:smarttags" w:element="metricconverter">
        <w:smartTagPr>
          <w:attr w:name="ProductID" w:val="2013 г"/>
        </w:smartTagPr>
        <w:r w:rsidRPr="00166C6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2013 г</w:t>
        </w:r>
      </w:smartTag>
      <w:r w:rsidRPr="00166C69">
        <w:rPr>
          <w:rFonts w:ascii="Times New Roman" w:eastAsia="Times New Roman" w:hAnsi="Times New Roman" w:cs="Times New Roman"/>
          <w:sz w:val="28"/>
          <w:szCs w:val="28"/>
          <w:lang w:eastAsia="ru-RU"/>
        </w:rPr>
        <w:t>. N 1014 "Об утверждении Порядка организации и осуществления образовательной деятельности по основным общеобразовательным программам  дошкольного образования";</w:t>
      </w:r>
    </w:p>
    <w:p w:rsidR="00166C69" w:rsidRPr="00166C69" w:rsidRDefault="00166C69" w:rsidP="00166C69">
      <w:pPr>
        <w:spacing w:after="0" w:line="27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Приказ Министерства образования и науки Российской Федерации  от 29 декабря 2013г.№271-ФЗ «Об утверждении Порядка приема на </w:t>
      </w:r>
      <w:proofErr w:type="gramStart"/>
      <w:r w:rsidRPr="00166C6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</w:t>
      </w:r>
      <w:proofErr w:type="gramEnd"/>
      <w:r w:rsidRPr="00166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образовательным программам дошкольного образования»;</w:t>
      </w:r>
    </w:p>
    <w:p w:rsidR="00166C69" w:rsidRPr="00166C69" w:rsidRDefault="00166C69" w:rsidP="00166C69">
      <w:pPr>
        <w:spacing w:after="0" w:line="27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C69">
        <w:rPr>
          <w:rFonts w:ascii="Times New Roman" w:eastAsia="Times New Roman" w:hAnsi="Times New Roman" w:cs="Times New Roman"/>
          <w:sz w:val="28"/>
          <w:szCs w:val="28"/>
        </w:rPr>
        <w:t>- Распоряжение Правительства РФ от 04.09.2014 № 1726-р об утверждении Концепции развития дополнительного образования детей в РФ;</w:t>
      </w:r>
    </w:p>
    <w:p w:rsidR="00166C69" w:rsidRPr="00166C69" w:rsidRDefault="00166C69" w:rsidP="00166C69">
      <w:pPr>
        <w:spacing w:after="0" w:line="27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hyperlink r:id="rId8" w:history="1">
        <w:r w:rsidRPr="00166C69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lang w:eastAsia="ru-RU"/>
          </w:rPr>
          <w:t xml:space="preserve">СанПиН 2.4.1.3049-13 </w:t>
        </w:r>
        <w:r w:rsidRPr="00166C69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  <w:lang w:eastAsia="ru-RU"/>
          </w:rPr>
          <w:t xml:space="preserve"> «</w:t>
        </w:r>
        <w:r w:rsidRPr="00166C69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Санитарно-эпидемиологические требования к устройству, содержанию и организации режима работы в дошкольных организациях»</w:t>
        </w:r>
      </w:hyperlink>
      <w:r w:rsidRPr="00166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66C69" w:rsidRPr="00166C69" w:rsidRDefault="00166C69" w:rsidP="00166C69">
      <w:pPr>
        <w:spacing w:after="180" w:line="27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6C69">
        <w:rPr>
          <w:rFonts w:ascii="Times New Roman" w:eastAsia="Times New Roman" w:hAnsi="Times New Roman" w:cs="Times New Roman"/>
          <w:sz w:val="28"/>
          <w:szCs w:val="28"/>
        </w:rPr>
        <w:t xml:space="preserve">- Устав Учреждения. </w:t>
      </w:r>
    </w:p>
    <w:p w:rsidR="00B55900" w:rsidRDefault="00B55900" w:rsidP="00166C69">
      <w:pPr>
        <w:spacing w:after="0" w:line="274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5900" w:rsidRDefault="00B55900" w:rsidP="00166C69">
      <w:pPr>
        <w:spacing w:after="0" w:line="274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6C69" w:rsidRPr="00166C69" w:rsidRDefault="00166C69" w:rsidP="00166C69">
      <w:pPr>
        <w:spacing w:after="0" w:line="274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6C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управления реализацией Программы развития:</w:t>
      </w:r>
    </w:p>
    <w:p w:rsidR="00166C69" w:rsidRPr="00166C69" w:rsidRDefault="00166C69" w:rsidP="00166C69">
      <w:pPr>
        <w:spacing w:after="0" w:line="274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6C6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и корректировка программы осуществляется Педагогическим советом учреждения</w:t>
      </w:r>
      <w:r w:rsidRPr="00166C6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.</w:t>
      </w:r>
    </w:p>
    <w:p w:rsidR="00166C69" w:rsidRPr="00166C69" w:rsidRDefault="00166C69" w:rsidP="00166C69">
      <w:pPr>
        <w:spacing w:after="0" w:line="274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166C69" w:rsidRPr="00166C69" w:rsidRDefault="00166C69" w:rsidP="00166C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6C69">
        <w:rPr>
          <w:rFonts w:ascii="Times New Roman" w:eastAsia="Times New Roman" w:hAnsi="Times New Roman" w:cs="Times New Roman"/>
          <w:b/>
          <w:sz w:val="28"/>
          <w:szCs w:val="28"/>
        </w:rPr>
        <w:t xml:space="preserve">Разработчик программы </w:t>
      </w:r>
      <w:r w:rsidRPr="00166C69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2E2A65">
        <w:rPr>
          <w:rFonts w:ascii="Times New Roman" w:eastAsia="Times New Roman" w:hAnsi="Times New Roman" w:cs="Times New Roman"/>
          <w:sz w:val="28"/>
          <w:szCs w:val="28"/>
        </w:rPr>
        <w:t>Л.Ю. Федорцова</w:t>
      </w:r>
      <w:bookmarkStart w:id="0" w:name="_GoBack"/>
      <w:bookmarkEnd w:id="0"/>
    </w:p>
    <w:p w:rsidR="00166C69" w:rsidRPr="00166C69" w:rsidRDefault="00166C69" w:rsidP="00166C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6C69">
        <w:rPr>
          <w:rFonts w:ascii="Times New Roman" w:eastAsia="Times New Roman" w:hAnsi="Times New Roman" w:cs="Times New Roman"/>
          <w:b/>
          <w:sz w:val="28"/>
          <w:szCs w:val="28"/>
        </w:rPr>
        <w:t>Начало реализации Программы:</w:t>
      </w:r>
      <w:r w:rsidRPr="00166C69">
        <w:rPr>
          <w:rFonts w:ascii="Times New Roman" w:eastAsia="Times New Roman" w:hAnsi="Times New Roman" w:cs="Times New Roman"/>
          <w:sz w:val="28"/>
          <w:szCs w:val="28"/>
        </w:rPr>
        <w:t xml:space="preserve"> сентябрь</w:t>
      </w:r>
      <w:r w:rsidRPr="00166C6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66C69">
        <w:rPr>
          <w:rFonts w:ascii="Times New Roman" w:eastAsia="Times New Roman" w:hAnsi="Times New Roman" w:cs="Times New Roman"/>
          <w:sz w:val="28"/>
          <w:szCs w:val="28"/>
        </w:rPr>
        <w:t>2019 года.</w:t>
      </w:r>
    </w:p>
    <w:p w:rsidR="00166C69" w:rsidRPr="00166C69" w:rsidRDefault="00166C69" w:rsidP="00166C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6C69">
        <w:rPr>
          <w:rFonts w:ascii="Times New Roman" w:eastAsia="Times New Roman" w:hAnsi="Times New Roman" w:cs="Times New Roman"/>
          <w:b/>
          <w:sz w:val="28"/>
          <w:szCs w:val="28"/>
        </w:rPr>
        <w:t>Окончание реализации Программы:</w:t>
      </w:r>
      <w:r w:rsidRPr="00166C69">
        <w:rPr>
          <w:rFonts w:ascii="Times New Roman" w:eastAsia="Times New Roman" w:hAnsi="Times New Roman" w:cs="Times New Roman"/>
          <w:sz w:val="28"/>
          <w:szCs w:val="28"/>
        </w:rPr>
        <w:t xml:space="preserve"> сентябрь 2024 года.</w:t>
      </w:r>
    </w:p>
    <w:p w:rsidR="00166C69" w:rsidRPr="00166C69" w:rsidRDefault="00166C69" w:rsidP="00166C6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66C69" w:rsidRPr="00166C69" w:rsidRDefault="00166C69" w:rsidP="00166C69">
      <w:pPr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66C69">
        <w:rPr>
          <w:rFonts w:ascii="Times New Roman" w:eastAsia="Times New Roman" w:hAnsi="Times New Roman" w:cs="Times New Roman"/>
          <w:b/>
          <w:sz w:val="28"/>
          <w:szCs w:val="28"/>
        </w:rPr>
        <w:t>2. Информационная справка.</w:t>
      </w:r>
    </w:p>
    <w:p w:rsidR="00166C69" w:rsidRPr="00166C69" w:rsidRDefault="00166C69" w:rsidP="00166C6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66C69" w:rsidRPr="00166C69" w:rsidRDefault="00166C69" w:rsidP="00166C6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6C69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Муниципальное  автономное общеобразовательное учреждение «Прогимназия </w:t>
      </w:r>
      <w:proofErr w:type="spellStart"/>
      <w:r w:rsidRPr="00166C69">
        <w:rPr>
          <w:rFonts w:ascii="Times New Roman" w:eastAsia="Times New Roman" w:hAnsi="Times New Roman" w:cs="Times New Roman"/>
          <w:sz w:val="28"/>
          <w:szCs w:val="28"/>
        </w:rPr>
        <w:t>Олимпионик</w:t>
      </w:r>
      <w:proofErr w:type="spellEnd"/>
      <w:r w:rsidRPr="00166C69">
        <w:rPr>
          <w:rFonts w:ascii="Times New Roman" w:eastAsia="Times New Roman" w:hAnsi="Times New Roman" w:cs="Times New Roman"/>
          <w:sz w:val="28"/>
          <w:szCs w:val="28"/>
        </w:rPr>
        <w:t>» г. Саратова является некоммерческой организацией.</w:t>
      </w:r>
    </w:p>
    <w:p w:rsidR="00166C69" w:rsidRPr="00166C69" w:rsidRDefault="00166C69" w:rsidP="00166C6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6C69">
        <w:rPr>
          <w:rFonts w:ascii="Times New Roman" w:eastAsia="Times New Roman" w:hAnsi="Times New Roman" w:cs="Times New Roman"/>
          <w:sz w:val="28"/>
          <w:szCs w:val="28"/>
        </w:rPr>
        <w:t>Организационно – правовая форма Учреждения – учреждение.</w:t>
      </w:r>
    </w:p>
    <w:p w:rsidR="00166C69" w:rsidRPr="00166C69" w:rsidRDefault="00166C69" w:rsidP="00166C6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6C69">
        <w:rPr>
          <w:rFonts w:ascii="Times New Roman" w:eastAsia="Times New Roman" w:hAnsi="Times New Roman" w:cs="Times New Roman"/>
          <w:sz w:val="28"/>
          <w:szCs w:val="28"/>
        </w:rPr>
        <w:t>Тип учреждения – бюджетное.</w:t>
      </w:r>
    </w:p>
    <w:p w:rsidR="00166C69" w:rsidRPr="00166C69" w:rsidRDefault="00166C69" w:rsidP="00166C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6C69">
        <w:rPr>
          <w:rFonts w:ascii="Times New Roman" w:eastAsia="Times New Roman" w:hAnsi="Times New Roman" w:cs="Times New Roman"/>
          <w:sz w:val="28"/>
          <w:szCs w:val="28"/>
        </w:rPr>
        <w:t>Учредителем Учреждения является муниципальное образование «Город Саратов».</w:t>
      </w:r>
    </w:p>
    <w:p w:rsidR="00166C69" w:rsidRPr="00166C69" w:rsidRDefault="00166C69" w:rsidP="00166C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6C69">
        <w:rPr>
          <w:rFonts w:ascii="Times New Roman" w:eastAsia="Times New Roman" w:hAnsi="Times New Roman" w:cs="Times New Roman"/>
          <w:sz w:val="28"/>
          <w:szCs w:val="28"/>
        </w:rPr>
        <w:t>Учреждение является юридическим лицом, самостоятельно осуществляющее финансово – хозяйственную деятельность, заключающее договоры. Может приобретать и осуществлять имущественные и личные неимущественные права, несет ответственность по своим обязательствам.</w:t>
      </w:r>
    </w:p>
    <w:p w:rsidR="00166C69" w:rsidRPr="00166C69" w:rsidRDefault="00166C69" w:rsidP="00166C6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166C69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создания – 25.04.2019</w:t>
      </w:r>
      <w:r w:rsidR="00B55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6C69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166C69" w:rsidRPr="00166C69" w:rsidRDefault="00166C69" w:rsidP="00166C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6C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66C69" w:rsidRPr="00166C69" w:rsidRDefault="00166C69" w:rsidP="00166C69">
      <w:pPr>
        <w:spacing w:after="180" w:line="274" w:lineRule="auto"/>
        <w:ind w:left="-14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66C69">
        <w:rPr>
          <w:rFonts w:ascii="Times New Roman" w:eastAsia="Times New Roman" w:hAnsi="Times New Roman" w:cs="Times New Roman"/>
          <w:b/>
          <w:sz w:val="28"/>
          <w:szCs w:val="28"/>
        </w:rPr>
        <w:t xml:space="preserve">Реквизиты лицензии на право ведения образовательной деятельности: </w:t>
      </w:r>
    </w:p>
    <w:tbl>
      <w:tblPr>
        <w:tblW w:w="0" w:type="auto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995"/>
      </w:tblGrid>
      <w:tr w:rsidR="00166C69" w:rsidRPr="00166C69" w:rsidTr="004A436A">
        <w:tc>
          <w:tcPr>
            <w:tcW w:w="2392" w:type="dxa"/>
            <w:vAlign w:val="center"/>
          </w:tcPr>
          <w:p w:rsidR="00166C69" w:rsidRPr="00166C69" w:rsidRDefault="00166C69" w:rsidP="00166C69">
            <w:pPr>
              <w:spacing w:after="180" w:line="27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66C6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серия</w:t>
            </w:r>
          </w:p>
        </w:tc>
        <w:tc>
          <w:tcPr>
            <w:tcW w:w="2393" w:type="dxa"/>
            <w:vAlign w:val="center"/>
          </w:tcPr>
          <w:p w:rsidR="00166C69" w:rsidRPr="00166C69" w:rsidRDefault="00166C69" w:rsidP="00166C69">
            <w:pPr>
              <w:spacing w:after="180" w:line="27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66C6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393" w:type="dxa"/>
            <w:vAlign w:val="center"/>
          </w:tcPr>
          <w:p w:rsidR="00166C69" w:rsidRPr="00166C69" w:rsidRDefault="00166C69" w:rsidP="00166C69">
            <w:pPr>
              <w:spacing w:after="180" w:line="27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66C6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регистр. номер</w:t>
            </w:r>
          </w:p>
        </w:tc>
        <w:tc>
          <w:tcPr>
            <w:tcW w:w="2995" w:type="dxa"/>
            <w:vAlign w:val="center"/>
          </w:tcPr>
          <w:p w:rsidR="00166C69" w:rsidRPr="00166C69" w:rsidRDefault="00166C69" w:rsidP="00166C69">
            <w:pPr>
              <w:spacing w:after="180" w:line="27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66C6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 окончания срока действия</w:t>
            </w:r>
          </w:p>
        </w:tc>
      </w:tr>
      <w:tr w:rsidR="00166C69" w:rsidRPr="00166C69" w:rsidTr="004A436A">
        <w:tc>
          <w:tcPr>
            <w:tcW w:w="2392" w:type="dxa"/>
          </w:tcPr>
          <w:p w:rsidR="00166C69" w:rsidRPr="00166C69" w:rsidRDefault="00166C69" w:rsidP="00166C69">
            <w:pPr>
              <w:spacing w:after="180" w:line="27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66C69">
              <w:rPr>
                <w:rFonts w:ascii="Times New Roman" w:eastAsia="Times New Roman" w:hAnsi="Times New Roman" w:cs="Times New Roman"/>
                <w:sz w:val="28"/>
                <w:szCs w:val="28"/>
              </w:rPr>
              <w:t>64Л01</w:t>
            </w:r>
          </w:p>
        </w:tc>
        <w:tc>
          <w:tcPr>
            <w:tcW w:w="2393" w:type="dxa"/>
          </w:tcPr>
          <w:p w:rsidR="00166C69" w:rsidRPr="00166C69" w:rsidRDefault="00166C69" w:rsidP="00166C69">
            <w:pPr>
              <w:spacing w:after="180" w:line="27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66C69">
              <w:rPr>
                <w:rFonts w:ascii="Times New Roman" w:eastAsia="Times New Roman" w:hAnsi="Times New Roman" w:cs="Times New Roman"/>
                <w:sz w:val="28"/>
                <w:szCs w:val="28"/>
              </w:rPr>
              <w:t>0003485</w:t>
            </w:r>
          </w:p>
        </w:tc>
        <w:tc>
          <w:tcPr>
            <w:tcW w:w="2393" w:type="dxa"/>
          </w:tcPr>
          <w:p w:rsidR="00166C69" w:rsidRPr="00166C69" w:rsidRDefault="00166C69" w:rsidP="00166C69">
            <w:pPr>
              <w:spacing w:after="180" w:line="27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6C69">
              <w:rPr>
                <w:rFonts w:ascii="Times New Roman" w:eastAsia="Times New Roman" w:hAnsi="Times New Roman" w:cs="Times New Roman"/>
                <w:sz w:val="28"/>
                <w:szCs w:val="28"/>
              </w:rPr>
              <w:t>3700</w:t>
            </w:r>
          </w:p>
        </w:tc>
        <w:tc>
          <w:tcPr>
            <w:tcW w:w="2995" w:type="dxa"/>
          </w:tcPr>
          <w:p w:rsidR="00166C69" w:rsidRPr="00166C69" w:rsidRDefault="00166C69" w:rsidP="00166C69">
            <w:pPr>
              <w:spacing w:after="180" w:line="27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6C69">
              <w:rPr>
                <w:rFonts w:ascii="Times New Roman" w:eastAsia="Times New Roman" w:hAnsi="Times New Roman" w:cs="Times New Roman"/>
                <w:sz w:val="28"/>
                <w:szCs w:val="28"/>
              </w:rPr>
              <w:t>19.06.2020</w:t>
            </w:r>
          </w:p>
        </w:tc>
      </w:tr>
    </w:tbl>
    <w:p w:rsidR="00166C69" w:rsidRPr="00166C69" w:rsidRDefault="00166C69" w:rsidP="00166C69">
      <w:pPr>
        <w:spacing w:after="180" w:line="274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66C69" w:rsidRPr="00166C69" w:rsidRDefault="00166C69" w:rsidP="00166C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66C69" w:rsidRPr="00166C69" w:rsidRDefault="00166C69" w:rsidP="00166C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6C69">
        <w:rPr>
          <w:rFonts w:ascii="Times New Roman" w:eastAsia="Times New Roman" w:hAnsi="Times New Roman" w:cs="Times New Roman"/>
          <w:b/>
          <w:sz w:val="28"/>
          <w:szCs w:val="28"/>
        </w:rPr>
        <w:t>Место нахождения Учреждения:</w:t>
      </w:r>
    </w:p>
    <w:p w:rsidR="00166C69" w:rsidRPr="00166C69" w:rsidRDefault="00166C69" w:rsidP="00166C6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166C69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Юридический  и фактический адрес:  </w:t>
      </w:r>
    </w:p>
    <w:p w:rsidR="00166C69" w:rsidRPr="00166C69" w:rsidRDefault="00166C69" w:rsidP="00166C69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6C69">
        <w:rPr>
          <w:rFonts w:ascii="Times New Roman" w:eastAsia="Times New Roman" w:hAnsi="Times New Roman" w:cs="Times New Roman"/>
          <w:sz w:val="28"/>
          <w:szCs w:val="28"/>
        </w:rPr>
        <w:t>410030, г. Саратов, ул. им. Лисина С.П., д. 14</w:t>
      </w:r>
    </w:p>
    <w:p w:rsidR="00166C69" w:rsidRPr="00166C69" w:rsidRDefault="00166C69" w:rsidP="00166C69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6C69">
        <w:rPr>
          <w:rFonts w:ascii="Times New Roman" w:eastAsia="Times New Roman" w:hAnsi="Times New Roman" w:cs="Times New Roman"/>
          <w:sz w:val="28"/>
          <w:szCs w:val="28"/>
        </w:rPr>
        <w:t>Телефон: +7 (8452) 39‒17‒32</w:t>
      </w:r>
    </w:p>
    <w:p w:rsidR="00166C69" w:rsidRPr="00166C69" w:rsidRDefault="00166C69" w:rsidP="00166C69">
      <w:pPr>
        <w:tabs>
          <w:tab w:val="left" w:pos="5670"/>
        </w:tabs>
        <w:spacing w:after="0" w:line="27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6C69" w:rsidRPr="00166C69" w:rsidRDefault="00166C69" w:rsidP="00166C69">
      <w:pPr>
        <w:tabs>
          <w:tab w:val="left" w:pos="5670"/>
        </w:tabs>
        <w:spacing w:after="0" w:line="27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6C69" w:rsidRPr="00166C69" w:rsidRDefault="00166C69" w:rsidP="00166C69">
      <w:pPr>
        <w:tabs>
          <w:tab w:val="left" w:pos="5670"/>
        </w:tabs>
        <w:spacing w:after="0" w:line="27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6C69" w:rsidRPr="00166C69" w:rsidRDefault="00166C69" w:rsidP="00166C69">
      <w:pPr>
        <w:tabs>
          <w:tab w:val="left" w:pos="5670"/>
        </w:tabs>
        <w:spacing w:after="0" w:line="27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6C69" w:rsidRPr="00166C69" w:rsidRDefault="00166C69" w:rsidP="00166C69">
      <w:pPr>
        <w:tabs>
          <w:tab w:val="left" w:pos="5670"/>
        </w:tabs>
        <w:spacing w:after="0" w:line="27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6C69" w:rsidRPr="00166C69" w:rsidRDefault="00166C69" w:rsidP="00166C69">
      <w:pPr>
        <w:tabs>
          <w:tab w:val="left" w:pos="5670"/>
        </w:tabs>
        <w:spacing w:after="0" w:line="27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6C69" w:rsidRPr="00166C69" w:rsidRDefault="00166C69" w:rsidP="00166C69">
      <w:pPr>
        <w:tabs>
          <w:tab w:val="left" w:pos="5670"/>
        </w:tabs>
        <w:spacing w:after="0" w:line="27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6C69" w:rsidRPr="00166C69" w:rsidRDefault="00166C69" w:rsidP="00166C69">
      <w:pPr>
        <w:tabs>
          <w:tab w:val="left" w:pos="5670"/>
        </w:tabs>
        <w:spacing w:after="0" w:line="27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6C69" w:rsidRPr="00166C69" w:rsidRDefault="00166C69" w:rsidP="00166C69">
      <w:pPr>
        <w:tabs>
          <w:tab w:val="left" w:pos="5670"/>
        </w:tabs>
        <w:spacing w:after="0" w:line="27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6C69" w:rsidRPr="00166C69" w:rsidRDefault="00166C69" w:rsidP="00166C69">
      <w:pPr>
        <w:tabs>
          <w:tab w:val="left" w:pos="5670"/>
        </w:tabs>
        <w:spacing w:after="0" w:line="27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6C69" w:rsidRPr="00166C69" w:rsidRDefault="00166C69" w:rsidP="00166C69">
      <w:pPr>
        <w:tabs>
          <w:tab w:val="left" w:pos="5670"/>
        </w:tabs>
        <w:spacing w:after="0" w:line="274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6C69" w:rsidRPr="00166C69" w:rsidRDefault="00166C69" w:rsidP="00166C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66C69" w:rsidRPr="00166C69" w:rsidRDefault="00166C69" w:rsidP="00166C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66C69" w:rsidRPr="00166C69" w:rsidRDefault="00166C69" w:rsidP="00166C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66C69" w:rsidRPr="00166C69" w:rsidRDefault="00166C69" w:rsidP="00166C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66C69">
        <w:rPr>
          <w:rFonts w:ascii="Times New Roman" w:eastAsia="Times New Roman" w:hAnsi="Times New Roman" w:cs="Times New Roman"/>
          <w:b/>
          <w:sz w:val="28"/>
          <w:szCs w:val="28"/>
        </w:rPr>
        <w:t>Режим работы:</w:t>
      </w:r>
    </w:p>
    <w:p w:rsidR="00166C69" w:rsidRPr="00166C69" w:rsidRDefault="00166C69" w:rsidP="00166C69">
      <w:pPr>
        <w:shd w:val="clear" w:color="auto" w:fill="FFFFFF"/>
        <w:spacing w:after="0" w:line="240" w:lineRule="auto"/>
        <w:ind w:left="43" w:right="22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pPr w:leftFromText="180" w:rightFromText="180" w:vertAnchor="text" w:horzAnchor="margin" w:tblpX="6" w:tblpY="-66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0"/>
        <w:gridCol w:w="4503"/>
        <w:gridCol w:w="3839"/>
        <w:gridCol w:w="1916"/>
      </w:tblGrid>
      <w:tr w:rsidR="00166C69" w:rsidRPr="00166C69" w:rsidTr="004A436A">
        <w:trPr>
          <w:trHeight w:val="347"/>
        </w:trPr>
        <w:tc>
          <w:tcPr>
            <w:tcW w:w="332" w:type="pct"/>
            <w:shd w:val="clear" w:color="auto" w:fill="auto"/>
            <w:vAlign w:val="center"/>
          </w:tcPr>
          <w:p w:rsidR="00166C69" w:rsidRPr="00166C69" w:rsidRDefault="00166C69" w:rsidP="00166C69">
            <w:pPr>
              <w:shd w:val="clear" w:color="auto" w:fill="FFFFFF"/>
              <w:spacing w:after="0" w:line="240" w:lineRule="auto"/>
              <w:ind w:left="43" w:right="22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66C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049" w:type="pct"/>
            <w:shd w:val="clear" w:color="auto" w:fill="auto"/>
            <w:vAlign w:val="center"/>
          </w:tcPr>
          <w:p w:rsidR="00166C69" w:rsidRPr="00166C69" w:rsidRDefault="00166C69" w:rsidP="00166C69">
            <w:pPr>
              <w:shd w:val="clear" w:color="auto" w:fill="FFFFFF"/>
              <w:spacing w:after="0" w:line="240" w:lineRule="auto"/>
              <w:ind w:left="43" w:right="22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66C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 мероприятий</w:t>
            </w:r>
          </w:p>
          <w:p w:rsidR="00166C69" w:rsidRPr="00166C69" w:rsidRDefault="00166C69" w:rsidP="00166C69">
            <w:pPr>
              <w:shd w:val="clear" w:color="auto" w:fill="FFFFFF"/>
              <w:spacing w:after="0" w:line="240" w:lineRule="auto"/>
              <w:ind w:left="43" w:right="22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47" w:type="pct"/>
            <w:shd w:val="clear" w:color="auto" w:fill="auto"/>
            <w:vAlign w:val="center"/>
          </w:tcPr>
          <w:p w:rsidR="00166C69" w:rsidRPr="00166C69" w:rsidRDefault="00166C69" w:rsidP="00166C69">
            <w:pPr>
              <w:shd w:val="clear" w:color="auto" w:fill="FFFFFF"/>
              <w:spacing w:after="0" w:line="240" w:lineRule="auto"/>
              <w:ind w:left="43" w:right="22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66C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Время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166C69" w:rsidRPr="00166C69" w:rsidRDefault="00166C69" w:rsidP="00166C69">
            <w:pPr>
              <w:shd w:val="clear" w:color="auto" w:fill="FFFFFF"/>
              <w:spacing w:after="0" w:line="240" w:lineRule="auto"/>
              <w:ind w:left="43" w:right="22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66C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Продолжит.</w:t>
            </w:r>
          </w:p>
        </w:tc>
      </w:tr>
      <w:tr w:rsidR="00166C69" w:rsidRPr="00166C69" w:rsidTr="004A436A">
        <w:trPr>
          <w:trHeight w:val="350"/>
        </w:trPr>
        <w:tc>
          <w:tcPr>
            <w:tcW w:w="332" w:type="pct"/>
          </w:tcPr>
          <w:p w:rsidR="00166C69" w:rsidRPr="00166C69" w:rsidRDefault="00166C69" w:rsidP="00166C69">
            <w:pPr>
              <w:numPr>
                <w:ilvl w:val="0"/>
                <w:numId w:val="48"/>
              </w:numPr>
              <w:shd w:val="clear" w:color="auto" w:fill="FFFFFF"/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49" w:type="pct"/>
          </w:tcPr>
          <w:p w:rsidR="00166C69" w:rsidRPr="00166C69" w:rsidRDefault="00166C69" w:rsidP="00166C69">
            <w:pPr>
              <w:shd w:val="clear" w:color="auto" w:fill="FFFFFF"/>
              <w:spacing w:after="0" w:line="240" w:lineRule="auto"/>
              <w:ind w:left="43" w:right="2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66C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Начало работы</w:t>
            </w:r>
            <w:r w:rsidRPr="00166C6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: - учителей, ведущих 1 урок</w:t>
            </w:r>
          </w:p>
        </w:tc>
        <w:tc>
          <w:tcPr>
            <w:tcW w:w="1747" w:type="pct"/>
          </w:tcPr>
          <w:p w:rsidR="00166C69" w:rsidRPr="00166C69" w:rsidRDefault="00166C69" w:rsidP="00166C69">
            <w:pPr>
              <w:shd w:val="clear" w:color="auto" w:fill="FFFFFF"/>
              <w:spacing w:after="0" w:line="240" w:lineRule="auto"/>
              <w:ind w:left="43" w:right="2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66C6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08.00 </w:t>
            </w:r>
          </w:p>
        </w:tc>
        <w:tc>
          <w:tcPr>
            <w:tcW w:w="872" w:type="pct"/>
          </w:tcPr>
          <w:p w:rsidR="00166C69" w:rsidRPr="00166C69" w:rsidRDefault="00166C69" w:rsidP="00166C69">
            <w:pPr>
              <w:shd w:val="clear" w:color="auto" w:fill="FFFFFF"/>
              <w:spacing w:after="0" w:line="240" w:lineRule="auto"/>
              <w:ind w:left="43" w:right="2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66C6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45 мин</w:t>
            </w:r>
          </w:p>
        </w:tc>
      </w:tr>
      <w:tr w:rsidR="00166C69" w:rsidRPr="00166C69" w:rsidTr="004A436A">
        <w:tc>
          <w:tcPr>
            <w:tcW w:w="332" w:type="pct"/>
          </w:tcPr>
          <w:p w:rsidR="00166C69" w:rsidRPr="00166C69" w:rsidRDefault="00166C69" w:rsidP="00166C69">
            <w:pPr>
              <w:numPr>
                <w:ilvl w:val="0"/>
                <w:numId w:val="48"/>
              </w:numPr>
              <w:shd w:val="clear" w:color="auto" w:fill="FFFFFF"/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49" w:type="pct"/>
          </w:tcPr>
          <w:p w:rsidR="00166C69" w:rsidRPr="00166C69" w:rsidRDefault="00166C69" w:rsidP="00166C69">
            <w:pPr>
              <w:shd w:val="clear" w:color="auto" w:fill="FFFFFF"/>
              <w:spacing w:after="0" w:line="240" w:lineRule="auto"/>
              <w:ind w:left="43" w:right="22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66C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Прибытие учащихся в школу</w:t>
            </w:r>
          </w:p>
        </w:tc>
        <w:tc>
          <w:tcPr>
            <w:tcW w:w="1747" w:type="pct"/>
          </w:tcPr>
          <w:p w:rsidR="00166C69" w:rsidRPr="00166C69" w:rsidRDefault="00166C69" w:rsidP="00166C69">
            <w:pPr>
              <w:shd w:val="clear" w:color="auto" w:fill="FFFFFF"/>
              <w:spacing w:after="0" w:line="240" w:lineRule="auto"/>
              <w:ind w:left="43" w:right="2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66C6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08.00 - 08.20</w:t>
            </w:r>
          </w:p>
        </w:tc>
        <w:tc>
          <w:tcPr>
            <w:tcW w:w="872" w:type="pct"/>
          </w:tcPr>
          <w:p w:rsidR="00166C69" w:rsidRPr="00166C69" w:rsidRDefault="00166C69" w:rsidP="00166C69">
            <w:pPr>
              <w:shd w:val="clear" w:color="auto" w:fill="FFFFFF"/>
              <w:spacing w:after="0" w:line="240" w:lineRule="auto"/>
              <w:ind w:left="43" w:right="2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66C6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 мин.</w:t>
            </w:r>
          </w:p>
        </w:tc>
      </w:tr>
      <w:tr w:rsidR="00166C69" w:rsidRPr="00166C69" w:rsidTr="004A436A">
        <w:tc>
          <w:tcPr>
            <w:tcW w:w="332" w:type="pct"/>
          </w:tcPr>
          <w:p w:rsidR="00166C69" w:rsidRPr="00166C69" w:rsidRDefault="00166C69" w:rsidP="00166C69">
            <w:pPr>
              <w:numPr>
                <w:ilvl w:val="0"/>
                <w:numId w:val="48"/>
              </w:numPr>
              <w:shd w:val="clear" w:color="auto" w:fill="FFFFFF"/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49" w:type="pct"/>
          </w:tcPr>
          <w:p w:rsidR="00166C69" w:rsidRPr="00166C69" w:rsidRDefault="00166C69" w:rsidP="00166C69">
            <w:pPr>
              <w:shd w:val="clear" w:color="auto" w:fill="FFFFFF"/>
              <w:spacing w:after="0" w:line="240" w:lineRule="auto"/>
              <w:ind w:left="43" w:right="22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66C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Подготовка к уроку</w:t>
            </w:r>
          </w:p>
        </w:tc>
        <w:tc>
          <w:tcPr>
            <w:tcW w:w="1747" w:type="pct"/>
          </w:tcPr>
          <w:p w:rsidR="00166C69" w:rsidRPr="00166C69" w:rsidRDefault="00166C69" w:rsidP="00166C69">
            <w:pPr>
              <w:shd w:val="clear" w:color="auto" w:fill="FFFFFF"/>
              <w:spacing w:after="0" w:line="240" w:lineRule="auto"/>
              <w:ind w:left="43" w:right="2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66C6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08.20 - 08.30</w:t>
            </w:r>
          </w:p>
        </w:tc>
        <w:tc>
          <w:tcPr>
            <w:tcW w:w="872" w:type="pct"/>
          </w:tcPr>
          <w:p w:rsidR="00166C69" w:rsidRPr="00166C69" w:rsidRDefault="00166C69" w:rsidP="00166C69">
            <w:pPr>
              <w:shd w:val="clear" w:color="auto" w:fill="FFFFFF"/>
              <w:spacing w:after="0" w:line="240" w:lineRule="auto"/>
              <w:ind w:left="43" w:right="2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66C6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 мин.</w:t>
            </w:r>
          </w:p>
        </w:tc>
      </w:tr>
      <w:tr w:rsidR="00166C69" w:rsidRPr="00166C69" w:rsidTr="004A436A">
        <w:tc>
          <w:tcPr>
            <w:tcW w:w="332" w:type="pct"/>
          </w:tcPr>
          <w:p w:rsidR="00166C69" w:rsidRPr="00166C69" w:rsidRDefault="00166C69" w:rsidP="00166C69">
            <w:pPr>
              <w:numPr>
                <w:ilvl w:val="0"/>
                <w:numId w:val="48"/>
              </w:numPr>
              <w:shd w:val="clear" w:color="auto" w:fill="FFFFFF"/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49" w:type="pct"/>
          </w:tcPr>
          <w:p w:rsidR="00166C69" w:rsidRPr="00166C69" w:rsidRDefault="00166C69" w:rsidP="00166C69">
            <w:pPr>
              <w:shd w:val="clear" w:color="auto" w:fill="FFFFFF"/>
              <w:spacing w:after="0" w:line="240" w:lineRule="auto"/>
              <w:ind w:left="43" w:right="22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66C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Учебные занятия (1 смена):</w:t>
            </w:r>
          </w:p>
        </w:tc>
        <w:tc>
          <w:tcPr>
            <w:tcW w:w="1747" w:type="pct"/>
          </w:tcPr>
          <w:p w:rsidR="00166C69" w:rsidRPr="00166C69" w:rsidRDefault="00166C69" w:rsidP="00166C69">
            <w:pPr>
              <w:shd w:val="clear" w:color="auto" w:fill="FFFFFF"/>
              <w:spacing w:after="0" w:line="240" w:lineRule="auto"/>
              <w:ind w:left="43" w:right="2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66C6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08.30 - 13.15</w:t>
            </w:r>
          </w:p>
        </w:tc>
        <w:tc>
          <w:tcPr>
            <w:tcW w:w="872" w:type="pct"/>
          </w:tcPr>
          <w:p w:rsidR="00166C69" w:rsidRPr="00166C69" w:rsidRDefault="00166C69" w:rsidP="00166C69">
            <w:pPr>
              <w:shd w:val="clear" w:color="auto" w:fill="FFFFFF"/>
              <w:spacing w:after="0" w:line="240" w:lineRule="auto"/>
              <w:ind w:left="43" w:right="2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66C6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 ч. 45 мин</w:t>
            </w:r>
          </w:p>
        </w:tc>
      </w:tr>
      <w:tr w:rsidR="00166C69" w:rsidRPr="00166C69" w:rsidTr="004A436A">
        <w:trPr>
          <w:trHeight w:val="430"/>
        </w:trPr>
        <w:tc>
          <w:tcPr>
            <w:tcW w:w="332" w:type="pct"/>
          </w:tcPr>
          <w:p w:rsidR="00166C69" w:rsidRPr="00166C69" w:rsidRDefault="00166C69" w:rsidP="00166C69">
            <w:pPr>
              <w:numPr>
                <w:ilvl w:val="0"/>
                <w:numId w:val="48"/>
              </w:numPr>
              <w:shd w:val="clear" w:color="auto" w:fill="FFFFFF"/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49" w:type="pct"/>
          </w:tcPr>
          <w:p w:rsidR="00166C69" w:rsidRPr="00166C69" w:rsidRDefault="00166C69" w:rsidP="00166C69">
            <w:pPr>
              <w:shd w:val="clear" w:color="auto" w:fill="FFFFFF"/>
              <w:spacing w:after="0" w:line="240" w:lineRule="auto"/>
              <w:ind w:left="43" w:right="22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66C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Учебные занятия (1 классы):</w:t>
            </w:r>
          </w:p>
        </w:tc>
        <w:tc>
          <w:tcPr>
            <w:tcW w:w="1747" w:type="pct"/>
          </w:tcPr>
          <w:p w:rsidR="00166C69" w:rsidRPr="00166C69" w:rsidRDefault="00166C69" w:rsidP="00166C69">
            <w:pPr>
              <w:shd w:val="clear" w:color="auto" w:fill="FFFFFF"/>
              <w:spacing w:after="0" w:line="240" w:lineRule="auto"/>
              <w:ind w:left="43" w:right="2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66C6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08.30 - 12.20</w:t>
            </w:r>
          </w:p>
        </w:tc>
        <w:tc>
          <w:tcPr>
            <w:tcW w:w="872" w:type="pct"/>
          </w:tcPr>
          <w:p w:rsidR="00166C69" w:rsidRPr="00166C69" w:rsidRDefault="00166C69" w:rsidP="00166C69">
            <w:pPr>
              <w:shd w:val="clear" w:color="auto" w:fill="FFFFFF"/>
              <w:spacing w:after="0" w:line="240" w:lineRule="auto"/>
              <w:ind w:left="43" w:right="2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66C6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 ч. 50 мин.</w:t>
            </w:r>
          </w:p>
        </w:tc>
      </w:tr>
      <w:tr w:rsidR="00166C69" w:rsidRPr="00166C69" w:rsidTr="004A436A">
        <w:tc>
          <w:tcPr>
            <w:tcW w:w="332" w:type="pct"/>
          </w:tcPr>
          <w:p w:rsidR="00166C69" w:rsidRPr="00166C69" w:rsidRDefault="00166C69" w:rsidP="00166C69">
            <w:pPr>
              <w:numPr>
                <w:ilvl w:val="0"/>
                <w:numId w:val="48"/>
              </w:numPr>
              <w:shd w:val="clear" w:color="auto" w:fill="FFFFFF"/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49" w:type="pct"/>
          </w:tcPr>
          <w:p w:rsidR="00166C69" w:rsidRPr="00166C69" w:rsidRDefault="00166C69" w:rsidP="00166C69">
            <w:pPr>
              <w:shd w:val="clear" w:color="auto" w:fill="FFFFFF"/>
              <w:spacing w:after="0" w:line="240" w:lineRule="auto"/>
              <w:ind w:left="43" w:right="22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66C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Учебные занятия (2 смена):</w:t>
            </w:r>
          </w:p>
        </w:tc>
        <w:tc>
          <w:tcPr>
            <w:tcW w:w="1747" w:type="pct"/>
          </w:tcPr>
          <w:p w:rsidR="00166C69" w:rsidRPr="00166C69" w:rsidRDefault="00166C69" w:rsidP="00166C69">
            <w:pPr>
              <w:shd w:val="clear" w:color="auto" w:fill="FFFFFF"/>
              <w:spacing w:after="0" w:line="240" w:lineRule="auto"/>
              <w:ind w:left="43" w:right="2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66C6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872" w:type="pct"/>
          </w:tcPr>
          <w:p w:rsidR="00166C69" w:rsidRPr="00166C69" w:rsidRDefault="00166C69" w:rsidP="00166C69">
            <w:pPr>
              <w:shd w:val="clear" w:color="auto" w:fill="FFFFFF"/>
              <w:spacing w:after="0" w:line="240" w:lineRule="auto"/>
              <w:ind w:left="43" w:right="2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66C6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</w:p>
        </w:tc>
      </w:tr>
      <w:tr w:rsidR="00166C69" w:rsidRPr="00166C69" w:rsidTr="004A436A">
        <w:tc>
          <w:tcPr>
            <w:tcW w:w="332" w:type="pct"/>
          </w:tcPr>
          <w:p w:rsidR="00166C69" w:rsidRPr="00166C69" w:rsidRDefault="00166C69" w:rsidP="00166C69">
            <w:pPr>
              <w:numPr>
                <w:ilvl w:val="0"/>
                <w:numId w:val="48"/>
              </w:numPr>
              <w:shd w:val="clear" w:color="auto" w:fill="FFFFFF"/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49" w:type="pct"/>
          </w:tcPr>
          <w:p w:rsidR="00166C69" w:rsidRPr="00166C69" w:rsidRDefault="00166C69" w:rsidP="00166C69">
            <w:pPr>
              <w:shd w:val="clear" w:color="auto" w:fill="FFFFFF"/>
              <w:spacing w:after="0" w:line="240" w:lineRule="auto"/>
              <w:ind w:left="43" w:right="2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66C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Неаудиторная работа</w:t>
            </w:r>
            <w:r w:rsidRPr="00166C6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:</w:t>
            </w:r>
          </w:p>
        </w:tc>
        <w:tc>
          <w:tcPr>
            <w:tcW w:w="1747" w:type="pct"/>
          </w:tcPr>
          <w:p w:rsidR="00166C69" w:rsidRPr="00166C69" w:rsidRDefault="00166C69" w:rsidP="00166C69">
            <w:pPr>
              <w:shd w:val="clear" w:color="auto" w:fill="FFFFFF"/>
              <w:spacing w:after="0" w:line="240" w:lineRule="auto"/>
              <w:ind w:left="43" w:right="2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66C6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14.30 - 17.00</w:t>
            </w:r>
          </w:p>
        </w:tc>
        <w:tc>
          <w:tcPr>
            <w:tcW w:w="872" w:type="pct"/>
          </w:tcPr>
          <w:p w:rsidR="00166C69" w:rsidRPr="00166C69" w:rsidRDefault="00166C69" w:rsidP="00166C69">
            <w:pPr>
              <w:shd w:val="clear" w:color="auto" w:fill="FFFFFF"/>
              <w:spacing w:after="0" w:line="240" w:lineRule="auto"/>
              <w:ind w:left="43" w:right="2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66C6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2.5  часа</w:t>
            </w:r>
          </w:p>
        </w:tc>
      </w:tr>
      <w:tr w:rsidR="00166C69" w:rsidRPr="00166C69" w:rsidTr="004A436A">
        <w:trPr>
          <w:trHeight w:val="282"/>
        </w:trPr>
        <w:tc>
          <w:tcPr>
            <w:tcW w:w="332" w:type="pct"/>
          </w:tcPr>
          <w:p w:rsidR="00166C69" w:rsidRPr="00166C69" w:rsidRDefault="00166C69" w:rsidP="00166C69">
            <w:pPr>
              <w:numPr>
                <w:ilvl w:val="0"/>
                <w:numId w:val="48"/>
              </w:numPr>
              <w:shd w:val="clear" w:color="auto" w:fill="FFFFFF"/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49" w:type="pct"/>
          </w:tcPr>
          <w:p w:rsidR="00166C69" w:rsidRPr="00166C69" w:rsidRDefault="00166C69" w:rsidP="00166C69">
            <w:pPr>
              <w:shd w:val="clear" w:color="auto" w:fill="FFFFFF"/>
              <w:spacing w:after="0" w:line="240" w:lineRule="auto"/>
              <w:ind w:left="43" w:right="2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66C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Работа ГПД </w:t>
            </w:r>
            <w:r w:rsidRPr="00166C6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(начальная школа)</w:t>
            </w:r>
          </w:p>
        </w:tc>
        <w:tc>
          <w:tcPr>
            <w:tcW w:w="1747" w:type="pct"/>
          </w:tcPr>
          <w:p w:rsidR="00166C69" w:rsidRPr="00166C69" w:rsidRDefault="00166C69" w:rsidP="00166C69">
            <w:pPr>
              <w:shd w:val="clear" w:color="auto" w:fill="FFFFFF"/>
              <w:spacing w:after="0" w:line="240" w:lineRule="auto"/>
              <w:ind w:left="43" w:right="2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66C6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12.00 – 18.00</w:t>
            </w:r>
          </w:p>
        </w:tc>
        <w:tc>
          <w:tcPr>
            <w:tcW w:w="872" w:type="pct"/>
          </w:tcPr>
          <w:p w:rsidR="00166C69" w:rsidRPr="00166C69" w:rsidRDefault="00166C69" w:rsidP="00166C69">
            <w:pPr>
              <w:shd w:val="clear" w:color="auto" w:fill="FFFFFF"/>
              <w:spacing w:after="0" w:line="240" w:lineRule="auto"/>
              <w:ind w:left="43" w:right="2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66C6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 часа</w:t>
            </w:r>
          </w:p>
        </w:tc>
      </w:tr>
      <w:tr w:rsidR="00166C69" w:rsidRPr="00166C69" w:rsidTr="004A436A">
        <w:trPr>
          <w:trHeight w:val="1018"/>
        </w:trPr>
        <w:tc>
          <w:tcPr>
            <w:tcW w:w="332" w:type="pct"/>
          </w:tcPr>
          <w:p w:rsidR="00166C69" w:rsidRPr="00166C69" w:rsidRDefault="00166C69" w:rsidP="00166C69">
            <w:pPr>
              <w:numPr>
                <w:ilvl w:val="0"/>
                <w:numId w:val="48"/>
              </w:numPr>
              <w:shd w:val="clear" w:color="auto" w:fill="FFFFFF"/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49" w:type="pct"/>
          </w:tcPr>
          <w:p w:rsidR="00166C69" w:rsidRPr="00166C69" w:rsidRDefault="00166C69" w:rsidP="00166C69">
            <w:pPr>
              <w:shd w:val="clear" w:color="auto" w:fill="FFFFFF"/>
              <w:spacing w:after="0" w:line="240" w:lineRule="auto"/>
              <w:ind w:left="43" w:right="22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66C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Совещания, педсоветы:</w:t>
            </w:r>
          </w:p>
          <w:p w:rsidR="00166C69" w:rsidRPr="00166C69" w:rsidRDefault="00166C69" w:rsidP="00166C69">
            <w:pPr>
              <w:shd w:val="clear" w:color="auto" w:fill="FFFFFF"/>
              <w:spacing w:after="0" w:line="240" w:lineRule="auto"/>
              <w:ind w:left="43" w:right="2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66C6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-информационно-методическое совещание при директоре;</w:t>
            </w:r>
          </w:p>
          <w:p w:rsidR="00166C69" w:rsidRPr="00166C69" w:rsidRDefault="00166C69" w:rsidP="00166C69">
            <w:pPr>
              <w:shd w:val="clear" w:color="auto" w:fill="FFFFFF"/>
              <w:spacing w:after="0" w:line="240" w:lineRule="auto"/>
              <w:ind w:left="43" w:right="2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166C69" w:rsidRPr="00166C69" w:rsidRDefault="00166C69" w:rsidP="00166C69">
            <w:pPr>
              <w:shd w:val="clear" w:color="auto" w:fill="FFFFFF"/>
              <w:spacing w:after="0" w:line="240" w:lineRule="auto"/>
              <w:ind w:left="43" w:right="2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66C6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педсоветы</w:t>
            </w:r>
          </w:p>
        </w:tc>
        <w:tc>
          <w:tcPr>
            <w:tcW w:w="1747" w:type="pct"/>
          </w:tcPr>
          <w:p w:rsidR="00166C69" w:rsidRPr="00166C69" w:rsidRDefault="00166C69" w:rsidP="00166C69">
            <w:pPr>
              <w:shd w:val="clear" w:color="auto" w:fill="FFFFFF"/>
              <w:spacing w:after="0" w:line="240" w:lineRule="auto"/>
              <w:ind w:left="43" w:right="2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166C69" w:rsidRPr="00166C69" w:rsidRDefault="00166C69" w:rsidP="00166C69">
            <w:pPr>
              <w:shd w:val="clear" w:color="auto" w:fill="FFFFFF"/>
              <w:spacing w:after="0" w:line="240" w:lineRule="auto"/>
              <w:ind w:left="43" w:right="2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66C6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 средам через неделю13.30</w:t>
            </w:r>
          </w:p>
          <w:p w:rsidR="00166C69" w:rsidRPr="00166C69" w:rsidRDefault="00166C69" w:rsidP="00166C69">
            <w:pPr>
              <w:shd w:val="clear" w:color="auto" w:fill="FFFFFF"/>
              <w:spacing w:after="0" w:line="240" w:lineRule="auto"/>
              <w:ind w:left="43" w:right="2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166C69" w:rsidRPr="00166C69" w:rsidRDefault="00166C69" w:rsidP="00166C69">
            <w:pPr>
              <w:shd w:val="clear" w:color="auto" w:fill="FFFFFF"/>
              <w:spacing w:after="0" w:line="240" w:lineRule="auto"/>
              <w:ind w:left="43" w:right="2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66C6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 раз в четверть</w:t>
            </w:r>
          </w:p>
        </w:tc>
        <w:tc>
          <w:tcPr>
            <w:tcW w:w="872" w:type="pct"/>
          </w:tcPr>
          <w:p w:rsidR="00166C69" w:rsidRPr="00166C69" w:rsidRDefault="00166C69" w:rsidP="00166C69">
            <w:pPr>
              <w:shd w:val="clear" w:color="auto" w:fill="FFFFFF"/>
              <w:spacing w:after="0" w:line="240" w:lineRule="auto"/>
              <w:ind w:left="43" w:right="2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166C69" w:rsidRPr="00166C69" w:rsidRDefault="00166C69" w:rsidP="00166C69">
            <w:pPr>
              <w:shd w:val="clear" w:color="auto" w:fill="FFFFFF"/>
              <w:spacing w:after="0" w:line="240" w:lineRule="auto"/>
              <w:ind w:left="43" w:right="2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66C6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60 мин.</w:t>
            </w:r>
          </w:p>
          <w:p w:rsidR="00166C69" w:rsidRPr="00166C69" w:rsidRDefault="00166C69" w:rsidP="00166C69">
            <w:pPr>
              <w:shd w:val="clear" w:color="auto" w:fill="FFFFFF"/>
              <w:spacing w:after="0" w:line="240" w:lineRule="auto"/>
              <w:ind w:left="43" w:right="2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166C69" w:rsidRPr="00166C69" w:rsidRDefault="00166C69" w:rsidP="00166C69">
            <w:pPr>
              <w:shd w:val="clear" w:color="auto" w:fill="FFFFFF"/>
              <w:spacing w:after="0" w:line="240" w:lineRule="auto"/>
              <w:ind w:left="43" w:right="2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166C69" w:rsidRPr="00166C69" w:rsidRDefault="00166C69" w:rsidP="00166C69">
            <w:pPr>
              <w:shd w:val="clear" w:color="auto" w:fill="FFFFFF"/>
              <w:spacing w:after="0" w:line="240" w:lineRule="auto"/>
              <w:ind w:left="43" w:right="2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66C6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1,5 ч.</w:t>
            </w:r>
          </w:p>
        </w:tc>
      </w:tr>
      <w:tr w:rsidR="00166C69" w:rsidRPr="00166C69" w:rsidTr="004A436A">
        <w:trPr>
          <w:trHeight w:val="555"/>
        </w:trPr>
        <w:tc>
          <w:tcPr>
            <w:tcW w:w="332" w:type="pct"/>
          </w:tcPr>
          <w:p w:rsidR="00166C69" w:rsidRPr="00166C69" w:rsidRDefault="00166C69" w:rsidP="00166C69">
            <w:pPr>
              <w:numPr>
                <w:ilvl w:val="0"/>
                <w:numId w:val="48"/>
              </w:numPr>
              <w:shd w:val="clear" w:color="auto" w:fill="FFFFFF"/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49" w:type="pct"/>
          </w:tcPr>
          <w:p w:rsidR="00166C69" w:rsidRPr="00166C69" w:rsidRDefault="00166C69" w:rsidP="00166C69">
            <w:pPr>
              <w:shd w:val="clear" w:color="auto" w:fill="FFFFFF"/>
              <w:spacing w:after="0" w:line="240" w:lineRule="auto"/>
              <w:ind w:left="43" w:right="22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66C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Планерка администрации</w:t>
            </w:r>
          </w:p>
        </w:tc>
        <w:tc>
          <w:tcPr>
            <w:tcW w:w="1747" w:type="pct"/>
          </w:tcPr>
          <w:p w:rsidR="00166C69" w:rsidRPr="00166C69" w:rsidRDefault="00166C69" w:rsidP="00166C69">
            <w:pPr>
              <w:shd w:val="clear" w:color="auto" w:fill="FFFFFF"/>
              <w:spacing w:after="0" w:line="240" w:lineRule="auto"/>
              <w:ind w:left="43" w:right="2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66C6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Еженедельно в понедельник  в 13.30</w:t>
            </w:r>
          </w:p>
        </w:tc>
        <w:tc>
          <w:tcPr>
            <w:tcW w:w="872" w:type="pct"/>
          </w:tcPr>
          <w:p w:rsidR="00166C69" w:rsidRPr="00166C69" w:rsidRDefault="00166C69" w:rsidP="00166C69">
            <w:pPr>
              <w:shd w:val="clear" w:color="auto" w:fill="FFFFFF"/>
              <w:spacing w:after="0" w:line="240" w:lineRule="auto"/>
              <w:ind w:left="43" w:right="2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66C6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60 мин.</w:t>
            </w:r>
          </w:p>
        </w:tc>
      </w:tr>
      <w:tr w:rsidR="00166C69" w:rsidRPr="00166C69" w:rsidTr="004A436A">
        <w:tc>
          <w:tcPr>
            <w:tcW w:w="332" w:type="pct"/>
          </w:tcPr>
          <w:p w:rsidR="00166C69" w:rsidRPr="00166C69" w:rsidRDefault="00166C69" w:rsidP="00166C69">
            <w:pPr>
              <w:numPr>
                <w:ilvl w:val="0"/>
                <w:numId w:val="48"/>
              </w:numPr>
              <w:shd w:val="clear" w:color="auto" w:fill="FFFFFF"/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49" w:type="pct"/>
          </w:tcPr>
          <w:p w:rsidR="00166C69" w:rsidRPr="00166C69" w:rsidRDefault="00166C69" w:rsidP="00166C69">
            <w:pPr>
              <w:shd w:val="clear" w:color="auto" w:fill="FFFFFF"/>
              <w:spacing w:after="0" w:line="240" w:lineRule="auto"/>
              <w:ind w:left="43" w:right="22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66C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Работа школьной библиотеки</w:t>
            </w:r>
          </w:p>
        </w:tc>
        <w:tc>
          <w:tcPr>
            <w:tcW w:w="1747" w:type="pct"/>
          </w:tcPr>
          <w:p w:rsidR="00166C69" w:rsidRPr="00166C69" w:rsidRDefault="00166C69" w:rsidP="00166C69">
            <w:pPr>
              <w:shd w:val="clear" w:color="auto" w:fill="FFFFFF"/>
              <w:spacing w:after="0" w:line="240" w:lineRule="auto"/>
              <w:ind w:left="43" w:right="2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66C6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872" w:type="pct"/>
          </w:tcPr>
          <w:p w:rsidR="00166C69" w:rsidRPr="00166C69" w:rsidRDefault="00166C69" w:rsidP="00166C69">
            <w:pPr>
              <w:shd w:val="clear" w:color="auto" w:fill="FFFFFF"/>
              <w:spacing w:after="0" w:line="240" w:lineRule="auto"/>
              <w:ind w:left="43" w:right="2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66C6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</w:p>
        </w:tc>
      </w:tr>
      <w:tr w:rsidR="00166C69" w:rsidRPr="00166C69" w:rsidTr="004A436A">
        <w:tc>
          <w:tcPr>
            <w:tcW w:w="332" w:type="pct"/>
          </w:tcPr>
          <w:p w:rsidR="00166C69" w:rsidRPr="00166C69" w:rsidRDefault="00166C69" w:rsidP="00166C69">
            <w:pPr>
              <w:numPr>
                <w:ilvl w:val="0"/>
                <w:numId w:val="48"/>
              </w:numPr>
              <w:shd w:val="clear" w:color="auto" w:fill="FFFFFF"/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49" w:type="pct"/>
          </w:tcPr>
          <w:p w:rsidR="00166C69" w:rsidRPr="00166C69" w:rsidRDefault="00166C69" w:rsidP="00166C69">
            <w:pPr>
              <w:shd w:val="clear" w:color="auto" w:fill="FFFFFF"/>
              <w:spacing w:after="0" w:line="240" w:lineRule="auto"/>
              <w:ind w:left="43" w:right="22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66C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Работа групп  детского сада</w:t>
            </w:r>
          </w:p>
        </w:tc>
        <w:tc>
          <w:tcPr>
            <w:tcW w:w="1747" w:type="pct"/>
          </w:tcPr>
          <w:p w:rsidR="00166C69" w:rsidRPr="00166C69" w:rsidRDefault="00166C69" w:rsidP="00166C69">
            <w:pPr>
              <w:shd w:val="clear" w:color="auto" w:fill="FFFFFF"/>
              <w:spacing w:after="0" w:line="240" w:lineRule="auto"/>
              <w:ind w:left="43" w:right="2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66C6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7.00 – 19.00</w:t>
            </w:r>
          </w:p>
        </w:tc>
        <w:tc>
          <w:tcPr>
            <w:tcW w:w="872" w:type="pct"/>
          </w:tcPr>
          <w:p w:rsidR="00166C69" w:rsidRPr="00166C69" w:rsidRDefault="00166C69" w:rsidP="00166C69">
            <w:pPr>
              <w:shd w:val="clear" w:color="auto" w:fill="FFFFFF"/>
              <w:spacing w:after="0" w:line="240" w:lineRule="auto"/>
              <w:ind w:left="43" w:right="2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66C6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12 ч. </w:t>
            </w:r>
          </w:p>
        </w:tc>
      </w:tr>
    </w:tbl>
    <w:p w:rsidR="00166C69" w:rsidRPr="00166C69" w:rsidRDefault="00166C69" w:rsidP="00166C69">
      <w:pPr>
        <w:shd w:val="clear" w:color="auto" w:fill="FFFFFF"/>
        <w:spacing w:after="0" w:line="240" w:lineRule="auto"/>
        <w:ind w:left="43" w:right="2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66C69" w:rsidRPr="00166C69" w:rsidRDefault="00166C69" w:rsidP="00166C69">
      <w:pPr>
        <w:spacing w:after="180" w:line="274" w:lineRule="auto"/>
        <w:ind w:left="-28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66C69">
        <w:rPr>
          <w:rFonts w:ascii="Times New Roman" w:eastAsia="Times New Roman" w:hAnsi="Times New Roman" w:cs="Times New Roman"/>
          <w:b/>
          <w:sz w:val="28"/>
          <w:szCs w:val="28"/>
        </w:rPr>
        <w:t xml:space="preserve">Образовательные программы в соответствии с лицензией и свидетельством об аккредитации: 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0"/>
        <w:gridCol w:w="2397"/>
        <w:gridCol w:w="3131"/>
        <w:gridCol w:w="3509"/>
      </w:tblGrid>
      <w:tr w:rsidR="00166C69" w:rsidRPr="00166C69" w:rsidTr="004A436A">
        <w:tc>
          <w:tcPr>
            <w:tcW w:w="710" w:type="dxa"/>
            <w:shd w:val="clear" w:color="auto" w:fill="auto"/>
          </w:tcPr>
          <w:p w:rsidR="00166C69" w:rsidRPr="00166C69" w:rsidRDefault="00166C69" w:rsidP="00166C69">
            <w:pPr>
              <w:spacing w:after="180" w:line="27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66C6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397" w:type="dxa"/>
            <w:shd w:val="clear" w:color="auto" w:fill="auto"/>
          </w:tcPr>
          <w:p w:rsidR="00166C69" w:rsidRPr="00166C69" w:rsidRDefault="00166C69" w:rsidP="00166C69">
            <w:pPr>
              <w:spacing w:after="180" w:line="27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66C6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уровень (ступень) образования</w:t>
            </w:r>
          </w:p>
        </w:tc>
        <w:tc>
          <w:tcPr>
            <w:tcW w:w="3131" w:type="dxa"/>
            <w:shd w:val="clear" w:color="auto" w:fill="auto"/>
          </w:tcPr>
          <w:p w:rsidR="00166C69" w:rsidRPr="00166C69" w:rsidRDefault="00166C69" w:rsidP="00166C69">
            <w:pPr>
              <w:spacing w:after="180" w:line="27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66C6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направленность</w:t>
            </w:r>
          </w:p>
        </w:tc>
        <w:tc>
          <w:tcPr>
            <w:tcW w:w="3509" w:type="dxa"/>
            <w:shd w:val="clear" w:color="auto" w:fill="auto"/>
          </w:tcPr>
          <w:p w:rsidR="00166C69" w:rsidRPr="00166C69" w:rsidRDefault="00166C69" w:rsidP="00166C69">
            <w:pPr>
              <w:spacing w:after="180" w:line="27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66C6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вид программы</w:t>
            </w:r>
          </w:p>
        </w:tc>
      </w:tr>
      <w:tr w:rsidR="00166C69" w:rsidRPr="00166C69" w:rsidTr="004A436A">
        <w:tc>
          <w:tcPr>
            <w:tcW w:w="710" w:type="dxa"/>
            <w:shd w:val="clear" w:color="auto" w:fill="auto"/>
          </w:tcPr>
          <w:p w:rsidR="00166C69" w:rsidRPr="00166C69" w:rsidRDefault="00166C69" w:rsidP="00166C69">
            <w:pPr>
              <w:spacing w:after="180" w:line="27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6C6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7" w:type="dxa"/>
            <w:shd w:val="clear" w:color="auto" w:fill="auto"/>
          </w:tcPr>
          <w:p w:rsidR="00166C69" w:rsidRPr="00166C69" w:rsidRDefault="00166C69" w:rsidP="00166C69">
            <w:pPr>
              <w:spacing w:after="180" w:line="27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6C69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Начальное общее образование</w:t>
            </w:r>
          </w:p>
        </w:tc>
        <w:tc>
          <w:tcPr>
            <w:tcW w:w="3131" w:type="dxa"/>
            <w:shd w:val="clear" w:color="auto" w:fill="auto"/>
          </w:tcPr>
          <w:p w:rsidR="00166C69" w:rsidRPr="00166C69" w:rsidRDefault="00166C69" w:rsidP="00166C69">
            <w:pPr>
              <w:spacing w:after="180" w:line="27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6C69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общеразвивающая</w:t>
            </w:r>
          </w:p>
        </w:tc>
        <w:tc>
          <w:tcPr>
            <w:tcW w:w="3509" w:type="dxa"/>
            <w:shd w:val="clear" w:color="auto" w:fill="auto"/>
          </w:tcPr>
          <w:p w:rsidR="00166C69" w:rsidRPr="00166C69" w:rsidRDefault="00166C69" w:rsidP="00166C6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4" w:lineRule="auto"/>
              <w:ind w:right="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6C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Основная общеобразовательная программа </w:t>
            </w:r>
          </w:p>
          <w:p w:rsidR="00166C69" w:rsidRPr="00166C69" w:rsidRDefault="00166C69" w:rsidP="00166C6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4" w:lineRule="auto"/>
              <w:ind w:right="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6C69">
              <w:rPr>
                <w:rFonts w:ascii="Times New Roman" w:eastAsia="Times New Roman" w:hAnsi="Times New Roman" w:cs="Times New Roman"/>
                <w:sz w:val="28"/>
                <w:szCs w:val="28"/>
              </w:rPr>
              <w:t>(1-4классы); нормативный срок освоения 4 года.</w:t>
            </w:r>
          </w:p>
        </w:tc>
      </w:tr>
      <w:tr w:rsidR="00166C69" w:rsidRPr="00166C69" w:rsidTr="004A436A">
        <w:tc>
          <w:tcPr>
            <w:tcW w:w="710" w:type="dxa"/>
            <w:shd w:val="clear" w:color="auto" w:fill="auto"/>
          </w:tcPr>
          <w:p w:rsidR="00166C69" w:rsidRPr="00166C69" w:rsidRDefault="00166C69" w:rsidP="00166C69">
            <w:pPr>
              <w:spacing w:after="180" w:line="27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6C6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7" w:type="dxa"/>
            <w:shd w:val="clear" w:color="auto" w:fill="auto"/>
          </w:tcPr>
          <w:p w:rsidR="00166C69" w:rsidRPr="00166C69" w:rsidRDefault="00166C69" w:rsidP="00166C69">
            <w:pPr>
              <w:spacing w:after="180" w:line="27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6C69">
              <w:rPr>
                <w:rFonts w:ascii="Times New Roman" w:eastAsia="Times New Roman" w:hAnsi="Times New Roman" w:cs="Times New Roman"/>
                <w:sz w:val="28"/>
                <w:szCs w:val="28"/>
              </w:rPr>
              <w:t>Дошкольное образование</w:t>
            </w:r>
          </w:p>
        </w:tc>
        <w:tc>
          <w:tcPr>
            <w:tcW w:w="3131" w:type="dxa"/>
            <w:shd w:val="clear" w:color="auto" w:fill="auto"/>
          </w:tcPr>
          <w:p w:rsidR="00166C69" w:rsidRPr="00166C69" w:rsidRDefault="00166C69" w:rsidP="00166C69">
            <w:pPr>
              <w:spacing w:after="180" w:line="27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6C69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общеразвивающая</w:t>
            </w:r>
          </w:p>
        </w:tc>
        <w:tc>
          <w:tcPr>
            <w:tcW w:w="3509" w:type="dxa"/>
            <w:shd w:val="clear" w:color="auto" w:fill="auto"/>
          </w:tcPr>
          <w:p w:rsidR="00166C69" w:rsidRPr="00166C69" w:rsidRDefault="00166C69" w:rsidP="00166C6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4" w:lineRule="auto"/>
              <w:ind w:right="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6C6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Основная образовательная программа дошкольного образования </w:t>
            </w:r>
            <w:r w:rsidRPr="00166C69">
              <w:rPr>
                <w:rFonts w:ascii="Times New Roman" w:eastAsia="Times New Roman" w:hAnsi="Times New Roman" w:cs="Times New Roman"/>
                <w:sz w:val="28"/>
                <w:szCs w:val="28"/>
              </w:rPr>
              <w:t>(с 2 до 7 лет); нормативный срок освоения</w:t>
            </w:r>
            <w:r w:rsidRPr="00166C6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5 лет.</w:t>
            </w:r>
          </w:p>
        </w:tc>
      </w:tr>
      <w:tr w:rsidR="00166C69" w:rsidRPr="00166C69" w:rsidTr="004A436A">
        <w:tc>
          <w:tcPr>
            <w:tcW w:w="710" w:type="dxa"/>
            <w:shd w:val="clear" w:color="auto" w:fill="auto"/>
          </w:tcPr>
          <w:p w:rsidR="00166C69" w:rsidRPr="00166C69" w:rsidRDefault="00166C69" w:rsidP="00166C69">
            <w:pPr>
              <w:spacing w:after="0" w:line="27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6C6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397" w:type="dxa"/>
            <w:shd w:val="clear" w:color="auto" w:fill="auto"/>
          </w:tcPr>
          <w:p w:rsidR="00166C69" w:rsidRPr="00166C69" w:rsidRDefault="00166C69" w:rsidP="00166C69">
            <w:pPr>
              <w:spacing w:after="0" w:line="27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6C69">
              <w:rPr>
                <w:rFonts w:ascii="Times New Roman" w:eastAsia="Times New Roman" w:hAnsi="Times New Roman" w:cs="Times New Roman"/>
                <w:sz w:val="28"/>
                <w:szCs w:val="28"/>
              </w:rPr>
              <w:t>Дополнительное образование для детей и взрослых</w:t>
            </w:r>
          </w:p>
        </w:tc>
        <w:tc>
          <w:tcPr>
            <w:tcW w:w="3131" w:type="dxa"/>
            <w:shd w:val="clear" w:color="auto" w:fill="auto"/>
          </w:tcPr>
          <w:p w:rsidR="00166C69" w:rsidRPr="00166C69" w:rsidRDefault="00166C69" w:rsidP="00166C69">
            <w:pPr>
              <w:spacing w:after="0" w:line="27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6C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Художественно – эстетическое, </w:t>
            </w:r>
            <w:proofErr w:type="spellStart"/>
            <w:r w:rsidRPr="00166C69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социо</w:t>
            </w:r>
            <w:proofErr w:type="spellEnd"/>
            <w:r w:rsidRPr="00166C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культурное, физкультурная направленность</w:t>
            </w:r>
          </w:p>
        </w:tc>
        <w:tc>
          <w:tcPr>
            <w:tcW w:w="3509" w:type="dxa"/>
            <w:shd w:val="clear" w:color="auto" w:fill="auto"/>
          </w:tcPr>
          <w:p w:rsidR="00166C69" w:rsidRPr="00166C69" w:rsidRDefault="00166C69" w:rsidP="00166C69">
            <w:pPr>
              <w:spacing w:after="0" w:line="27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6C69">
              <w:rPr>
                <w:rFonts w:ascii="Times New Roman" w:eastAsia="Times New Roman" w:hAnsi="Times New Roman" w:cs="Times New Roman"/>
                <w:sz w:val="28"/>
                <w:szCs w:val="28"/>
              </w:rPr>
              <w:t>Дополнительные общеразвивающие программы</w:t>
            </w:r>
          </w:p>
        </w:tc>
      </w:tr>
    </w:tbl>
    <w:p w:rsidR="00166C69" w:rsidRPr="00166C69" w:rsidRDefault="00166C69" w:rsidP="00166C69">
      <w:pPr>
        <w:tabs>
          <w:tab w:val="left" w:pos="157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6C69" w:rsidRPr="00166C69" w:rsidRDefault="00166C69" w:rsidP="00166C69">
      <w:pPr>
        <w:tabs>
          <w:tab w:val="left" w:pos="157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6C69">
        <w:rPr>
          <w:rFonts w:ascii="Times New Roman" w:eastAsia="Times New Roman" w:hAnsi="Times New Roman" w:cs="Times New Roman"/>
          <w:sz w:val="28"/>
          <w:szCs w:val="28"/>
        </w:rPr>
        <w:t xml:space="preserve">           Управление учреждением осуществляет директор, который решает стратегические вопросы деятельности, определяет перспективы и пути развития, совместно с органами самоуправления. В состав органов самоуправления Учреждения входят:</w:t>
      </w:r>
    </w:p>
    <w:p w:rsidR="00166C69" w:rsidRPr="00166C69" w:rsidRDefault="00166C69" w:rsidP="00166C69">
      <w:pPr>
        <w:numPr>
          <w:ilvl w:val="0"/>
          <w:numId w:val="38"/>
        </w:numPr>
        <w:tabs>
          <w:tab w:val="left" w:pos="157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6C69">
        <w:rPr>
          <w:rFonts w:ascii="Times New Roman" w:eastAsia="Calibri" w:hAnsi="Times New Roman" w:cs="Times New Roman"/>
          <w:sz w:val="28"/>
          <w:szCs w:val="28"/>
        </w:rPr>
        <w:t>Общее собрание трудового коллектива</w:t>
      </w:r>
    </w:p>
    <w:p w:rsidR="00166C69" w:rsidRPr="00166C69" w:rsidRDefault="00166C69" w:rsidP="00166C69">
      <w:pPr>
        <w:numPr>
          <w:ilvl w:val="0"/>
          <w:numId w:val="38"/>
        </w:numPr>
        <w:tabs>
          <w:tab w:val="left" w:pos="157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6C69">
        <w:rPr>
          <w:rFonts w:ascii="Times New Roman" w:eastAsia="Calibri" w:hAnsi="Times New Roman" w:cs="Times New Roman"/>
          <w:sz w:val="28"/>
          <w:szCs w:val="28"/>
        </w:rPr>
        <w:t>Педагогический совет</w:t>
      </w:r>
    </w:p>
    <w:p w:rsidR="00166C69" w:rsidRPr="00166C69" w:rsidRDefault="00166C69" w:rsidP="00166C69">
      <w:pPr>
        <w:numPr>
          <w:ilvl w:val="0"/>
          <w:numId w:val="38"/>
        </w:numPr>
        <w:tabs>
          <w:tab w:val="left" w:pos="157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6C69">
        <w:rPr>
          <w:rFonts w:ascii="Times New Roman" w:eastAsia="Calibri" w:hAnsi="Times New Roman" w:cs="Times New Roman"/>
          <w:sz w:val="28"/>
          <w:szCs w:val="28"/>
        </w:rPr>
        <w:t>Общее родительское собрание</w:t>
      </w:r>
    </w:p>
    <w:p w:rsidR="00166C69" w:rsidRPr="00166C69" w:rsidRDefault="00166C69" w:rsidP="00166C69">
      <w:pPr>
        <w:numPr>
          <w:ilvl w:val="0"/>
          <w:numId w:val="38"/>
        </w:numPr>
        <w:tabs>
          <w:tab w:val="left" w:pos="157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6C69">
        <w:rPr>
          <w:rFonts w:ascii="Times New Roman" w:eastAsia="Calibri" w:hAnsi="Times New Roman" w:cs="Times New Roman"/>
          <w:sz w:val="28"/>
          <w:szCs w:val="28"/>
        </w:rPr>
        <w:t>Родительский комитет</w:t>
      </w:r>
    </w:p>
    <w:p w:rsidR="00166C69" w:rsidRPr="00166C69" w:rsidRDefault="00166C69" w:rsidP="00166C69">
      <w:pPr>
        <w:spacing w:after="0" w:line="274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6C69" w:rsidRPr="00166C69" w:rsidRDefault="00166C69" w:rsidP="00166C6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166C69">
        <w:rPr>
          <w:rFonts w:ascii="Times New Roman" w:eastAsia="Times New Roman" w:hAnsi="Times New Roman" w:cs="Times New Roman"/>
          <w:b/>
          <w:sz w:val="28"/>
          <w:szCs w:val="28"/>
        </w:rPr>
        <w:t>Характеристика расположения  образовательного учреждения:</w:t>
      </w:r>
    </w:p>
    <w:p w:rsidR="00166C69" w:rsidRPr="00166C69" w:rsidRDefault="00166C69" w:rsidP="00166C69">
      <w:pPr>
        <w:spacing w:after="0" w:line="274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166C69">
        <w:rPr>
          <w:rFonts w:ascii="Times New Roman" w:eastAsia="Times New Roman" w:hAnsi="Times New Roman" w:cs="Times New Roman"/>
          <w:sz w:val="28"/>
          <w:szCs w:val="28"/>
        </w:rPr>
        <w:t>Прогимназия «</w:t>
      </w:r>
      <w:proofErr w:type="spellStart"/>
      <w:r w:rsidRPr="00166C69">
        <w:rPr>
          <w:rFonts w:ascii="Times New Roman" w:eastAsia="Times New Roman" w:hAnsi="Times New Roman" w:cs="Times New Roman"/>
          <w:sz w:val="28"/>
          <w:szCs w:val="28"/>
        </w:rPr>
        <w:t>Олимпионик</w:t>
      </w:r>
      <w:proofErr w:type="spellEnd"/>
      <w:r w:rsidRPr="00166C69">
        <w:rPr>
          <w:rFonts w:ascii="Times New Roman" w:eastAsia="Times New Roman" w:hAnsi="Times New Roman" w:cs="Times New Roman"/>
          <w:sz w:val="28"/>
          <w:szCs w:val="28"/>
        </w:rPr>
        <w:t>» расположена в 1-й жилой группе 11 микрорайона жилого района «Солнечный - 2» в Кировском районе г. Саратова.</w:t>
      </w:r>
    </w:p>
    <w:p w:rsidR="00166C69" w:rsidRPr="00166C69" w:rsidRDefault="00166C69" w:rsidP="00166C69">
      <w:pPr>
        <w:spacing w:after="0" w:line="274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6C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Материально-техническая база.</w:t>
      </w:r>
    </w:p>
    <w:p w:rsidR="00166C69" w:rsidRPr="00166C69" w:rsidRDefault="00166C69" w:rsidP="00166C6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166C69">
        <w:rPr>
          <w:rFonts w:ascii="Times New Roman" w:eastAsia="Calibri" w:hAnsi="Times New Roman" w:cs="Times New Roman"/>
          <w:sz w:val="28"/>
        </w:rPr>
        <w:t xml:space="preserve">Здание типовое, состоит из двух блок - секций, соединенных переходом. Блок-секция «А» - двух этажное здание, блок-секция «Б» - трехэтажное здание. Основными помещениями являются: </w:t>
      </w:r>
    </w:p>
    <w:p w:rsidR="00166C69" w:rsidRPr="00166C69" w:rsidRDefault="00166C69" w:rsidP="00166C6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166C69">
        <w:rPr>
          <w:rFonts w:ascii="Times New Roman" w:eastAsia="Calibri" w:hAnsi="Times New Roman" w:cs="Times New Roman"/>
          <w:sz w:val="28"/>
        </w:rPr>
        <w:t xml:space="preserve">- 10 групповых помещений, в состав которых входят приемные, групповые, буфетные, спальни, туалетные комнаты; </w:t>
      </w:r>
    </w:p>
    <w:p w:rsidR="00166C69" w:rsidRPr="00166C69" w:rsidRDefault="00166C69" w:rsidP="00166C6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166C69">
        <w:rPr>
          <w:rFonts w:ascii="Times New Roman" w:eastAsia="Calibri" w:hAnsi="Times New Roman" w:cs="Times New Roman"/>
          <w:sz w:val="28"/>
        </w:rPr>
        <w:t>-   4 кабинета начальной школы;</w:t>
      </w:r>
    </w:p>
    <w:p w:rsidR="00166C69" w:rsidRPr="00166C69" w:rsidRDefault="00166C69" w:rsidP="00166C6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166C69">
        <w:rPr>
          <w:rFonts w:ascii="Times New Roman" w:eastAsia="Calibri" w:hAnsi="Times New Roman" w:cs="Times New Roman"/>
          <w:sz w:val="28"/>
        </w:rPr>
        <w:t xml:space="preserve">- медицинский блок (кабинет врача, процедурный кабинет, изолятор, </w:t>
      </w:r>
      <w:proofErr w:type="spellStart"/>
      <w:r w:rsidRPr="00166C69">
        <w:rPr>
          <w:rFonts w:ascii="Times New Roman" w:eastAsia="Calibri" w:hAnsi="Times New Roman" w:cs="Times New Roman"/>
          <w:sz w:val="28"/>
        </w:rPr>
        <w:t>хлораторная</w:t>
      </w:r>
      <w:proofErr w:type="spellEnd"/>
      <w:r w:rsidRPr="00166C69">
        <w:rPr>
          <w:rFonts w:ascii="Times New Roman" w:eastAsia="Calibri" w:hAnsi="Times New Roman" w:cs="Times New Roman"/>
          <w:sz w:val="28"/>
        </w:rPr>
        <w:t>, физиотерапевтический, массажный кабинеты);</w:t>
      </w:r>
    </w:p>
    <w:p w:rsidR="00166C69" w:rsidRPr="00166C69" w:rsidRDefault="00166C69" w:rsidP="00166C6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166C69">
        <w:rPr>
          <w:rFonts w:ascii="Times New Roman" w:eastAsia="Calibri" w:hAnsi="Times New Roman" w:cs="Times New Roman"/>
          <w:sz w:val="28"/>
        </w:rPr>
        <w:t xml:space="preserve">- пищеблок с сопутствующими помещениями (загрузочная, складское помещение для сыпучих продуктов, кладовая овощей, овощной цех с первичной и вторичной мойкой, </w:t>
      </w:r>
      <w:proofErr w:type="gramStart"/>
      <w:r w:rsidRPr="00166C69">
        <w:rPr>
          <w:rFonts w:ascii="Times New Roman" w:eastAsia="Calibri" w:hAnsi="Times New Roman" w:cs="Times New Roman"/>
          <w:sz w:val="28"/>
        </w:rPr>
        <w:t>мясо-рыбный</w:t>
      </w:r>
      <w:proofErr w:type="gramEnd"/>
      <w:r w:rsidRPr="00166C69">
        <w:rPr>
          <w:rFonts w:ascii="Times New Roman" w:eastAsia="Calibri" w:hAnsi="Times New Roman" w:cs="Times New Roman"/>
          <w:sz w:val="28"/>
        </w:rPr>
        <w:t xml:space="preserve"> цех, моечная яиц, моечная кухонной посуды, холодный цех, склад для скоропортящихся продуктов, горячий цех, раздаточная, гардероб, комната персонала с душевой, помещение для хранения инвентаря и </w:t>
      </w:r>
      <w:proofErr w:type="spellStart"/>
      <w:r w:rsidRPr="00166C69">
        <w:rPr>
          <w:rFonts w:ascii="Times New Roman" w:eastAsia="Calibri" w:hAnsi="Times New Roman" w:cs="Times New Roman"/>
          <w:sz w:val="28"/>
        </w:rPr>
        <w:t>дезсредств</w:t>
      </w:r>
      <w:proofErr w:type="spellEnd"/>
      <w:r w:rsidRPr="00166C69">
        <w:rPr>
          <w:rFonts w:ascii="Times New Roman" w:eastAsia="Calibri" w:hAnsi="Times New Roman" w:cs="Times New Roman"/>
          <w:sz w:val="28"/>
        </w:rPr>
        <w:t xml:space="preserve">, санузел персонала); </w:t>
      </w:r>
    </w:p>
    <w:p w:rsidR="00166C69" w:rsidRPr="00166C69" w:rsidRDefault="00166C69" w:rsidP="00166C6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166C69">
        <w:rPr>
          <w:rFonts w:ascii="Times New Roman" w:eastAsia="Calibri" w:hAnsi="Times New Roman" w:cs="Times New Roman"/>
          <w:sz w:val="28"/>
        </w:rPr>
        <w:t xml:space="preserve">- прачечная (кладовая чистого белья, помещение сдачи грязного белья, гладильная, коридор – выдачи чистого белья); </w:t>
      </w:r>
    </w:p>
    <w:p w:rsidR="00166C69" w:rsidRPr="00166C69" w:rsidRDefault="00166C69" w:rsidP="00166C6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166C69">
        <w:rPr>
          <w:rFonts w:ascii="Times New Roman" w:eastAsia="Calibri" w:hAnsi="Times New Roman" w:cs="Times New Roman"/>
          <w:sz w:val="28"/>
        </w:rPr>
        <w:t xml:space="preserve">- два музыкальных зала с костюмерными; </w:t>
      </w:r>
    </w:p>
    <w:p w:rsidR="00166C69" w:rsidRPr="00166C69" w:rsidRDefault="00166C69" w:rsidP="00166C6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166C69">
        <w:rPr>
          <w:rFonts w:ascii="Times New Roman" w:eastAsia="Calibri" w:hAnsi="Times New Roman" w:cs="Times New Roman"/>
          <w:sz w:val="28"/>
        </w:rPr>
        <w:t xml:space="preserve">-два физкультурных зала с помещениями для хранения спортивного инвентаря; </w:t>
      </w:r>
    </w:p>
    <w:p w:rsidR="00166C69" w:rsidRPr="00166C69" w:rsidRDefault="00166C69" w:rsidP="00166C6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166C69">
        <w:rPr>
          <w:rFonts w:ascii="Times New Roman" w:eastAsia="Calibri" w:hAnsi="Times New Roman" w:cs="Times New Roman"/>
          <w:sz w:val="28"/>
        </w:rPr>
        <w:t>- кабинеты для дополнительного образования (центр познавательной опытно-исследовательской деятельности, хореографическая студия, клуб моделирования); кабинет психолога, кабинет логопеда.</w:t>
      </w:r>
    </w:p>
    <w:p w:rsidR="00166C69" w:rsidRPr="00166C69" w:rsidRDefault="00166C69" w:rsidP="00166C6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166C69">
        <w:rPr>
          <w:rFonts w:ascii="Times New Roman" w:eastAsia="Calibri" w:hAnsi="Times New Roman" w:cs="Times New Roman"/>
          <w:sz w:val="28"/>
        </w:rPr>
        <w:t xml:space="preserve">- бассейн (зал с ванной и коридором, две раздевалки с отдельными санузлами для мальчиков и девочек, кладовая уборочного инвентаря и </w:t>
      </w:r>
      <w:proofErr w:type="spellStart"/>
      <w:r w:rsidRPr="00166C69">
        <w:rPr>
          <w:rFonts w:ascii="Times New Roman" w:eastAsia="Calibri" w:hAnsi="Times New Roman" w:cs="Times New Roman"/>
          <w:sz w:val="28"/>
        </w:rPr>
        <w:t>дезсредств</w:t>
      </w:r>
      <w:proofErr w:type="spellEnd"/>
      <w:r w:rsidRPr="00166C69">
        <w:rPr>
          <w:rFonts w:ascii="Times New Roman" w:eastAsia="Calibri" w:hAnsi="Times New Roman" w:cs="Times New Roman"/>
          <w:sz w:val="28"/>
        </w:rPr>
        <w:t>, лаборатория анализа воды).</w:t>
      </w:r>
    </w:p>
    <w:p w:rsidR="00166C69" w:rsidRPr="00166C69" w:rsidRDefault="00166C69" w:rsidP="00166C6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166C69">
        <w:rPr>
          <w:rFonts w:ascii="Times New Roman" w:eastAsia="Calibri" w:hAnsi="Times New Roman" w:cs="Times New Roman"/>
          <w:sz w:val="28"/>
        </w:rPr>
        <w:t>На территории детского сада расположены 15 теневых навесов с типовым игровым оборудованием, спортивная площадка.</w:t>
      </w:r>
    </w:p>
    <w:p w:rsidR="00166C69" w:rsidRPr="00166C69" w:rsidRDefault="00166C69" w:rsidP="00166C69">
      <w:pPr>
        <w:shd w:val="clear" w:color="auto" w:fill="FFFFFF"/>
        <w:spacing w:after="0" w:line="274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166C69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          </w:t>
      </w:r>
    </w:p>
    <w:p w:rsidR="00166C69" w:rsidRPr="00166C69" w:rsidRDefault="00166C69" w:rsidP="00166C69">
      <w:pPr>
        <w:shd w:val="clear" w:color="auto" w:fill="FFFFFF"/>
        <w:spacing w:after="0" w:line="274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66C69" w:rsidRPr="00166C69" w:rsidRDefault="00166C69" w:rsidP="00166C69">
      <w:pPr>
        <w:shd w:val="clear" w:color="auto" w:fill="FFFFFF"/>
        <w:spacing w:after="0" w:line="274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66C69" w:rsidRPr="00166C69" w:rsidRDefault="00166C69" w:rsidP="00166C69">
      <w:pPr>
        <w:shd w:val="clear" w:color="auto" w:fill="FFFFFF"/>
        <w:spacing w:after="0" w:line="274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66C69" w:rsidRPr="00166C69" w:rsidRDefault="00166C69" w:rsidP="00166C69">
      <w:pPr>
        <w:shd w:val="clear" w:color="auto" w:fill="FFFFFF"/>
        <w:spacing w:after="0" w:line="274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66C69">
        <w:rPr>
          <w:rFonts w:ascii="Times New Roman" w:eastAsia="Calibri" w:hAnsi="Times New Roman" w:cs="Times New Roman"/>
          <w:b/>
          <w:sz w:val="28"/>
          <w:szCs w:val="28"/>
        </w:rPr>
        <w:t>3. Приоритетные направления развития Учреждения.</w:t>
      </w:r>
    </w:p>
    <w:p w:rsidR="00166C69" w:rsidRPr="00166C69" w:rsidRDefault="00166C69" w:rsidP="00166C69">
      <w:pPr>
        <w:shd w:val="clear" w:color="auto" w:fill="FFFFFF"/>
        <w:spacing w:after="0" w:line="274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66C69" w:rsidRPr="00166C69" w:rsidRDefault="00166C69" w:rsidP="00166C69">
      <w:pPr>
        <w:shd w:val="clear" w:color="auto" w:fill="FFFFFF"/>
        <w:spacing w:after="0" w:line="274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6C69">
        <w:rPr>
          <w:rFonts w:ascii="Times New Roman" w:eastAsia="Calibri" w:hAnsi="Times New Roman" w:cs="Times New Roman"/>
          <w:sz w:val="28"/>
          <w:szCs w:val="28"/>
        </w:rPr>
        <w:t>Социально – педагогическая миссия прогимназии – создание эффективной образовательной системы непрерывного преемственного образования для детей от 2 до 11 лет, нацеленной:</w:t>
      </w:r>
    </w:p>
    <w:p w:rsidR="00166C69" w:rsidRPr="00166C69" w:rsidRDefault="00166C69" w:rsidP="00166C6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166C69">
        <w:rPr>
          <w:rFonts w:ascii="Times New Roman" w:eastAsia="Times New Roman" w:hAnsi="Times New Roman" w:cs="Times New Roman"/>
          <w:sz w:val="28"/>
          <w:szCs w:val="26"/>
        </w:rPr>
        <w:t>- на физкультурно-спортивное развитие детей</w:t>
      </w:r>
      <w:proofErr w:type="gramStart"/>
      <w:r w:rsidRPr="00166C69">
        <w:rPr>
          <w:rFonts w:ascii="Times New Roman" w:eastAsia="Times New Roman" w:hAnsi="Times New Roman" w:cs="Times New Roman"/>
          <w:sz w:val="28"/>
          <w:szCs w:val="26"/>
        </w:rPr>
        <w:t xml:space="preserve"> ;</w:t>
      </w:r>
      <w:proofErr w:type="gramEnd"/>
    </w:p>
    <w:p w:rsidR="00166C69" w:rsidRPr="00166C69" w:rsidRDefault="00166C69" w:rsidP="00166C6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166C69">
        <w:rPr>
          <w:rFonts w:ascii="Times New Roman" w:eastAsia="Times New Roman" w:hAnsi="Times New Roman" w:cs="Times New Roman"/>
          <w:sz w:val="28"/>
          <w:szCs w:val="26"/>
        </w:rPr>
        <w:t>- на  социально-педагогическое развитие детей;</w:t>
      </w:r>
    </w:p>
    <w:p w:rsidR="00166C69" w:rsidRPr="00166C69" w:rsidRDefault="00166C69" w:rsidP="00166C6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166C69">
        <w:rPr>
          <w:rFonts w:ascii="Times New Roman" w:eastAsia="Times New Roman" w:hAnsi="Times New Roman" w:cs="Times New Roman"/>
          <w:sz w:val="28"/>
          <w:szCs w:val="26"/>
        </w:rPr>
        <w:t>- на оказание оздоровительных услуг, направленных на охрану и укрепление здоровья, коррекцию нарушений речи детей;</w:t>
      </w:r>
    </w:p>
    <w:p w:rsidR="00166C69" w:rsidRPr="00166C69" w:rsidRDefault="00166C69" w:rsidP="00166C6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166C69">
        <w:rPr>
          <w:rFonts w:ascii="Times New Roman" w:eastAsia="Times New Roman" w:hAnsi="Times New Roman" w:cs="Times New Roman"/>
          <w:sz w:val="28"/>
          <w:szCs w:val="26"/>
        </w:rPr>
        <w:t xml:space="preserve">- на </w:t>
      </w:r>
      <w:proofErr w:type="spellStart"/>
      <w:r w:rsidRPr="00166C69">
        <w:rPr>
          <w:rFonts w:ascii="Times New Roman" w:eastAsia="Times New Roman" w:hAnsi="Times New Roman" w:cs="Times New Roman"/>
          <w:sz w:val="28"/>
          <w:szCs w:val="26"/>
        </w:rPr>
        <w:t>предшкольную</w:t>
      </w:r>
      <w:proofErr w:type="spellEnd"/>
      <w:r w:rsidRPr="00166C69">
        <w:rPr>
          <w:rFonts w:ascii="Times New Roman" w:eastAsia="Times New Roman" w:hAnsi="Times New Roman" w:cs="Times New Roman"/>
          <w:sz w:val="28"/>
          <w:szCs w:val="26"/>
        </w:rPr>
        <w:t xml:space="preserve"> подготовку детей. </w:t>
      </w:r>
    </w:p>
    <w:p w:rsidR="00166C69" w:rsidRPr="00166C69" w:rsidRDefault="00166C69" w:rsidP="00166C6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6C69" w:rsidRPr="00166C69" w:rsidRDefault="00166C69" w:rsidP="00166C69">
      <w:pPr>
        <w:shd w:val="clear" w:color="auto" w:fill="FFFFFF"/>
        <w:spacing w:after="0" w:line="274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66C69" w:rsidRPr="00166C69" w:rsidRDefault="00166C69" w:rsidP="00166C69">
      <w:pPr>
        <w:shd w:val="clear" w:color="auto" w:fill="FFFFFF"/>
        <w:spacing w:after="0" w:line="274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6C69">
        <w:rPr>
          <w:rFonts w:ascii="Times New Roman" w:eastAsia="Calibri" w:hAnsi="Times New Roman" w:cs="Times New Roman"/>
          <w:b/>
          <w:sz w:val="28"/>
          <w:szCs w:val="28"/>
        </w:rPr>
        <w:t>Инновационные идеи развития</w:t>
      </w:r>
      <w:r w:rsidRPr="00166C69">
        <w:rPr>
          <w:rFonts w:ascii="Times New Roman" w:eastAsia="Calibri" w:hAnsi="Times New Roman" w:cs="Times New Roman"/>
          <w:sz w:val="28"/>
          <w:szCs w:val="28"/>
        </w:rPr>
        <w:t xml:space="preserve"> прогимназии будут определяться следующими основными направлениями развития:</w:t>
      </w:r>
    </w:p>
    <w:p w:rsidR="00166C69" w:rsidRPr="00166C69" w:rsidRDefault="00166C69" w:rsidP="00166C69">
      <w:pPr>
        <w:shd w:val="clear" w:color="auto" w:fill="FFFFFF"/>
        <w:spacing w:after="0" w:line="274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6C69">
        <w:rPr>
          <w:rFonts w:ascii="Times New Roman" w:eastAsia="Calibri" w:hAnsi="Times New Roman" w:cs="Times New Roman"/>
          <w:sz w:val="28"/>
          <w:szCs w:val="28"/>
        </w:rPr>
        <w:t>-</w:t>
      </w:r>
      <w:r w:rsidRPr="00166C69">
        <w:rPr>
          <w:rFonts w:ascii="Times New Roman" w:eastAsia="Calibri" w:hAnsi="Times New Roman" w:cs="Times New Roman"/>
          <w:sz w:val="28"/>
          <w:szCs w:val="28"/>
        </w:rPr>
        <w:tab/>
        <w:t xml:space="preserve">1. </w:t>
      </w:r>
      <w:r w:rsidRPr="00166C69">
        <w:rPr>
          <w:rFonts w:ascii="Times New Roman" w:eastAsia="Calibri" w:hAnsi="Times New Roman" w:cs="Calibri"/>
          <w:sz w:val="28"/>
          <w:szCs w:val="28"/>
        </w:rPr>
        <w:t>Обеспечение</w:t>
      </w:r>
      <w:r w:rsidRPr="00166C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66C69">
        <w:rPr>
          <w:rFonts w:ascii="Times New Roman" w:eastAsia="Calibri" w:hAnsi="Times New Roman" w:cs="Calibri"/>
          <w:sz w:val="28"/>
          <w:szCs w:val="28"/>
        </w:rPr>
        <w:t>качественно</w:t>
      </w:r>
      <w:r w:rsidRPr="00166C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66C69">
        <w:rPr>
          <w:rFonts w:ascii="Times New Roman" w:eastAsia="Calibri" w:hAnsi="Times New Roman" w:cs="Calibri"/>
          <w:sz w:val="28"/>
          <w:szCs w:val="28"/>
        </w:rPr>
        <w:t>новых</w:t>
      </w:r>
      <w:r w:rsidRPr="00166C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66C69">
        <w:rPr>
          <w:rFonts w:ascii="Times New Roman" w:eastAsia="Calibri" w:hAnsi="Times New Roman" w:cs="Calibri"/>
          <w:sz w:val="28"/>
          <w:szCs w:val="28"/>
        </w:rPr>
        <w:t>образовательных</w:t>
      </w:r>
      <w:r w:rsidRPr="00166C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66C69">
        <w:rPr>
          <w:rFonts w:ascii="Times New Roman" w:eastAsia="Calibri" w:hAnsi="Times New Roman" w:cs="Calibri"/>
          <w:sz w:val="28"/>
          <w:szCs w:val="28"/>
        </w:rPr>
        <w:t>результатов</w:t>
      </w:r>
      <w:r w:rsidRPr="00166C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66C69">
        <w:rPr>
          <w:rFonts w:ascii="Times New Roman" w:eastAsia="Calibri" w:hAnsi="Times New Roman" w:cs="Calibri"/>
          <w:sz w:val="28"/>
          <w:szCs w:val="28"/>
        </w:rPr>
        <w:t>при</w:t>
      </w:r>
      <w:r w:rsidRPr="00166C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66C69">
        <w:rPr>
          <w:rFonts w:ascii="Times New Roman" w:eastAsia="Calibri" w:hAnsi="Times New Roman" w:cs="Calibri"/>
          <w:sz w:val="28"/>
          <w:szCs w:val="28"/>
        </w:rPr>
        <w:t>общей</w:t>
      </w:r>
      <w:r w:rsidRPr="00166C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66C69">
        <w:rPr>
          <w:rFonts w:ascii="Times New Roman" w:eastAsia="Calibri" w:hAnsi="Times New Roman" w:cs="Calibri"/>
          <w:sz w:val="28"/>
          <w:szCs w:val="28"/>
        </w:rPr>
        <w:t>доступнос</w:t>
      </w:r>
      <w:r w:rsidRPr="00166C69">
        <w:rPr>
          <w:rFonts w:ascii="Times New Roman" w:eastAsia="Calibri" w:hAnsi="Times New Roman" w:cs="Times New Roman"/>
          <w:sz w:val="28"/>
          <w:szCs w:val="28"/>
        </w:rPr>
        <w:t>ти дошкольного и начального общего образования в рамках выполнения муниципального задания.</w:t>
      </w:r>
    </w:p>
    <w:p w:rsidR="00166C69" w:rsidRPr="00166C69" w:rsidRDefault="00166C69" w:rsidP="00166C69">
      <w:pPr>
        <w:shd w:val="clear" w:color="auto" w:fill="FFFFFF"/>
        <w:spacing w:after="0" w:line="274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6C69">
        <w:rPr>
          <w:rFonts w:ascii="Times New Roman" w:eastAsia="Calibri" w:hAnsi="Times New Roman" w:cs="Times New Roman"/>
          <w:sz w:val="28"/>
          <w:szCs w:val="28"/>
        </w:rPr>
        <w:t xml:space="preserve">         2. </w:t>
      </w:r>
      <w:r w:rsidRPr="00166C69">
        <w:rPr>
          <w:rFonts w:ascii="Times New Roman" w:eastAsia="Calibri" w:hAnsi="Times New Roman" w:cs="Calibri"/>
          <w:sz w:val="28"/>
          <w:szCs w:val="28"/>
        </w:rPr>
        <w:t>Поддержка</w:t>
      </w:r>
      <w:r w:rsidRPr="00166C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66C69">
        <w:rPr>
          <w:rFonts w:ascii="Times New Roman" w:eastAsia="Calibri" w:hAnsi="Times New Roman" w:cs="Calibri"/>
          <w:sz w:val="28"/>
          <w:szCs w:val="28"/>
        </w:rPr>
        <w:t>и</w:t>
      </w:r>
      <w:r w:rsidRPr="00166C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66C69">
        <w:rPr>
          <w:rFonts w:ascii="Times New Roman" w:eastAsia="Calibri" w:hAnsi="Times New Roman" w:cs="Calibri"/>
          <w:sz w:val="28"/>
          <w:szCs w:val="28"/>
        </w:rPr>
        <w:t>развитие</w:t>
      </w:r>
      <w:r w:rsidRPr="00166C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66C69">
        <w:rPr>
          <w:rFonts w:ascii="Times New Roman" w:eastAsia="Calibri" w:hAnsi="Times New Roman" w:cs="Calibri"/>
          <w:sz w:val="28"/>
          <w:szCs w:val="28"/>
        </w:rPr>
        <w:t>педагогического</w:t>
      </w:r>
      <w:r w:rsidRPr="00166C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66C69">
        <w:rPr>
          <w:rFonts w:ascii="Times New Roman" w:eastAsia="Calibri" w:hAnsi="Times New Roman" w:cs="Calibri"/>
          <w:sz w:val="28"/>
          <w:szCs w:val="28"/>
        </w:rPr>
        <w:t>мастерства</w:t>
      </w:r>
      <w:r w:rsidRPr="00166C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66C69">
        <w:rPr>
          <w:rFonts w:ascii="Times New Roman" w:eastAsia="Calibri" w:hAnsi="Times New Roman" w:cs="Calibri"/>
          <w:sz w:val="28"/>
          <w:szCs w:val="28"/>
        </w:rPr>
        <w:t>как</w:t>
      </w:r>
      <w:r w:rsidRPr="00166C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66C69">
        <w:rPr>
          <w:rFonts w:ascii="Times New Roman" w:eastAsia="Calibri" w:hAnsi="Times New Roman" w:cs="Calibri"/>
          <w:sz w:val="28"/>
          <w:szCs w:val="28"/>
        </w:rPr>
        <w:t>основы</w:t>
      </w:r>
      <w:r w:rsidRPr="00166C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66C69">
        <w:rPr>
          <w:rFonts w:ascii="Times New Roman" w:eastAsia="Calibri" w:hAnsi="Times New Roman" w:cs="Calibri"/>
          <w:sz w:val="28"/>
          <w:szCs w:val="28"/>
        </w:rPr>
        <w:t>качества</w:t>
      </w:r>
      <w:r w:rsidRPr="00166C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66C69">
        <w:rPr>
          <w:rFonts w:ascii="Times New Roman" w:eastAsia="Calibri" w:hAnsi="Times New Roman" w:cs="Calibri"/>
          <w:sz w:val="28"/>
          <w:szCs w:val="28"/>
        </w:rPr>
        <w:t>образования.</w:t>
      </w:r>
    </w:p>
    <w:p w:rsidR="00166C69" w:rsidRPr="00166C69" w:rsidRDefault="00166C69" w:rsidP="00166C69">
      <w:pPr>
        <w:shd w:val="clear" w:color="auto" w:fill="FFFFFF"/>
        <w:spacing w:after="0" w:line="274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6C69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166C69">
        <w:rPr>
          <w:rFonts w:ascii="Times New Roman" w:eastAsia="Calibri" w:hAnsi="Times New Roman" w:cs="Times New Roman"/>
          <w:sz w:val="28"/>
          <w:szCs w:val="28"/>
        </w:rPr>
        <w:tab/>
        <w:t xml:space="preserve">3. </w:t>
      </w:r>
      <w:r w:rsidRPr="00166C69">
        <w:rPr>
          <w:rFonts w:ascii="Times New Roman" w:eastAsia="Calibri" w:hAnsi="Times New Roman" w:cs="Calibri"/>
          <w:sz w:val="28"/>
          <w:szCs w:val="28"/>
        </w:rPr>
        <w:t>Совершенствование</w:t>
      </w:r>
      <w:r w:rsidRPr="00166C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66C69">
        <w:rPr>
          <w:rFonts w:ascii="Times New Roman" w:eastAsia="Calibri" w:hAnsi="Times New Roman" w:cs="Calibri"/>
          <w:sz w:val="28"/>
          <w:szCs w:val="28"/>
        </w:rPr>
        <w:t>образовательного</w:t>
      </w:r>
      <w:r w:rsidRPr="00166C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66C69">
        <w:rPr>
          <w:rFonts w:ascii="Times New Roman" w:eastAsia="Calibri" w:hAnsi="Times New Roman" w:cs="Calibri"/>
          <w:sz w:val="28"/>
          <w:szCs w:val="28"/>
        </w:rPr>
        <w:t>пространства</w:t>
      </w:r>
      <w:r w:rsidRPr="00166C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66C69">
        <w:rPr>
          <w:rFonts w:ascii="Times New Roman" w:eastAsia="Calibri" w:hAnsi="Times New Roman" w:cs="Calibri"/>
          <w:sz w:val="28"/>
          <w:szCs w:val="28"/>
        </w:rPr>
        <w:t>прогимназии</w:t>
      </w:r>
      <w:r w:rsidRPr="00166C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66C69">
        <w:rPr>
          <w:rFonts w:ascii="Times New Roman" w:eastAsia="Calibri" w:hAnsi="Times New Roman" w:cs="Calibri"/>
          <w:sz w:val="28"/>
          <w:szCs w:val="28"/>
        </w:rPr>
        <w:t>за</w:t>
      </w:r>
      <w:r w:rsidRPr="00166C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66C69">
        <w:rPr>
          <w:rFonts w:ascii="Times New Roman" w:eastAsia="Calibri" w:hAnsi="Times New Roman" w:cs="Calibri"/>
          <w:sz w:val="28"/>
          <w:szCs w:val="28"/>
        </w:rPr>
        <w:t>счет</w:t>
      </w:r>
      <w:r w:rsidRPr="00166C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66C69">
        <w:rPr>
          <w:rFonts w:ascii="Times New Roman" w:eastAsia="Calibri" w:hAnsi="Times New Roman" w:cs="Calibri"/>
          <w:sz w:val="28"/>
          <w:szCs w:val="28"/>
        </w:rPr>
        <w:t>использов</w:t>
      </w:r>
      <w:r w:rsidRPr="00166C69">
        <w:rPr>
          <w:rFonts w:ascii="Times New Roman" w:eastAsia="Calibri" w:hAnsi="Times New Roman" w:cs="Times New Roman"/>
          <w:sz w:val="28"/>
          <w:szCs w:val="28"/>
        </w:rPr>
        <w:t>ания современных педагогических технологий и опыта инновационной деятельности.</w:t>
      </w:r>
    </w:p>
    <w:p w:rsidR="00166C69" w:rsidRPr="00166C69" w:rsidRDefault="00166C69" w:rsidP="00166C69">
      <w:pPr>
        <w:shd w:val="clear" w:color="auto" w:fill="FFFFFF"/>
        <w:spacing w:after="0" w:line="274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6C69">
        <w:rPr>
          <w:rFonts w:ascii="Times New Roman" w:eastAsia="Calibri" w:hAnsi="Times New Roman" w:cs="Times New Roman"/>
          <w:sz w:val="28"/>
          <w:szCs w:val="28"/>
        </w:rPr>
        <w:t>-</w:t>
      </w:r>
      <w:r w:rsidRPr="00166C69">
        <w:rPr>
          <w:rFonts w:ascii="Times New Roman" w:eastAsia="Calibri" w:hAnsi="Times New Roman" w:cs="Times New Roman"/>
          <w:sz w:val="28"/>
          <w:szCs w:val="28"/>
        </w:rPr>
        <w:tab/>
        <w:t xml:space="preserve">4. </w:t>
      </w:r>
      <w:r w:rsidRPr="00166C69">
        <w:rPr>
          <w:rFonts w:ascii="Times New Roman" w:eastAsia="Calibri" w:hAnsi="Times New Roman" w:cs="Calibri"/>
          <w:sz w:val="28"/>
          <w:szCs w:val="28"/>
        </w:rPr>
        <w:t>Совершенствование</w:t>
      </w:r>
      <w:r w:rsidRPr="00166C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66C69">
        <w:rPr>
          <w:rFonts w:ascii="Times New Roman" w:eastAsia="Calibri" w:hAnsi="Times New Roman" w:cs="Calibri"/>
          <w:sz w:val="28"/>
          <w:szCs w:val="28"/>
        </w:rPr>
        <w:t>методического</w:t>
      </w:r>
      <w:r w:rsidRPr="00166C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66C69">
        <w:rPr>
          <w:rFonts w:ascii="Times New Roman" w:eastAsia="Calibri" w:hAnsi="Times New Roman" w:cs="Calibri"/>
          <w:sz w:val="28"/>
          <w:szCs w:val="28"/>
        </w:rPr>
        <w:t>сопровождения</w:t>
      </w:r>
      <w:r w:rsidRPr="00166C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66C69">
        <w:rPr>
          <w:rFonts w:ascii="Times New Roman" w:eastAsia="Calibri" w:hAnsi="Times New Roman" w:cs="Calibri"/>
          <w:sz w:val="28"/>
          <w:szCs w:val="28"/>
        </w:rPr>
        <w:t>реализации</w:t>
      </w:r>
      <w:r w:rsidRPr="00166C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66C69">
        <w:rPr>
          <w:rFonts w:ascii="Times New Roman" w:eastAsia="Calibri" w:hAnsi="Times New Roman" w:cs="Calibri"/>
          <w:sz w:val="28"/>
          <w:szCs w:val="28"/>
        </w:rPr>
        <w:t>ФГОС</w:t>
      </w:r>
      <w:r w:rsidRPr="00166C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66C69">
        <w:rPr>
          <w:rFonts w:ascii="Times New Roman" w:eastAsia="Calibri" w:hAnsi="Times New Roman" w:cs="Calibri"/>
          <w:sz w:val="28"/>
          <w:szCs w:val="28"/>
        </w:rPr>
        <w:t>дошкольного</w:t>
      </w:r>
      <w:r w:rsidRPr="00166C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66C69">
        <w:rPr>
          <w:rFonts w:ascii="Times New Roman" w:eastAsia="Calibri" w:hAnsi="Times New Roman" w:cs="Calibri"/>
          <w:sz w:val="28"/>
          <w:szCs w:val="28"/>
        </w:rPr>
        <w:t>и</w:t>
      </w:r>
      <w:r w:rsidRPr="00166C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66C69">
        <w:rPr>
          <w:rFonts w:ascii="Times New Roman" w:eastAsia="Calibri" w:hAnsi="Times New Roman" w:cs="Calibri"/>
          <w:sz w:val="28"/>
          <w:szCs w:val="28"/>
        </w:rPr>
        <w:t>начального</w:t>
      </w:r>
      <w:r w:rsidRPr="00166C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66C69">
        <w:rPr>
          <w:rFonts w:ascii="Times New Roman" w:eastAsia="Calibri" w:hAnsi="Times New Roman" w:cs="Calibri"/>
          <w:sz w:val="28"/>
          <w:szCs w:val="28"/>
        </w:rPr>
        <w:t>общего</w:t>
      </w:r>
      <w:r w:rsidRPr="00166C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66C69">
        <w:rPr>
          <w:rFonts w:ascii="Times New Roman" w:eastAsia="Calibri" w:hAnsi="Times New Roman" w:cs="Calibri"/>
          <w:sz w:val="28"/>
          <w:szCs w:val="28"/>
        </w:rPr>
        <w:t>образования</w:t>
      </w:r>
    </w:p>
    <w:p w:rsidR="00166C69" w:rsidRPr="00166C69" w:rsidRDefault="00166C69" w:rsidP="00166C69">
      <w:pPr>
        <w:shd w:val="clear" w:color="auto" w:fill="FFFFFF"/>
        <w:spacing w:after="0" w:line="274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6C69">
        <w:rPr>
          <w:rFonts w:ascii="Times New Roman" w:eastAsia="Calibri" w:hAnsi="Times New Roman" w:cs="Times New Roman"/>
          <w:sz w:val="28"/>
          <w:szCs w:val="28"/>
        </w:rPr>
        <w:t>-</w:t>
      </w:r>
      <w:r w:rsidRPr="00166C69">
        <w:rPr>
          <w:rFonts w:ascii="Times New Roman" w:eastAsia="Calibri" w:hAnsi="Times New Roman" w:cs="Times New Roman"/>
          <w:sz w:val="28"/>
          <w:szCs w:val="28"/>
        </w:rPr>
        <w:tab/>
        <w:t xml:space="preserve">5. </w:t>
      </w:r>
      <w:r w:rsidRPr="00166C69">
        <w:rPr>
          <w:rFonts w:ascii="Times New Roman" w:eastAsia="Calibri" w:hAnsi="Times New Roman" w:cs="Calibri"/>
          <w:sz w:val="28"/>
          <w:szCs w:val="28"/>
        </w:rPr>
        <w:t>Достижение</w:t>
      </w:r>
      <w:r w:rsidRPr="00166C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66C69">
        <w:rPr>
          <w:rFonts w:ascii="Times New Roman" w:eastAsia="Calibri" w:hAnsi="Times New Roman" w:cs="Calibri"/>
          <w:sz w:val="28"/>
          <w:szCs w:val="28"/>
        </w:rPr>
        <w:t>высокого</w:t>
      </w:r>
      <w:r w:rsidRPr="00166C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66C69">
        <w:rPr>
          <w:rFonts w:ascii="Times New Roman" w:eastAsia="Calibri" w:hAnsi="Times New Roman" w:cs="Calibri"/>
          <w:sz w:val="28"/>
          <w:szCs w:val="28"/>
        </w:rPr>
        <w:t>уровня</w:t>
      </w:r>
      <w:r w:rsidRPr="00166C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66C69">
        <w:rPr>
          <w:rFonts w:ascii="Times New Roman" w:eastAsia="Calibri" w:hAnsi="Times New Roman" w:cs="Calibri"/>
          <w:sz w:val="28"/>
          <w:szCs w:val="28"/>
        </w:rPr>
        <w:t>взаимодействия</w:t>
      </w:r>
      <w:r w:rsidRPr="00166C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66C69">
        <w:rPr>
          <w:rFonts w:ascii="Times New Roman" w:eastAsia="Calibri" w:hAnsi="Times New Roman" w:cs="Calibri"/>
          <w:sz w:val="28"/>
          <w:szCs w:val="28"/>
        </w:rPr>
        <w:t>всех</w:t>
      </w:r>
      <w:r w:rsidRPr="00166C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66C69">
        <w:rPr>
          <w:rFonts w:ascii="Times New Roman" w:eastAsia="Calibri" w:hAnsi="Times New Roman" w:cs="Calibri"/>
          <w:sz w:val="28"/>
          <w:szCs w:val="28"/>
        </w:rPr>
        <w:t>участников</w:t>
      </w:r>
      <w:r w:rsidRPr="00166C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66C69">
        <w:rPr>
          <w:rFonts w:ascii="Times New Roman" w:eastAsia="Calibri" w:hAnsi="Times New Roman" w:cs="Calibri"/>
          <w:sz w:val="28"/>
          <w:szCs w:val="28"/>
        </w:rPr>
        <w:t>образоват</w:t>
      </w:r>
      <w:r w:rsidRPr="00166C69">
        <w:rPr>
          <w:rFonts w:ascii="Times New Roman" w:eastAsia="Calibri" w:hAnsi="Times New Roman" w:cs="Times New Roman"/>
          <w:sz w:val="28"/>
          <w:szCs w:val="28"/>
        </w:rPr>
        <w:t>ельных отношений для согласования позиций, направленных на решение образовательных, воспитательных и иных задач, способствующих положительной социализации ребенка.</w:t>
      </w:r>
    </w:p>
    <w:p w:rsidR="00166C69" w:rsidRPr="00166C69" w:rsidRDefault="00166C69" w:rsidP="00166C69">
      <w:pPr>
        <w:shd w:val="clear" w:color="auto" w:fill="FFFFFF"/>
        <w:spacing w:after="0" w:line="274" w:lineRule="auto"/>
        <w:jc w:val="both"/>
        <w:rPr>
          <w:rFonts w:ascii="Times New Roman" w:eastAsia="Calibri" w:hAnsi="Times New Roman" w:cs="Calibri"/>
          <w:sz w:val="28"/>
          <w:szCs w:val="28"/>
        </w:rPr>
      </w:pPr>
      <w:r w:rsidRPr="00166C69">
        <w:rPr>
          <w:rFonts w:ascii="Times New Roman" w:eastAsia="Calibri" w:hAnsi="Times New Roman" w:cs="Times New Roman"/>
          <w:sz w:val="28"/>
          <w:szCs w:val="28"/>
        </w:rPr>
        <w:t>-</w:t>
      </w:r>
      <w:r w:rsidRPr="00166C69">
        <w:rPr>
          <w:rFonts w:ascii="Times New Roman" w:eastAsia="Calibri" w:hAnsi="Times New Roman" w:cs="Times New Roman"/>
          <w:sz w:val="28"/>
          <w:szCs w:val="28"/>
        </w:rPr>
        <w:tab/>
        <w:t xml:space="preserve">6. </w:t>
      </w:r>
      <w:r w:rsidRPr="00166C69">
        <w:rPr>
          <w:rFonts w:ascii="Times New Roman" w:eastAsia="Calibri" w:hAnsi="Times New Roman" w:cs="Calibri"/>
          <w:sz w:val="28"/>
          <w:szCs w:val="28"/>
        </w:rPr>
        <w:t>Удовлетворение</w:t>
      </w:r>
      <w:r w:rsidRPr="00166C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66C69">
        <w:rPr>
          <w:rFonts w:ascii="Times New Roman" w:eastAsia="Calibri" w:hAnsi="Times New Roman" w:cs="Calibri"/>
          <w:sz w:val="28"/>
          <w:szCs w:val="28"/>
        </w:rPr>
        <w:t>образовательных</w:t>
      </w:r>
      <w:r w:rsidRPr="00166C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66C69">
        <w:rPr>
          <w:rFonts w:ascii="Times New Roman" w:eastAsia="Calibri" w:hAnsi="Times New Roman" w:cs="Calibri"/>
          <w:sz w:val="28"/>
          <w:szCs w:val="28"/>
        </w:rPr>
        <w:t>запросов</w:t>
      </w:r>
      <w:r w:rsidRPr="00166C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66C69">
        <w:rPr>
          <w:rFonts w:ascii="Times New Roman" w:eastAsia="Calibri" w:hAnsi="Times New Roman" w:cs="Calibri"/>
          <w:sz w:val="28"/>
          <w:szCs w:val="28"/>
        </w:rPr>
        <w:t>всех</w:t>
      </w:r>
      <w:r w:rsidRPr="00166C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66C69">
        <w:rPr>
          <w:rFonts w:ascii="Times New Roman" w:eastAsia="Calibri" w:hAnsi="Times New Roman" w:cs="Calibri"/>
          <w:sz w:val="28"/>
          <w:szCs w:val="28"/>
        </w:rPr>
        <w:t>участников</w:t>
      </w:r>
      <w:r w:rsidRPr="00166C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66C69">
        <w:rPr>
          <w:rFonts w:ascii="Times New Roman" w:eastAsia="Calibri" w:hAnsi="Times New Roman" w:cs="Calibri"/>
          <w:sz w:val="28"/>
          <w:szCs w:val="28"/>
        </w:rPr>
        <w:t>образовательных</w:t>
      </w:r>
      <w:r w:rsidRPr="00166C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66C69">
        <w:rPr>
          <w:rFonts w:ascii="Times New Roman" w:eastAsia="Calibri" w:hAnsi="Times New Roman" w:cs="Calibri"/>
          <w:sz w:val="28"/>
          <w:szCs w:val="28"/>
        </w:rPr>
        <w:t>отношений.</w:t>
      </w:r>
    </w:p>
    <w:p w:rsidR="00166C69" w:rsidRPr="00166C69" w:rsidRDefault="00166C69" w:rsidP="00166C69">
      <w:pPr>
        <w:shd w:val="clear" w:color="auto" w:fill="FFFFFF"/>
        <w:spacing w:after="0" w:line="274" w:lineRule="auto"/>
        <w:jc w:val="both"/>
        <w:rPr>
          <w:rFonts w:ascii="Times New Roman" w:eastAsia="Calibri" w:hAnsi="Times New Roman" w:cs="Calibri"/>
          <w:sz w:val="28"/>
          <w:szCs w:val="28"/>
        </w:rPr>
      </w:pPr>
    </w:p>
    <w:p w:rsidR="00166C69" w:rsidRPr="00166C69" w:rsidRDefault="00166C69" w:rsidP="00166C69">
      <w:pPr>
        <w:shd w:val="clear" w:color="auto" w:fill="FFFFFF"/>
        <w:spacing w:after="0" w:line="274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66C69">
        <w:rPr>
          <w:rFonts w:ascii="Times New Roman" w:eastAsia="Calibri" w:hAnsi="Times New Roman" w:cs="Times New Roman"/>
          <w:b/>
          <w:sz w:val="28"/>
          <w:szCs w:val="28"/>
        </w:rPr>
        <w:t>Концептуальная модель выпускника Прогимназии:</w:t>
      </w:r>
    </w:p>
    <w:p w:rsidR="00166C69" w:rsidRPr="00166C69" w:rsidRDefault="00166C69" w:rsidP="00166C69">
      <w:pPr>
        <w:shd w:val="clear" w:color="auto" w:fill="FFFFFF"/>
        <w:spacing w:after="0" w:line="274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6C69">
        <w:rPr>
          <w:rFonts w:ascii="Times New Roman" w:eastAsia="Calibri" w:hAnsi="Times New Roman" w:cs="Times New Roman"/>
          <w:sz w:val="28"/>
          <w:szCs w:val="28"/>
        </w:rPr>
        <w:t>Выпускник прогимназии – это активный и инициативный ребенок, социально-интегрированный в общество, способный к анализу своих поступков и адекватной самооценке.</w:t>
      </w:r>
    </w:p>
    <w:p w:rsidR="00166C69" w:rsidRPr="00166C69" w:rsidRDefault="00166C69" w:rsidP="00166C69">
      <w:pPr>
        <w:shd w:val="clear" w:color="auto" w:fill="FFFFFF"/>
        <w:spacing w:after="0" w:line="274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6C69">
        <w:rPr>
          <w:rFonts w:ascii="Times New Roman" w:eastAsia="Calibri" w:hAnsi="Times New Roman" w:cs="Times New Roman"/>
          <w:sz w:val="28"/>
          <w:szCs w:val="28"/>
        </w:rPr>
        <w:t>Выпускник прогимназии – это ребенок:</w:t>
      </w:r>
    </w:p>
    <w:p w:rsidR="00166C69" w:rsidRPr="00166C69" w:rsidRDefault="00166C69" w:rsidP="00166C69">
      <w:pPr>
        <w:shd w:val="clear" w:color="auto" w:fill="FFFFFF"/>
        <w:spacing w:after="0" w:line="274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6C69">
        <w:rPr>
          <w:rFonts w:ascii="Times New Roman" w:eastAsia="Calibri" w:hAnsi="Times New Roman" w:cs="Times New Roman"/>
          <w:sz w:val="28"/>
          <w:szCs w:val="28"/>
        </w:rPr>
        <w:tab/>
        <w:t xml:space="preserve">- </w:t>
      </w:r>
      <w:r w:rsidRPr="00166C69">
        <w:rPr>
          <w:rFonts w:ascii="Times New Roman" w:eastAsia="Calibri" w:hAnsi="Times New Roman" w:cs="Calibri"/>
          <w:sz w:val="28"/>
          <w:szCs w:val="28"/>
        </w:rPr>
        <w:t>способный</w:t>
      </w:r>
      <w:r w:rsidRPr="00166C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66C69">
        <w:rPr>
          <w:rFonts w:ascii="Times New Roman" w:eastAsia="Calibri" w:hAnsi="Times New Roman" w:cs="Calibri"/>
          <w:sz w:val="28"/>
          <w:szCs w:val="28"/>
        </w:rPr>
        <w:t>самореализовать</w:t>
      </w:r>
      <w:proofErr w:type="spellEnd"/>
      <w:r w:rsidRPr="00166C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66C69">
        <w:rPr>
          <w:rFonts w:ascii="Times New Roman" w:eastAsia="Calibri" w:hAnsi="Times New Roman" w:cs="Calibri"/>
          <w:sz w:val="28"/>
          <w:szCs w:val="28"/>
        </w:rPr>
        <w:t>свои</w:t>
      </w:r>
      <w:r w:rsidRPr="00166C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66C69">
        <w:rPr>
          <w:rFonts w:ascii="Times New Roman" w:eastAsia="Calibri" w:hAnsi="Times New Roman" w:cs="Calibri"/>
          <w:sz w:val="28"/>
          <w:szCs w:val="28"/>
        </w:rPr>
        <w:t>личностные</w:t>
      </w:r>
      <w:r w:rsidRPr="00166C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66C69">
        <w:rPr>
          <w:rFonts w:ascii="Times New Roman" w:eastAsia="Calibri" w:hAnsi="Times New Roman" w:cs="Calibri"/>
          <w:sz w:val="28"/>
          <w:szCs w:val="28"/>
        </w:rPr>
        <w:t>интересы</w:t>
      </w:r>
      <w:r w:rsidRPr="00166C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66C69">
        <w:rPr>
          <w:rFonts w:ascii="Times New Roman" w:eastAsia="Calibri" w:hAnsi="Times New Roman" w:cs="Calibri"/>
          <w:sz w:val="28"/>
          <w:szCs w:val="28"/>
        </w:rPr>
        <w:t>и</w:t>
      </w:r>
      <w:r w:rsidRPr="00166C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66C69">
        <w:rPr>
          <w:rFonts w:ascii="Times New Roman" w:eastAsia="Calibri" w:hAnsi="Times New Roman" w:cs="Calibri"/>
          <w:sz w:val="28"/>
          <w:szCs w:val="28"/>
        </w:rPr>
        <w:t>потребности</w:t>
      </w:r>
      <w:r w:rsidRPr="00166C6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66C69" w:rsidRPr="00166C69" w:rsidRDefault="00166C69" w:rsidP="00166C69">
      <w:pPr>
        <w:shd w:val="clear" w:color="auto" w:fill="FFFFFF"/>
        <w:spacing w:after="0" w:line="274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6C69">
        <w:rPr>
          <w:rFonts w:ascii="Times New Roman" w:eastAsia="Calibri" w:hAnsi="Times New Roman" w:cs="Times New Roman"/>
          <w:sz w:val="28"/>
          <w:szCs w:val="28"/>
        </w:rPr>
        <w:tab/>
        <w:t xml:space="preserve">- </w:t>
      </w:r>
      <w:r w:rsidRPr="00166C69">
        <w:rPr>
          <w:rFonts w:ascii="Times New Roman" w:eastAsia="Calibri" w:hAnsi="Times New Roman" w:cs="Calibri"/>
          <w:sz w:val="28"/>
          <w:szCs w:val="28"/>
        </w:rPr>
        <w:t>мотивированный</w:t>
      </w:r>
      <w:r w:rsidRPr="00166C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66C69">
        <w:rPr>
          <w:rFonts w:ascii="Times New Roman" w:eastAsia="Calibri" w:hAnsi="Times New Roman" w:cs="Calibri"/>
          <w:sz w:val="28"/>
          <w:szCs w:val="28"/>
        </w:rPr>
        <w:t>на</w:t>
      </w:r>
      <w:r w:rsidRPr="00166C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66C69">
        <w:rPr>
          <w:rFonts w:ascii="Times New Roman" w:eastAsia="Calibri" w:hAnsi="Times New Roman" w:cs="Calibri"/>
          <w:sz w:val="28"/>
          <w:szCs w:val="28"/>
        </w:rPr>
        <w:t>познавательну</w:t>
      </w:r>
      <w:r w:rsidRPr="00166C69">
        <w:rPr>
          <w:rFonts w:ascii="Times New Roman" w:eastAsia="Calibri" w:hAnsi="Times New Roman" w:cs="Times New Roman"/>
          <w:sz w:val="28"/>
          <w:szCs w:val="28"/>
        </w:rPr>
        <w:t>ю деятельность;</w:t>
      </w:r>
    </w:p>
    <w:p w:rsidR="00166C69" w:rsidRPr="00166C69" w:rsidRDefault="00166C69" w:rsidP="00166C69">
      <w:pPr>
        <w:shd w:val="clear" w:color="auto" w:fill="FFFFFF"/>
        <w:spacing w:after="0" w:line="274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6C69">
        <w:rPr>
          <w:rFonts w:ascii="Times New Roman" w:eastAsia="Calibri" w:hAnsi="Times New Roman" w:cs="Times New Roman"/>
          <w:sz w:val="28"/>
          <w:szCs w:val="28"/>
        </w:rPr>
        <w:lastRenderedPageBreak/>
        <w:tab/>
        <w:t xml:space="preserve">- </w:t>
      </w:r>
      <w:r w:rsidRPr="00166C69">
        <w:rPr>
          <w:rFonts w:ascii="Times New Roman" w:eastAsia="Calibri" w:hAnsi="Times New Roman" w:cs="Calibri"/>
          <w:sz w:val="28"/>
          <w:szCs w:val="28"/>
        </w:rPr>
        <w:t>владеющий</w:t>
      </w:r>
      <w:r w:rsidRPr="00166C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66C69">
        <w:rPr>
          <w:rFonts w:ascii="Times New Roman" w:eastAsia="Calibri" w:hAnsi="Times New Roman" w:cs="Calibri"/>
          <w:sz w:val="28"/>
          <w:szCs w:val="28"/>
        </w:rPr>
        <w:t>навыками</w:t>
      </w:r>
      <w:r w:rsidRPr="00166C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66C69">
        <w:rPr>
          <w:rFonts w:ascii="Times New Roman" w:eastAsia="Calibri" w:hAnsi="Times New Roman" w:cs="Calibri"/>
          <w:sz w:val="28"/>
          <w:szCs w:val="28"/>
        </w:rPr>
        <w:t>проектной</w:t>
      </w:r>
      <w:r w:rsidRPr="00166C6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166C69">
        <w:rPr>
          <w:rFonts w:ascii="Times New Roman" w:eastAsia="Calibri" w:hAnsi="Times New Roman" w:cs="Calibri"/>
          <w:sz w:val="28"/>
          <w:szCs w:val="28"/>
        </w:rPr>
        <w:t>исследовательской</w:t>
      </w:r>
      <w:r w:rsidRPr="00166C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66C69">
        <w:rPr>
          <w:rFonts w:ascii="Times New Roman" w:eastAsia="Calibri" w:hAnsi="Times New Roman" w:cs="Calibri"/>
          <w:sz w:val="28"/>
          <w:szCs w:val="28"/>
        </w:rPr>
        <w:t>и</w:t>
      </w:r>
      <w:r w:rsidRPr="00166C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66C69">
        <w:rPr>
          <w:rFonts w:ascii="Times New Roman" w:eastAsia="Calibri" w:hAnsi="Times New Roman" w:cs="Calibri"/>
          <w:sz w:val="28"/>
          <w:szCs w:val="28"/>
        </w:rPr>
        <w:t>компьютерной</w:t>
      </w:r>
      <w:r w:rsidRPr="00166C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66C69">
        <w:rPr>
          <w:rFonts w:ascii="Times New Roman" w:eastAsia="Calibri" w:hAnsi="Times New Roman" w:cs="Calibri"/>
          <w:sz w:val="28"/>
          <w:szCs w:val="28"/>
        </w:rPr>
        <w:t>грамотности</w:t>
      </w:r>
      <w:r w:rsidRPr="00166C6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66C69" w:rsidRPr="00166C69" w:rsidRDefault="00166C69" w:rsidP="00166C69">
      <w:pPr>
        <w:shd w:val="clear" w:color="auto" w:fill="FFFFFF"/>
        <w:spacing w:after="0" w:line="274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6C69">
        <w:rPr>
          <w:rFonts w:ascii="Times New Roman" w:eastAsia="Calibri" w:hAnsi="Times New Roman" w:cs="Calibri"/>
          <w:sz w:val="28"/>
          <w:szCs w:val="28"/>
        </w:rPr>
        <w:t>Составляющие</w:t>
      </w:r>
      <w:r w:rsidRPr="00166C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66C69">
        <w:rPr>
          <w:rFonts w:ascii="Times New Roman" w:eastAsia="Calibri" w:hAnsi="Times New Roman" w:cs="Calibri"/>
          <w:sz w:val="28"/>
          <w:szCs w:val="28"/>
        </w:rPr>
        <w:t>образа</w:t>
      </w:r>
      <w:r w:rsidRPr="00166C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66C69">
        <w:rPr>
          <w:rFonts w:ascii="Times New Roman" w:eastAsia="Calibri" w:hAnsi="Times New Roman" w:cs="Calibri"/>
          <w:sz w:val="28"/>
          <w:szCs w:val="28"/>
        </w:rPr>
        <w:t>выпускника</w:t>
      </w:r>
      <w:r w:rsidRPr="00166C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66C69">
        <w:rPr>
          <w:rFonts w:ascii="Times New Roman" w:eastAsia="Calibri" w:hAnsi="Times New Roman" w:cs="Calibri"/>
          <w:sz w:val="28"/>
          <w:szCs w:val="28"/>
        </w:rPr>
        <w:t>прогимназии</w:t>
      </w:r>
      <w:r w:rsidRPr="00166C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66C69">
        <w:rPr>
          <w:rFonts w:ascii="Times New Roman" w:eastAsia="Calibri" w:hAnsi="Times New Roman" w:cs="Calibri"/>
          <w:sz w:val="28"/>
          <w:szCs w:val="28"/>
        </w:rPr>
        <w:t>являются</w:t>
      </w:r>
      <w:r w:rsidRPr="00166C69">
        <w:rPr>
          <w:rFonts w:ascii="Times New Roman" w:eastAsia="Calibri" w:hAnsi="Times New Roman" w:cs="Times New Roman"/>
          <w:sz w:val="28"/>
          <w:szCs w:val="28"/>
        </w:rPr>
        <w:t>:</w:t>
      </w:r>
    </w:p>
    <w:p w:rsidR="00166C69" w:rsidRPr="00166C69" w:rsidRDefault="00166C69" w:rsidP="00166C69">
      <w:pPr>
        <w:shd w:val="clear" w:color="auto" w:fill="FFFFFF"/>
        <w:spacing w:after="0" w:line="274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66C69" w:rsidRPr="00166C69" w:rsidRDefault="00166C69" w:rsidP="00166C69">
      <w:pPr>
        <w:shd w:val="clear" w:color="auto" w:fill="FFFFFF"/>
        <w:spacing w:after="0" w:line="274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6C69">
        <w:rPr>
          <w:rFonts w:ascii="Times New Roman" w:eastAsia="Calibri" w:hAnsi="Times New Roman" w:cs="Times New Roman"/>
          <w:sz w:val="28"/>
          <w:szCs w:val="28"/>
        </w:rPr>
        <w:tab/>
        <w:t>1. О</w:t>
      </w:r>
      <w:r w:rsidRPr="00166C69">
        <w:rPr>
          <w:rFonts w:ascii="Times New Roman" w:eastAsia="Calibri" w:hAnsi="Times New Roman" w:cs="Calibri"/>
          <w:sz w:val="28"/>
          <w:szCs w:val="28"/>
        </w:rPr>
        <w:t>бразовательные</w:t>
      </w:r>
      <w:r w:rsidRPr="00166C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66C69">
        <w:rPr>
          <w:rFonts w:ascii="Times New Roman" w:eastAsia="Calibri" w:hAnsi="Times New Roman" w:cs="Calibri"/>
          <w:sz w:val="28"/>
          <w:szCs w:val="28"/>
        </w:rPr>
        <w:t>компетенции</w:t>
      </w:r>
      <w:r w:rsidRPr="00166C69">
        <w:rPr>
          <w:rFonts w:ascii="Times New Roman" w:eastAsia="Calibri" w:hAnsi="Times New Roman" w:cs="Times New Roman"/>
          <w:sz w:val="28"/>
          <w:szCs w:val="28"/>
        </w:rPr>
        <w:t xml:space="preserve">,  </w:t>
      </w:r>
      <w:r w:rsidRPr="00166C69">
        <w:rPr>
          <w:rFonts w:ascii="Times New Roman" w:eastAsia="Calibri" w:hAnsi="Times New Roman" w:cs="Calibri"/>
          <w:sz w:val="28"/>
          <w:szCs w:val="28"/>
        </w:rPr>
        <w:t>предполагающие</w:t>
      </w:r>
      <w:r w:rsidRPr="00166C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66C69">
        <w:rPr>
          <w:rFonts w:ascii="Times New Roman" w:eastAsia="Calibri" w:hAnsi="Times New Roman" w:cs="Calibri"/>
          <w:sz w:val="28"/>
          <w:szCs w:val="28"/>
        </w:rPr>
        <w:t>обеспечение</w:t>
      </w:r>
      <w:r w:rsidRPr="00166C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66C69">
        <w:rPr>
          <w:rFonts w:ascii="Times New Roman" w:eastAsia="Calibri" w:hAnsi="Times New Roman" w:cs="Calibri"/>
          <w:sz w:val="28"/>
          <w:szCs w:val="28"/>
        </w:rPr>
        <w:t>базовыми</w:t>
      </w:r>
      <w:r w:rsidRPr="00166C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66C69">
        <w:rPr>
          <w:rFonts w:ascii="Times New Roman" w:eastAsia="Calibri" w:hAnsi="Times New Roman" w:cs="Calibri"/>
          <w:sz w:val="28"/>
          <w:szCs w:val="28"/>
        </w:rPr>
        <w:t>и</w:t>
      </w:r>
      <w:r w:rsidRPr="00166C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66C69">
        <w:rPr>
          <w:rFonts w:ascii="Times New Roman" w:eastAsia="Calibri" w:hAnsi="Times New Roman" w:cs="Calibri"/>
          <w:sz w:val="28"/>
          <w:szCs w:val="28"/>
        </w:rPr>
        <w:t>повышенными</w:t>
      </w:r>
      <w:r w:rsidRPr="00166C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66C69">
        <w:rPr>
          <w:rFonts w:ascii="Times New Roman" w:eastAsia="Calibri" w:hAnsi="Times New Roman" w:cs="Calibri"/>
          <w:sz w:val="28"/>
          <w:szCs w:val="28"/>
        </w:rPr>
        <w:t>уровнями</w:t>
      </w:r>
      <w:r w:rsidRPr="00166C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66C69">
        <w:rPr>
          <w:rFonts w:ascii="Times New Roman" w:eastAsia="Calibri" w:hAnsi="Times New Roman" w:cs="Calibri"/>
          <w:sz w:val="28"/>
          <w:szCs w:val="28"/>
        </w:rPr>
        <w:t>знаний</w:t>
      </w:r>
      <w:r w:rsidRPr="00166C69">
        <w:rPr>
          <w:rFonts w:ascii="Times New Roman" w:eastAsia="Calibri" w:hAnsi="Times New Roman" w:cs="Times New Roman"/>
          <w:sz w:val="28"/>
          <w:szCs w:val="28"/>
        </w:rPr>
        <w:t xml:space="preserve">,  </w:t>
      </w:r>
      <w:r w:rsidRPr="00166C69">
        <w:rPr>
          <w:rFonts w:ascii="Times New Roman" w:eastAsia="Calibri" w:hAnsi="Times New Roman" w:cs="Calibri"/>
          <w:sz w:val="28"/>
          <w:szCs w:val="28"/>
        </w:rPr>
        <w:t>умений</w:t>
      </w:r>
      <w:r w:rsidRPr="00166C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66C69">
        <w:rPr>
          <w:rFonts w:ascii="Times New Roman" w:eastAsia="Calibri" w:hAnsi="Times New Roman" w:cs="Calibri"/>
          <w:sz w:val="28"/>
          <w:szCs w:val="28"/>
        </w:rPr>
        <w:t>и</w:t>
      </w:r>
      <w:r w:rsidRPr="00166C69">
        <w:rPr>
          <w:rFonts w:ascii="Times New Roman" w:eastAsia="Calibri" w:hAnsi="Times New Roman" w:cs="Times New Roman"/>
          <w:sz w:val="28"/>
          <w:szCs w:val="28"/>
        </w:rPr>
        <w:t xml:space="preserve"> навыков по предметам учебного плана.</w:t>
      </w:r>
    </w:p>
    <w:p w:rsidR="00166C69" w:rsidRPr="00166C69" w:rsidRDefault="00166C69" w:rsidP="00166C69">
      <w:pPr>
        <w:shd w:val="clear" w:color="auto" w:fill="FFFFFF"/>
        <w:spacing w:after="0" w:line="274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6C69">
        <w:rPr>
          <w:rFonts w:ascii="Times New Roman" w:eastAsia="Calibri" w:hAnsi="Times New Roman" w:cs="Times New Roman"/>
          <w:sz w:val="28"/>
          <w:szCs w:val="28"/>
        </w:rPr>
        <w:tab/>
        <w:t>2. П</w:t>
      </w:r>
      <w:r w:rsidRPr="00166C69">
        <w:rPr>
          <w:rFonts w:ascii="Times New Roman" w:eastAsia="Calibri" w:hAnsi="Times New Roman" w:cs="Calibri"/>
          <w:sz w:val="28"/>
          <w:szCs w:val="28"/>
        </w:rPr>
        <w:t>редметно</w:t>
      </w:r>
      <w:r w:rsidRPr="00166C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66C69">
        <w:rPr>
          <w:rFonts w:ascii="Times New Roman" w:eastAsia="Calibri" w:hAnsi="Times New Roman" w:cs="Calibri"/>
          <w:sz w:val="28"/>
          <w:szCs w:val="28"/>
        </w:rPr>
        <w:t>–</w:t>
      </w:r>
      <w:r w:rsidRPr="00166C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66C69">
        <w:rPr>
          <w:rFonts w:ascii="Times New Roman" w:eastAsia="Calibri" w:hAnsi="Times New Roman" w:cs="Calibri"/>
          <w:sz w:val="28"/>
          <w:szCs w:val="28"/>
        </w:rPr>
        <w:t>информационные</w:t>
      </w:r>
      <w:r w:rsidRPr="00166C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66C69">
        <w:rPr>
          <w:rFonts w:ascii="Times New Roman" w:eastAsia="Calibri" w:hAnsi="Times New Roman" w:cs="Calibri"/>
          <w:sz w:val="28"/>
          <w:szCs w:val="28"/>
        </w:rPr>
        <w:t>компетенции</w:t>
      </w:r>
      <w:r w:rsidRPr="00166C6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166C69">
        <w:rPr>
          <w:rFonts w:ascii="Times New Roman" w:eastAsia="Calibri" w:hAnsi="Times New Roman" w:cs="Calibri"/>
          <w:sz w:val="28"/>
          <w:szCs w:val="28"/>
        </w:rPr>
        <w:t>предполагающие</w:t>
      </w:r>
      <w:r w:rsidRPr="00166C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66C69">
        <w:rPr>
          <w:rFonts w:ascii="Times New Roman" w:eastAsia="Calibri" w:hAnsi="Times New Roman" w:cs="Calibri"/>
          <w:sz w:val="28"/>
          <w:szCs w:val="28"/>
        </w:rPr>
        <w:t>умение</w:t>
      </w:r>
      <w:r w:rsidRPr="00166C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66C69">
        <w:rPr>
          <w:rFonts w:ascii="Times New Roman" w:eastAsia="Calibri" w:hAnsi="Times New Roman" w:cs="Calibri"/>
          <w:sz w:val="28"/>
          <w:szCs w:val="28"/>
        </w:rPr>
        <w:t>работать</w:t>
      </w:r>
      <w:r w:rsidRPr="00166C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66C69">
        <w:rPr>
          <w:rFonts w:ascii="Times New Roman" w:eastAsia="Calibri" w:hAnsi="Times New Roman" w:cs="Calibri"/>
          <w:sz w:val="28"/>
          <w:szCs w:val="28"/>
        </w:rPr>
        <w:t>с</w:t>
      </w:r>
      <w:r w:rsidRPr="00166C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66C69">
        <w:rPr>
          <w:rFonts w:ascii="Times New Roman" w:eastAsia="Calibri" w:hAnsi="Times New Roman" w:cs="Calibri"/>
          <w:sz w:val="28"/>
          <w:szCs w:val="28"/>
        </w:rPr>
        <w:t>информацией</w:t>
      </w:r>
      <w:r w:rsidRPr="00166C6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166C69">
        <w:rPr>
          <w:rFonts w:ascii="Times New Roman" w:eastAsia="Calibri" w:hAnsi="Times New Roman" w:cs="Calibri"/>
          <w:sz w:val="28"/>
          <w:szCs w:val="28"/>
        </w:rPr>
        <w:t>ее</w:t>
      </w:r>
      <w:r w:rsidRPr="00166C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66C69">
        <w:rPr>
          <w:rFonts w:ascii="Times New Roman" w:eastAsia="Calibri" w:hAnsi="Times New Roman" w:cs="Calibri"/>
          <w:sz w:val="28"/>
          <w:szCs w:val="28"/>
        </w:rPr>
        <w:t>анализировать</w:t>
      </w:r>
      <w:r w:rsidRPr="00166C6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66C69" w:rsidRPr="00166C69" w:rsidRDefault="00166C69" w:rsidP="00166C69">
      <w:pPr>
        <w:shd w:val="clear" w:color="auto" w:fill="FFFFFF"/>
        <w:spacing w:after="0" w:line="274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6C69">
        <w:rPr>
          <w:rFonts w:ascii="Times New Roman" w:eastAsia="Calibri" w:hAnsi="Times New Roman" w:cs="Times New Roman"/>
          <w:sz w:val="28"/>
          <w:szCs w:val="28"/>
        </w:rPr>
        <w:tab/>
      </w:r>
      <w:r w:rsidRPr="00166C69">
        <w:rPr>
          <w:rFonts w:ascii="Times New Roman" w:eastAsia="Calibri" w:hAnsi="Times New Roman" w:cs="Calibri"/>
          <w:sz w:val="28"/>
          <w:szCs w:val="28"/>
        </w:rPr>
        <w:t xml:space="preserve">3. </w:t>
      </w:r>
      <w:proofErr w:type="spellStart"/>
      <w:r w:rsidRPr="00166C69">
        <w:rPr>
          <w:rFonts w:ascii="Times New Roman" w:eastAsia="Calibri" w:hAnsi="Times New Roman" w:cs="Calibri"/>
          <w:sz w:val="28"/>
          <w:szCs w:val="28"/>
        </w:rPr>
        <w:t>Деятельностно</w:t>
      </w:r>
      <w:proofErr w:type="spellEnd"/>
      <w:r w:rsidRPr="00166C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66C69">
        <w:rPr>
          <w:rFonts w:ascii="Times New Roman" w:eastAsia="Calibri" w:hAnsi="Times New Roman" w:cs="Calibri"/>
          <w:sz w:val="28"/>
          <w:szCs w:val="28"/>
        </w:rPr>
        <w:t>–</w:t>
      </w:r>
      <w:r w:rsidRPr="00166C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66C69">
        <w:rPr>
          <w:rFonts w:ascii="Times New Roman" w:eastAsia="Calibri" w:hAnsi="Times New Roman" w:cs="Calibri"/>
          <w:sz w:val="28"/>
          <w:szCs w:val="28"/>
        </w:rPr>
        <w:t>коммуникативные</w:t>
      </w:r>
      <w:r w:rsidRPr="00166C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66C69">
        <w:rPr>
          <w:rFonts w:ascii="Times New Roman" w:eastAsia="Calibri" w:hAnsi="Times New Roman" w:cs="Calibri"/>
          <w:sz w:val="28"/>
          <w:szCs w:val="28"/>
        </w:rPr>
        <w:t>компетенции</w:t>
      </w:r>
      <w:r w:rsidRPr="00166C6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166C69">
        <w:rPr>
          <w:rFonts w:ascii="Times New Roman" w:eastAsia="Calibri" w:hAnsi="Times New Roman" w:cs="Calibri"/>
          <w:sz w:val="28"/>
          <w:szCs w:val="28"/>
        </w:rPr>
        <w:t>проявляющиеся</w:t>
      </w:r>
      <w:r w:rsidRPr="00166C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66C69">
        <w:rPr>
          <w:rFonts w:ascii="Times New Roman" w:eastAsia="Calibri" w:hAnsi="Times New Roman" w:cs="Calibri"/>
          <w:sz w:val="28"/>
          <w:szCs w:val="28"/>
        </w:rPr>
        <w:t>в</w:t>
      </w:r>
      <w:r w:rsidRPr="00166C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66C69">
        <w:rPr>
          <w:rFonts w:ascii="Times New Roman" w:eastAsia="Calibri" w:hAnsi="Times New Roman" w:cs="Calibri"/>
          <w:sz w:val="28"/>
          <w:szCs w:val="28"/>
        </w:rPr>
        <w:t>способности</w:t>
      </w:r>
      <w:r w:rsidRPr="00166C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66C69">
        <w:rPr>
          <w:rFonts w:ascii="Times New Roman" w:eastAsia="Calibri" w:hAnsi="Times New Roman" w:cs="Calibri"/>
          <w:sz w:val="28"/>
          <w:szCs w:val="28"/>
        </w:rPr>
        <w:t>к</w:t>
      </w:r>
      <w:r w:rsidRPr="00166C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66C69">
        <w:rPr>
          <w:rFonts w:ascii="Times New Roman" w:eastAsia="Calibri" w:hAnsi="Times New Roman" w:cs="Calibri"/>
          <w:sz w:val="28"/>
          <w:szCs w:val="28"/>
        </w:rPr>
        <w:t>сотрудничеству</w:t>
      </w:r>
      <w:r w:rsidRPr="00166C6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166C69">
        <w:rPr>
          <w:rFonts w:ascii="Times New Roman" w:eastAsia="Calibri" w:hAnsi="Times New Roman" w:cs="Calibri"/>
          <w:sz w:val="28"/>
          <w:szCs w:val="28"/>
        </w:rPr>
        <w:t>к</w:t>
      </w:r>
      <w:r w:rsidRPr="00166C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66C69">
        <w:rPr>
          <w:rFonts w:ascii="Times New Roman" w:eastAsia="Calibri" w:hAnsi="Times New Roman" w:cs="Calibri"/>
          <w:sz w:val="28"/>
          <w:szCs w:val="28"/>
        </w:rPr>
        <w:t>творчеству</w:t>
      </w:r>
      <w:r w:rsidRPr="00166C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66C69">
        <w:rPr>
          <w:rFonts w:ascii="Times New Roman" w:eastAsia="Calibri" w:hAnsi="Times New Roman" w:cs="Calibri"/>
          <w:sz w:val="28"/>
          <w:szCs w:val="28"/>
        </w:rPr>
        <w:t>для</w:t>
      </w:r>
      <w:r w:rsidRPr="00166C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66C69">
        <w:rPr>
          <w:rFonts w:ascii="Times New Roman" w:eastAsia="Calibri" w:hAnsi="Times New Roman" w:cs="Calibri"/>
          <w:sz w:val="28"/>
          <w:szCs w:val="28"/>
        </w:rPr>
        <w:t>достижения</w:t>
      </w:r>
      <w:r w:rsidRPr="00166C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66C69">
        <w:rPr>
          <w:rFonts w:ascii="Times New Roman" w:eastAsia="Calibri" w:hAnsi="Times New Roman" w:cs="Calibri"/>
          <w:sz w:val="28"/>
          <w:szCs w:val="28"/>
        </w:rPr>
        <w:t>конкретных</w:t>
      </w:r>
      <w:r w:rsidRPr="00166C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66C69">
        <w:rPr>
          <w:rFonts w:ascii="Times New Roman" w:eastAsia="Calibri" w:hAnsi="Times New Roman" w:cs="Calibri"/>
          <w:sz w:val="28"/>
          <w:szCs w:val="28"/>
        </w:rPr>
        <w:t>задач</w:t>
      </w:r>
      <w:r w:rsidRPr="00166C6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166C69">
        <w:rPr>
          <w:rFonts w:ascii="Times New Roman" w:eastAsia="Calibri" w:hAnsi="Times New Roman" w:cs="Calibri"/>
          <w:sz w:val="28"/>
          <w:szCs w:val="28"/>
        </w:rPr>
        <w:t>в</w:t>
      </w:r>
      <w:r w:rsidRPr="00166C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66C69">
        <w:rPr>
          <w:rFonts w:ascii="Times New Roman" w:eastAsia="Calibri" w:hAnsi="Times New Roman" w:cs="Calibri"/>
          <w:sz w:val="28"/>
          <w:szCs w:val="28"/>
        </w:rPr>
        <w:t>умении</w:t>
      </w:r>
      <w:r w:rsidRPr="00166C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66C69">
        <w:rPr>
          <w:rFonts w:ascii="Times New Roman" w:eastAsia="Calibri" w:hAnsi="Times New Roman" w:cs="Calibri"/>
          <w:sz w:val="28"/>
          <w:szCs w:val="28"/>
        </w:rPr>
        <w:t>управлять</w:t>
      </w:r>
      <w:r w:rsidRPr="00166C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66C69">
        <w:rPr>
          <w:rFonts w:ascii="Times New Roman" w:eastAsia="Calibri" w:hAnsi="Times New Roman" w:cs="Calibri"/>
          <w:sz w:val="28"/>
          <w:szCs w:val="28"/>
        </w:rPr>
        <w:t>собой</w:t>
      </w:r>
      <w:r w:rsidRPr="00166C6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166C69">
        <w:rPr>
          <w:rFonts w:ascii="Times New Roman" w:eastAsia="Calibri" w:hAnsi="Times New Roman" w:cs="Calibri"/>
          <w:sz w:val="28"/>
          <w:szCs w:val="28"/>
        </w:rPr>
        <w:t>анализировать</w:t>
      </w:r>
      <w:r w:rsidRPr="00166C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66C69">
        <w:rPr>
          <w:rFonts w:ascii="Times New Roman" w:eastAsia="Calibri" w:hAnsi="Times New Roman" w:cs="Calibri"/>
          <w:sz w:val="28"/>
          <w:szCs w:val="28"/>
        </w:rPr>
        <w:t>и</w:t>
      </w:r>
      <w:r w:rsidRPr="00166C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66C69">
        <w:rPr>
          <w:rFonts w:ascii="Times New Roman" w:eastAsia="Calibri" w:hAnsi="Times New Roman" w:cs="Calibri"/>
          <w:sz w:val="28"/>
          <w:szCs w:val="28"/>
        </w:rPr>
        <w:t>организовывать</w:t>
      </w:r>
      <w:r w:rsidRPr="00166C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66C69">
        <w:rPr>
          <w:rFonts w:ascii="Times New Roman" w:eastAsia="Calibri" w:hAnsi="Times New Roman" w:cs="Calibri"/>
          <w:sz w:val="28"/>
          <w:szCs w:val="28"/>
        </w:rPr>
        <w:t>деятельность</w:t>
      </w:r>
      <w:r w:rsidRPr="00166C6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166C69">
        <w:rPr>
          <w:rFonts w:ascii="Times New Roman" w:eastAsia="Calibri" w:hAnsi="Times New Roman" w:cs="Calibri"/>
          <w:sz w:val="28"/>
          <w:szCs w:val="28"/>
        </w:rPr>
        <w:t>принимать</w:t>
      </w:r>
      <w:r w:rsidRPr="00166C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66C69">
        <w:rPr>
          <w:rFonts w:ascii="Times New Roman" w:eastAsia="Calibri" w:hAnsi="Times New Roman" w:cs="Calibri"/>
          <w:sz w:val="28"/>
          <w:szCs w:val="28"/>
        </w:rPr>
        <w:t>решения</w:t>
      </w:r>
      <w:r w:rsidRPr="00166C69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166C69">
        <w:rPr>
          <w:rFonts w:ascii="Times New Roman" w:eastAsia="Calibri" w:hAnsi="Times New Roman" w:cs="Calibri"/>
          <w:sz w:val="28"/>
          <w:szCs w:val="28"/>
        </w:rPr>
        <w:t>в</w:t>
      </w:r>
      <w:r w:rsidRPr="00166C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66C69">
        <w:rPr>
          <w:rFonts w:ascii="Times New Roman" w:eastAsia="Calibri" w:hAnsi="Times New Roman" w:cs="Calibri"/>
          <w:sz w:val="28"/>
          <w:szCs w:val="28"/>
        </w:rPr>
        <w:t>рамках</w:t>
      </w:r>
      <w:r w:rsidRPr="00166C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66C69">
        <w:rPr>
          <w:rFonts w:ascii="Times New Roman" w:eastAsia="Calibri" w:hAnsi="Times New Roman" w:cs="Calibri"/>
          <w:sz w:val="28"/>
          <w:szCs w:val="28"/>
        </w:rPr>
        <w:t>возрастных</w:t>
      </w:r>
      <w:r w:rsidRPr="00166C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66C69">
        <w:rPr>
          <w:rFonts w:ascii="Times New Roman" w:eastAsia="Calibri" w:hAnsi="Times New Roman" w:cs="Calibri"/>
          <w:sz w:val="28"/>
          <w:szCs w:val="28"/>
        </w:rPr>
        <w:t>возможн</w:t>
      </w:r>
      <w:r w:rsidRPr="00166C69">
        <w:rPr>
          <w:rFonts w:ascii="Times New Roman" w:eastAsia="Calibri" w:hAnsi="Times New Roman" w:cs="Times New Roman"/>
          <w:sz w:val="28"/>
          <w:szCs w:val="28"/>
        </w:rPr>
        <w:t>остей).</w:t>
      </w:r>
    </w:p>
    <w:p w:rsidR="00166C69" w:rsidRPr="00166C69" w:rsidRDefault="00166C69" w:rsidP="00166C69">
      <w:pPr>
        <w:shd w:val="clear" w:color="auto" w:fill="FFFFFF"/>
        <w:spacing w:after="0" w:line="274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6C69">
        <w:rPr>
          <w:rFonts w:ascii="Times New Roman" w:eastAsia="Calibri" w:hAnsi="Times New Roman" w:cs="Times New Roman"/>
          <w:sz w:val="28"/>
          <w:szCs w:val="28"/>
        </w:rPr>
        <w:tab/>
      </w:r>
      <w:r w:rsidRPr="00166C69">
        <w:rPr>
          <w:rFonts w:ascii="Times New Roman" w:eastAsia="Calibri" w:hAnsi="Times New Roman" w:cs="Calibri"/>
          <w:sz w:val="28"/>
          <w:szCs w:val="28"/>
        </w:rPr>
        <w:t>4. Ценностно</w:t>
      </w:r>
      <w:r w:rsidRPr="00166C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66C69">
        <w:rPr>
          <w:rFonts w:ascii="Times New Roman" w:eastAsia="Calibri" w:hAnsi="Times New Roman" w:cs="Calibri"/>
          <w:sz w:val="28"/>
          <w:szCs w:val="28"/>
        </w:rPr>
        <w:t>–</w:t>
      </w:r>
      <w:r w:rsidRPr="00166C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66C69">
        <w:rPr>
          <w:rFonts w:ascii="Times New Roman" w:eastAsia="Calibri" w:hAnsi="Times New Roman" w:cs="Calibri"/>
          <w:sz w:val="28"/>
          <w:szCs w:val="28"/>
        </w:rPr>
        <w:t>ориентационные</w:t>
      </w:r>
      <w:r w:rsidRPr="00166C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66C69">
        <w:rPr>
          <w:rFonts w:ascii="Times New Roman" w:eastAsia="Calibri" w:hAnsi="Times New Roman" w:cs="Calibri"/>
          <w:sz w:val="28"/>
          <w:szCs w:val="28"/>
        </w:rPr>
        <w:t>компетенции</w:t>
      </w:r>
      <w:r w:rsidRPr="00166C6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166C69">
        <w:rPr>
          <w:rFonts w:ascii="Times New Roman" w:eastAsia="Calibri" w:hAnsi="Times New Roman" w:cs="Calibri"/>
          <w:sz w:val="28"/>
          <w:szCs w:val="28"/>
        </w:rPr>
        <w:t>включающие</w:t>
      </w:r>
      <w:r w:rsidRPr="00166C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66C69">
        <w:rPr>
          <w:rFonts w:ascii="Times New Roman" w:eastAsia="Calibri" w:hAnsi="Times New Roman" w:cs="Calibri"/>
          <w:sz w:val="28"/>
          <w:szCs w:val="28"/>
        </w:rPr>
        <w:t>систему</w:t>
      </w:r>
      <w:r w:rsidRPr="00166C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66C69">
        <w:rPr>
          <w:rFonts w:ascii="Times New Roman" w:eastAsia="Calibri" w:hAnsi="Times New Roman" w:cs="Calibri"/>
          <w:sz w:val="28"/>
          <w:szCs w:val="28"/>
        </w:rPr>
        <w:t>отношения</w:t>
      </w:r>
      <w:r w:rsidRPr="00166C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66C69">
        <w:rPr>
          <w:rFonts w:ascii="Times New Roman" w:eastAsia="Calibri" w:hAnsi="Times New Roman" w:cs="Calibri"/>
          <w:sz w:val="28"/>
          <w:szCs w:val="28"/>
        </w:rPr>
        <w:t>к</w:t>
      </w:r>
      <w:r w:rsidRPr="00166C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66C69">
        <w:rPr>
          <w:rFonts w:ascii="Times New Roman" w:eastAsia="Calibri" w:hAnsi="Times New Roman" w:cs="Calibri"/>
          <w:sz w:val="28"/>
          <w:szCs w:val="28"/>
        </w:rPr>
        <w:t>миру</w:t>
      </w:r>
      <w:r w:rsidRPr="00166C6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166C69">
        <w:rPr>
          <w:rFonts w:ascii="Times New Roman" w:eastAsia="Calibri" w:hAnsi="Times New Roman" w:cs="Calibri"/>
          <w:sz w:val="28"/>
          <w:szCs w:val="28"/>
        </w:rPr>
        <w:t>к</w:t>
      </w:r>
      <w:r w:rsidRPr="00166C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66C69">
        <w:rPr>
          <w:rFonts w:ascii="Times New Roman" w:eastAsia="Calibri" w:hAnsi="Times New Roman" w:cs="Calibri"/>
          <w:sz w:val="28"/>
          <w:szCs w:val="28"/>
        </w:rPr>
        <w:t>себе</w:t>
      </w:r>
      <w:r w:rsidRPr="00166C6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166C69">
        <w:rPr>
          <w:rFonts w:ascii="Times New Roman" w:eastAsia="Calibri" w:hAnsi="Times New Roman" w:cs="Calibri"/>
          <w:sz w:val="28"/>
          <w:szCs w:val="28"/>
        </w:rPr>
        <w:t>к</w:t>
      </w:r>
      <w:r w:rsidRPr="00166C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66C69">
        <w:rPr>
          <w:rFonts w:ascii="Times New Roman" w:eastAsia="Calibri" w:hAnsi="Times New Roman" w:cs="Calibri"/>
          <w:sz w:val="28"/>
          <w:szCs w:val="28"/>
        </w:rPr>
        <w:t>обществу</w:t>
      </w:r>
      <w:r w:rsidRPr="00166C6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166C69">
        <w:rPr>
          <w:rFonts w:ascii="Times New Roman" w:eastAsia="Calibri" w:hAnsi="Times New Roman" w:cs="Calibri"/>
          <w:sz w:val="28"/>
          <w:szCs w:val="28"/>
        </w:rPr>
        <w:t>основанную</w:t>
      </w:r>
      <w:r w:rsidRPr="00166C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66C69">
        <w:rPr>
          <w:rFonts w:ascii="Times New Roman" w:eastAsia="Calibri" w:hAnsi="Times New Roman" w:cs="Calibri"/>
          <w:sz w:val="28"/>
          <w:szCs w:val="28"/>
        </w:rPr>
        <w:t>на</w:t>
      </w:r>
      <w:r w:rsidRPr="00166C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66C69">
        <w:rPr>
          <w:rFonts w:ascii="Times New Roman" w:eastAsia="Calibri" w:hAnsi="Times New Roman" w:cs="Calibri"/>
          <w:sz w:val="28"/>
          <w:szCs w:val="28"/>
        </w:rPr>
        <w:t>потребностях</w:t>
      </w:r>
      <w:r w:rsidRPr="00166C6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166C69">
        <w:rPr>
          <w:rFonts w:ascii="Times New Roman" w:eastAsia="Calibri" w:hAnsi="Times New Roman" w:cs="Calibri"/>
          <w:sz w:val="28"/>
          <w:szCs w:val="28"/>
        </w:rPr>
        <w:t>мотивах</w:t>
      </w:r>
      <w:r w:rsidRPr="00166C6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166C69">
        <w:rPr>
          <w:rFonts w:ascii="Times New Roman" w:eastAsia="Calibri" w:hAnsi="Times New Roman" w:cs="Calibri"/>
          <w:sz w:val="28"/>
          <w:szCs w:val="28"/>
        </w:rPr>
        <w:t>эмоционально</w:t>
      </w:r>
      <w:r w:rsidRPr="00166C69">
        <w:rPr>
          <w:rFonts w:ascii="Times New Roman" w:eastAsia="Calibri" w:hAnsi="Times New Roman" w:cs="Times New Roman"/>
          <w:sz w:val="28"/>
          <w:szCs w:val="28"/>
        </w:rPr>
        <w:t>-</w:t>
      </w:r>
      <w:r w:rsidRPr="00166C69">
        <w:rPr>
          <w:rFonts w:ascii="Times New Roman" w:eastAsia="Calibri" w:hAnsi="Times New Roman" w:cs="Calibri"/>
          <w:sz w:val="28"/>
          <w:szCs w:val="28"/>
        </w:rPr>
        <w:t>ценностных</w:t>
      </w:r>
      <w:r w:rsidRPr="00166C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66C69">
        <w:rPr>
          <w:rFonts w:ascii="Times New Roman" w:eastAsia="Calibri" w:hAnsi="Times New Roman" w:cs="Calibri"/>
          <w:sz w:val="28"/>
          <w:szCs w:val="28"/>
        </w:rPr>
        <w:t>ориентациях</w:t>
      </w:r>
      <w:r w:rsidRPr="00166C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66C69">
        <w:rPr>
          <w:rFonts w:ascii="Times New Roman" w:eastAsia="Calibri" w:hAnsi="Times New Roman" w:cs="Calibri"/>
          <w:sz w:val="28"/>
          <w:szCs w:val="28"/>
        </w:rPr>
        <w:t>личности.</w:t>
      </w:r>
    </w:p>
    <w:p w:rsidR="00166C69" w:rsidRPr="00166C69" w:rsidRDefault="00166C69" w:rsidP="00166C69">
      <w:pPr>
        <w:shd w:val="clear" w:color="auto" w:fill="FFFFFF"/>
        <w:spacing w:after="0" w:line="274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6C69">
        <w:rPr>
          <w:rFonts w:ascii="Times New Roman" w:eastAsia="Calibri" w:hAnsi="Times New Roman" w:cs="Times New Roman"/>
          <w:sz w:val="28"/>
          <w:szCs w:val="28"/>
        </w:rPr>
        <w:t>Выпускник прогимназии обладает качествами, позволяющими ему осуществить успешное продолжение образования в школе повышенного уровня.</w:t>
      </w:r>
    </w:p>
    <w:p w:rsidR="00166C69" w:rsidRPr="00166C69" w:rsidRDefault="00166C69" w:rsidP="00166C69">
      <w:pPr>
        <w:shd w:val="clear" w:color="auto" w:fill="FFFFFF"/>
        <w:spacing w:after="0" w:line="274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6C69">
        <w:rPr>
          <w:rFonts w:ascii="Times New Roman" w:eastAsia="Calibri" w:hAnsi="Times New Roman" w:cs="Times New Roman"/>
          <w:sz w:val="28"/>
          <w:szCs w:val="28"/>
        </w:rPr>
        <w:t>На ближайшие перспективы целью развития гимназии является наращивание потенциала, повышение качества всех направлений деятельности и перевод прогимназии на траекторию устойчивого динамического развития, ориентированного на обучение и воспитание детей от 2 до 11 лет, способных в условиях прогимназии реализовать траекторию своего индивидуального развития.</w:t>
      </w:r>
    </w:p>
    <w:p w:rsidR="00166C69" w:rsidRPr="00166C69" w:rsidRDefault="00166C69" w:rsidP="00166C69">
      <w:pPr>
        <w:shd w:val="clear" w:color="auto" w:fill="FFFFFF"/>
        <w:spacing w:after="0" w:line="274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66C69" w:rsidRPr="00166C69" w:rsidRDefault="00166C69" w:rsidP="00166C69">
      <w:pPr>
        <w:shd w:val="clear" w:color="auto" w:fill="FFFFFF"/>
        <w:spacing w:after="0" w:line="274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66C69">
        <w:rPr>
          <w:rFonts w:ascii="Times New Roman" w:eastAsia="Calibri" w:hAnsi="Times New Roman" w:cs="Times New Roman"/>
          <w:b/>
          <w:sz w:val="28"/>
          <w:szCs w:val="28"/>
        </w:rPr>
        <w:t>4. Формы реализации направлений развития Учреждения.</w:t>
      </w:r>
    </w:p>
    <w:p w:rsidR="00166C69" w:rsidRPr="00166C69" w:rsidRDefault="00166C69" w:rsidP="00166C69">
      <w:pPr>
        <w:shd w:val="clear" w:color="auto" w:fill="FFFFFF"/>
        <w:spacing w:after="0" w:line="274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6C6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66C69" w:rsidRPr="00166C69" w:rsidRDefault="00166C69" w:rsidP="00166C69">
      <w:pPr>
        <w:shd w:val="clear" w:color="auto" w:fill="FFFFFF"/>
        <w:spacing w:after="0" w:line="274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6C69">
        <w:rPr>
          <w:rFonts w:ascii="Times New Roman" w:eastAsia="Calibri" w:hAnsi="Times New Roman" w:cs="Times New Roman"/>
          <w:sz w:val="28"/>
          <w:szCs w:val="28"/>
        </w:rPr>
        <w:t>Направления развития прогимназии реализуются через следующие подпрограммы:</w:t>
      </w:r>
    </w:p>
    <w:p w:rsidR="00166C69" w:rsidRPr="00166C69" w:rsidRDefault="00166C69" w:rsidP="00166C69">
      <w:pPr>
        <w:shd w:val="clear" w:color="auto" w:fill="FFFFFF"/>
        <w:spacing w:after="0" w:line="274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6C69">
        <w:rPr>
          <w:rFonts w:ascii="Times New Roman" w:eastAsia="Calibri" w:hAnsi="Times New Roman" w:cs="Times New Roman"/>
          <w:sz w:val="28"/>
          <w:szCs w:val="28"/>
        </w:rPr>
        <w:t>•</w:t>
      </w:r>
      <w:r w:rsidRPr="00166C69">
        <w:rPr>
          <w:rFonts w:ascii="Times New Roman" w:eastAsia="Calibri" w:hAnsi="Times New Roman" w:cs="Times New Roman"/>
          <w:sz w:val="28"/>
          <w:szCs w:val="28"/>
        </w:rPr>
        <w:tab/>
        <w:t xml:space="preserve">Подпрограмма «Реализация ФГОС дошкольного образования». </w:t>
      </w:r>
    </w:p>
    <w:p w:rsidR="00166C69" w:rsidRPr="00166C69" w:rsidRDefault="00166C69" w:rsidP="00166C69">
      <w:pPr>
        <w:shd w:val="clear" w:color="auto" w:fill="FFFFFF"/>
        <w:spacing w:after="0" w:line="274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6C69">
        <w:rPr>
          <w:rFonts w:ascii="Times New Roman" w:eastAsia="Calibri" w:hAnsi="Times New Roman" w:cs="Times New Roman"/>
          <w:sz w:val="28"/>
          <w:szCs w:val="28"/>
        </w:rPr>
        <w:t>•</w:t>
      </w:r>
      <w:r w:rsidRPr="00166C69">
        <w:rPr>
          <w:rFonts w:ascii="Times New Roman" w:eastAsia="Calibri" w:hAnsi="Times New Roman" w:cs="Times New Roman"/>
          <w:sz w:val="28"/>
          <w:szCs w:val="28"/>
        </w:rPr>
        <w:tab/>
        <w:t xml:space="preserve">Подпрограмма «Совершенствование методического сопровождения реализации ФГОС начального общего образования». </w:t>
      </w:r>
    </w:p>
    <w:p w:rsidR="00166C69" w:rsidRPr="00166C69" w:rsidRDefault="00166C69" w:rsidP="00166C69">
      <w:pPr>
        <w:shd w:val="clear" w:color="auto" w:fill="FFFFFF"/>
        <w:spacing w:after="0" w:line="274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6C69">
        <w:rPr>
          <w:rFonts w:ascii="Times New Roman" w:eastAsia="Calibri" w:hAnsi="Times New Roman" w:cs="Times New Roman"/>
          <w:sz w:val="28"/>
          <w:szCs w:val="28"/>
        </w:rPr>
        <w:t>•</w:t>
      </w:r>
      <w:r w:rsidRPr="00166C69">
        <w:rPr>
          <w:rFonts w:ascii="Times New Roman" w:eastAsia="Calibri" w:hAnsi="Times New Roman" w:cs="Times New Roman"/>
          <w:sz w:val="28"/>
          <w:szCs w:val="28"/>
        </w:rPr>
        <w:tab/>
        <w:t>Подпрограмма «Развитие государственно общественного управления и кадрового потенциала Прогимназии в условиях реализации ФГОС».</w:t>
      </w:r>
    </w:p>
    <w:p w:rsidR="00166C69" w:rsidRPr="00166C69" w:rsidRDefault="00166C69" w:rsidP="00166C69">
      <w:pPr>
        <w:shd w:val="clear" w:color="auto" w:fill="FFFFFF"/>
        <w:spacing w:after="0" w:line="274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6C69">
        <w:rPr>
          <w:rFonts w:ascii="Times New Roman" w:eastAsia="Calibri" w:hAnsi="Times New Roman" w:cs="Times New Roman"/>
          <w:sz w:val="28"/>
          <w:szCs w:val="28"/>
        </w:rPr>
        <w:t>•</w:t>
      </w:r>
      <w:r w:rsidRPr="00166C69">
        <w:rPr>
          <w:rFonts w:ascii="Times New Roman" w:eastAsia="Calibri" w:hAnsi="Times New Roman" w:cs="Times New Roman"/>
          <w:sz w:val="28"/>
          <w:szCs w:val="28"/>
        </w:rPr>
        <w:tab/>
        <w:t xml:space="preserve">Подпрограмма «Социализация детей дошкольного и младшего возраста». </w:t>
      </w:r>
    </w:p>
    <w:p w:rsidR="00166C69" w:rsidRPr="00166C69" w:rsidRDefault="00166C69" w:rsidP="00166C69">
      <w:pPr>
        <w:shd w:val="clear" w:color="auto" w:fill="FFFFFF"/>
        <w:spacing w:after="0" w:line="274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6C69">
        <w:rPr>
          <w:rFonts w:ascii="Times New Roman" w:eastAsia="Calibri" w:hAnsi="Times New Roman" w:cs="Times New Roman"/>
          <w:sz w:val="28"/>
          <w:szCs w:val="28"/>
        </w:rPr>
        <w:t>•</w:t>
      </w:r>
      <w:r w:rsidRPr="00166C69">
        <w:rPr>
          <w:rFonts w:ascii="Times New Roman" w:eastAsia="Calibri" w:hAnsi="Times New Roman" w:cs="Times New Roman"/>
          <w:sz w:val="28"/>
          <w:szCs w:val="28"/>
        </w:rPr>
        <w:tab/>
        <w:t xml:space="preserve">Подпрограмма «Развитие информационной структуры Прогимназии». </w:t>
      </w:r>
    </w:p>
    <w:p w:rsidR="00166C69" w:rsidRPr="00166C69" w:rsidRDefault="00166C69" w:rsidP="00166C69">
      <w:pPr>
        <w:shd w:val="clear" w:color="auto" w:fill="FFFFFF"/>
        <w:spacing w:after="0" w:line="274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6C69">
        <w:rPr>
          <w:rFonts w:ascii="Times New Roman" w:eastAsia="Calibri" w:hAnsi="Times New Roman" w:cs="Times New Roman"/>
          <w:sz w:val="28"/>
          <w:szCs w:val="28"/>
        </w:rPr>
        <w:t>•</w:t>
      </w:r>
      <w:r w:rsidRPr="00166C69">
        <w:rPr>
          <w:rFonts w:ascii="Times New Roman" w:eastAsia="Calibri" w:hAnsi="Times New Roman" w:cs="Times New Roman"/>
          <w:sz w:val="28"/>
          <w:szCs w:val="28"/>
        </w:rPr>
        <w:tab/>
        <w:t xml:space="preserve">Подпрограмма «Инновационная деятельность Прогимназии». </w:t>
      </w:r>
    </w:p>
    <w:p w:rsidR="00166C69" w:rsidRPr="00166C69" w:rsidRDefault="00166C69" w:rsidP="00166C69">
      <w:pPr>
        <w:shd w:val="clear" w:color="auto" w:fill="FFFFFF"/>
        <w:spacing w:after="0" w:line="274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66C69" w:rsidRPr="00166C69" w:rsidRDefault="00166C69" w:rsidP="00166C69">
      <w:pPr>
        <w:shd w:val="clear" w:color="auto" w:fill="FFFFFF"/>
        <w:spacing w:after="0" w:line="274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66C69">
        <w:rPr>
          <w:rFonts w:ascii="Times New Roman" w:eastAsia="Calibri" w:hAnsi="Times New Roman" w:cs="Times New Roman"/>
          <w:b/>
          <w:sz w:val="28"/>
          <w:szCs w:val="28"/>
        </w:rPr>
        <w:t>4.1. Подпрограмма «Реализация ФГОС дошкольного образования».</w:t>
      </w:r>
    </w:p>
    <w:p w:rsidR="00166C69" w:rsidRPr="00166C69" w:rsidRDefault="00166C69" w:rsidP="00166C69">
      <w:pPr>
        <w:shd w:val="clear" w:color="auto" w:fill="FFFFFF"/>
        <w:spacing w:after="0" w:line="274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66C69" w:rsidRPr="00166C69" w:rsidRDefault="00166C69" w:rsidP="00166C69">
      <w:pPr>
        <w:shd w:val="clear" w:color="auto" w:fill="FFFFFF"/>
        <w:spacing w:after="0" w:line="274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6C69">
        <w:rPr>
          <w:rFonts w:ascii="Times New Roman" w:eastAsia="Calibri" w:hAnsi="Times New Roman" w:cs="Times New Roman"/>
          <w:sz w:val="28"/>
          <w:szCs w:val="28"/>
        </w:rPr>
        <w:t>Актуальность реализации подпрограммы связана с выполнением требований:</w:t>
      </w:r>
    </w:p>
    <w:p w:rsidR="00166C69" w:rsidRPr="00166C69" w:rsidRDefault="00166C69" w:rsidP="00166C69">
      <w:pPr>
        <w:shd w:val="clear" w:color="auto" w:fill="FFFFFF"/>
        <w:spacing w:after="0" w:line="274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6C69">
        <w:rPr>
          <w:rFonts w:ascii="Times New Roman" w:eastAsia="Calibri" w:hAnsi="Times New Roman" w:cs="Times New Roman"/>
          <w:sz w:val="28"/>
          <w:szCs w:val="28"/>
        </w:rPr>
        <w:lastRenderedPageBreak/>
        <w:t>◦</w:t>
      </w:r>
      <w:r w:rsidRPr="00166C69">
        <w:rPr>
          <w:rFonts w:ascii="Times New Roman" w:eastAsia="Calibri" w:hAnsi="Times New Roman" w:cs="Times New Roman"/>
          <w:sz w:val="28"/>
          <w:szCs w:val="28"/>
        </w:rPr>
        <w:tab/>
        <w:t>Федерального закона от 29.12.2012 № 273-ФЗ «Об образовании в Российской Федерации»</w:t>
      </w:r>
    </w:p>
    <w:p w:rsidR="00166C69" w:rsidRPr="00166C69" w:rsidRDefault="00166C69" w:rsidP="00166C69">
      <w:pPr>
        <w:shd w:val="clear" w:color="auto" w:fill="FFFFFF"/>
        <w:spacing w:after="0" w:line="274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6C69">
        <w:rPr>
          <w:rFonts w:ascii="Times New Roman" w:eastAsia="Calibri" w:hAnsi="Times New Roman" w:cs="Times New Roman"/>
          <w:sz w:val="28"/>
          <w:szCs w:val="28"/>
        </w:rPr>
        <w:t>◦</w:t>
      </w:r>
      <w:r w:rsidRPr="00166C69">
        <w:rPr>
          <w:rFonts w:ascii="Times New Roman" w:eastAsia="Calibri" w:hAnsi="Times New Roman" w:cs="Times New Roman"/>
          <w:sz w:val="28"/>
          <w:szCs w:val="28"/>
        </w:rPr>
        <w:tab/>
        <w:t xml:space="preserve">Приказа </w:t>
      </w:r>
      <w:proofErr w:type="spellStart"/>
      <w:r w:rsidRPr="00166C69">
        <w:rPr>
          <w:rFonts w:ascii="Times New Roman" w:eastAsia="Calibri" w:hAnsi="Times New Roman" w:cs="Times New Roman"/>
          <w:sz w:val="28"/>
          <w:szCs w:val="28"/>
        </w:rPr>
        <w:t>Минобрнауки</w:t>
      </w:r>
      <w:proofErr w:type="spellEnd"/>
      <w:r w:rsidRPr="00166C69">
        <w:rPr>
          <w:rFonts w:ascii="Times New Roman" w:eastAsia="Calibri" w:hAnsi="Times New Roman" w:cs="Times New Roman"/>
          <w:sz w:val="28"/>
          <w:szCs w:val="28"/>
        </w:rPr>
        <w:t xml:space="preserve"> России от 17.10.2013 № 1155 «Об утверждении ФГОС дошкольного образования»</w:t>
      </w:r>
    </w:p>
    <w:p w:rsidR="00166C69" w:rsidRPr="00166C69" w:rsidRDefault="00166C69" w:rsidP="00166C69">
      <w:pPr>
        <w:shd w:val="clear" w:color="auto" w:fill="FFFFFF"/>
        <w:spacing w:after="0" w:line="274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6C69">
        <w:rPr>
          <w:rFonts w:ascii="Times New Roman" w:eastAsia="Calibri" w:hAnsi="Times New Roman" w:cs="Times New Roman"/>
          <w:sz w:val="28"/>
          <w:szCs w:val="28"/>
        </w:rPr>
        <w:t xml:space="preserve">Подпрограмма затрагивает следующие </w:t>
      </w:r>
      <w:r w:rsidRPr="00166C69">
        <w:rPr>
          <w:rFonts w:ascii="Times New Roman" w:eastAsia="Calibri" w:hAnsi="Times New Roman" w:cs="Times New Roman"/>
          <w:b/>
          <w:sz w:val="28"/>
          <w:szCs w:val="28"/>
        </w:rPr>
        <w:t>проблемы</w:t>
      </w:r>
      <w:r w:rsidRPr="00166C69">
        <w:rPr>
          <w:rFonts w:ascii="Times New Roman" w:eastAsia="Calibri" w:hAnsi="Times New Roman" w:cs="Times New Roman"/>
          <w:sz w:val="28"/>
          <w:szCs w:val="28"/>
        </w:rPr>
        <w:t>:</w:t>
      </w:r>
    </w:p>
    <w:p w:rsidR="00166C69" w:rsidRPr="00166C69" w:rsidRDefault="00166C69" w:rsidP="00166C69">
      <w:pPr>
        <w:shd w:val="clear" w:color="auto" w:fill="FFFFFF"/>
        <w:spacing w:after="0" w:line="274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6C69">
        <w:rPr>
          <w:rFonts w:ascii="Times New Roman" w:eastAsia="Calibri" w:hAnsi="Times New Roman" w:cs="Times New Roman"/>
          <w:sz w:val="28"/>
          <w:szCs w:val="28"/>
        </w:rPr>
        <w:t>◦</w:t>
      </w:r>
      <w:r w:rsidRPr="00166C69">
        <w:rPr>
          <w:rFonts w:ascii="Times New Roman" w:eastAsia="Calibri" w:hAnsi="Times New Roman" w:cs="Times New Roman"/>
          <w:sz w:val="28"/>
          <w:szCs w:val="28"/>
        </w:rPr>
        <w:tab/>
        <w:t>разработку и реализацию инновационной программы дошкольного образования в соответствии с требованиями ФГОС;</w:t>
      </w:r>
    </w:p>
    <w:p w:rsidR="00166C69" w:rsidRPr="00166C69" w:rsidRDefault="00166C69" w:rsidP="00166C69">
      <w:pPr>
        <w:shd w:val="clear" w:color="auto" w:fill="FFFFFF"/>
        <w:spacing w:after="0" w:line="274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6C69">
        <w:rPr>
          <w:rFonts w:ascii="Times New Roman" w:eastAsia="Calibri" w:hAnsi="Times New Roman" w:cs="Times New Roman"/>
          <w:sz w:val="28"/>
          <w:szCs w:val="28"/>
        </w:rPr>
        <w:t>◦</w:t>
      </w:r>
      <w:r w:rsidRPr="00166C69">
        <w:rPr>
          <w:rFonts w:ascii="Times New Roman" w:eastAsia="Calibri" w:hAnsi="Times New Roman" w:cs="Times New Roman"/>
          <w:sz w:val="28"/>
          <w:szCs w:val="28"/>
        </w:rPr>
        <w:tab/>
        <w:t>обеспечение качества и доступности дошкольного образования в условиях реализации инновационной программы дошкольного образования в рамках требований ФГОС;</w:t>
      </w:r>
    </w:p>
    <w:p w:rsidR="00166C69" w:rsidRPr="00166C69" w:rsidRDefault="00166C69" w:rsidP="00166C69">
      <w:pPr>
        <w:shd w:val="clear" w:color="auto" w:fill="FFFFFF"/>
        <w:spacing w:after="0" w:line="274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6C69">
        <w:rPr>
          <w:rFonts w:ascii="Times New Roman" w:eastAsia="Calibri" w:hAnsi="Times New Roman" w:cs="Times New Roman"/>
          <w:sz w:val="28"/>
          <w:szCs w:val="28"/>
        </w:rPr>
        <w:t>◦</w:t>
      </w:r>
      <w:r w:rsidRPr="00166C69">
        <w:rPr>
          <w:rFonts w:ascii="Times New Roman" w:eastAsia="Calibri" w:hAnsi="Times New Roman" w:cs="Times New Roman"/>
          <w:sz w:val="28"/>
          <w:szCs w:val="28"/>
        </w:rPr>
        <w:tab/>
        <w:t>согласование условий, обеспечивающих преемственность между уровнем дошкольного и начального образования, между всеми участниками образовательных отношений в условиях реализации ФГОС.</w:t>
      </w:r>
    </w:p>
    <w:p w:rsidR="00166C69" w:rsidRPr="00166C69" w:rsidRDefault="00166C69" w:rsidP="00166C69">
      <w:pPr>
        <w:shd w:val="clear" w:color="auto" w:fill="FFFFFF"/>
        <w:spacing w:after="0" w:line="274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6C69">
        <w:rPr>
          <w:rFonts w:ascii="Times New Roman" w:eastAsia="Calibri" w:hAnsi="Times New Roman" w:cs="Times New Roman"/>
          <w:sz w:val="28"/>
          <w:szCs w:val="28"/>
        </w:rPr>
        <w:t xml:space="preserve">Ведущая </w:t>
      </w:r>
      <w:r w:rsidRPr="00166C69">
        <w:rPr>
          <w:rFonts w:ascii="Times New Roman" w:eastAsia="Calibri" w:hAnsi="Times New Roman" w:cs="Times New Roman"/>
          <w:b/>
          <w:sz w:val="28"/>
          <w:szCs w:val="28"/>
        </w:rPr>
        <w:t>идея</w:t>
      </w:r>
      <w:r w:rsidRPr="00166C69">
        <w:rPr>
          <w:rFonts w:ascii="Times New Roman" w:eastAsia="Calibri" w:hAnsi="Times New Roman" w:cs="Times New Roman"/>
          <w:sz w:val="28"/>
          <w:szCs w:val="28"/>
        </w:rPr>
        <w:t xml:space="preserve"> подпрограммы связана с выделением и реализацией организационно-педагогических, дидактический и личностно-</w:t>
      </w:r>
      <w:proofErr w:type="spellStart"/>
      <w:r w:rsidRPr="00166C69">
        <w:rPr>
          <w:rFonts w:ascii="Times New Roman" w:eastAsia="Calibri" w:hAnsi="Times New Roman" w:cs="Times New Roman"/>
          <w:sz w:val="28"/>
          <w:szCs w:val="28"/>
        </w:rPr>
        <w:t>деятельностных</w:t>
      </w:r>
      <w:proofErr w:type="spellEnd"/>
      <w:r w:rsidRPr="00166C69">
        <w:rPr>
          <w:rFonts w:ascii="Times New Roman" w:eastAsia="Calibri" w:hAnsi="Times New Roman" w:cs="Times New Roman"/>
          <w:sz w:val="28"/>
          <w:szCs w:val="28"/>
        </w:rPr>
        <w:t xml:space="preserve"> условий, обеспечивающих в ходе реализации образовательной программы дошкольного образования, преемственность между уровнями дошкольного и начального общего образования.</w:t>
      </w:r>
    </w:p>
    <w:p w:rsidR="00166C69" w:rsidRPr="00166C69" w:rsidRDefault="00166C69" w:rsidP="00166C69">
      <w:pPr>
        <w:shd w:val="clear" w:color="auto" w:fill="FFFFFF"/>
        <w:spacing w:after="0" w:line="274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6C69">
        <w:rPr>
          <w:rFonts w:ascii="Times New Roman" w:eastAsia="Calibri" w:hAnsi="Times New Roman" w:cs="Times New Roman"/>
          <w:b/>
          <w:sz w:val="28"/>
          <w:szCs w:val="28"/>
        </w:rPr>
        <w:t>Социальный эффект</w:t>
      </w:r>
      <w:r w:rsidRPr="00166C69">
        <w:rPr>
          <w:rFonts w:ascii="Times New Roman" w:eastAsia="Calibri" w:hAnsi="Times New Roman" w:cs="Times New Roman"/>
          <w:sz w:val="28"/>
          <w:szCs w:val="28"/>
        </w:rPr>
        <w:t xml:space="preserve"> от реализации подпрограммы будет связан с показателями, характеризующими качественные стороны произошедших изменений:</w:t>
      </w:r>
    </w:p>
    <w:p w:rsidR="00166C69" w:rsidRPr="00166C69" w:rsidRDefault="00166C69" w:rsidP="00166C69">
      <w:pPr>
        <w:shd w:val="clear" w:color="auto" w:fill="FFFFFF"/>
        <w:spacing w:after="0" w:line="274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6C69">
        <w:rPr>
          <w:rFonts w:ascii="Times New Roman" w:eastAsia="Calibri" w:hAnsi="Times New Roman" w:cs="Times New Roman"/>
          <w:sz w:val="28"/>
          <w:szCs w:val="28"/>
        </w:rPr>
        <w:t>◦</w:t>
      </w:r>
      <w:r w:rsidRPr="00166C69">
        <w:rPr>
          <w:rFonts w:ascii="Times New Roman" w:eastAsia="Calibri" w:hAnsi="Times New Roman" w:cs="Times New Roman"/>
          <w:sz w:val="28"/>
          <w:szCs w:val="28"/>
        </w:rPr>
        <w:tab/>
        <w:t>удовлетворенность субъектов образовательных отношений качеством образовательных результатов на ступени дошкольного и начального уровней образования в условиях прогимназии;</w:t>
      </w:r>
    </w:p>
    <w:p w:rsidR="00166C69" w:rsidRPr="00166C69" w:rsidRDefault="00166C69" w:rsidP="00166C69">
      <w:pPr>
        <w:shd w:val="clear" w:color="auto" w:fill="FFFFFF"/>
        <w:spacing w:after="0" w:line="274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6C69">
        <w:rPr>
          <w:rFonts w:ascii="Times New Roman" w:eastAsia="Calibri" w:hAnsi="Times New Roman" w:cs="Times New Roman"/>
          <w:sz w:val="28"/>
          <w:szCs w:val="28"/>
        </w:rPr>
        <w:t>◦</w:t>
      </w:r>
      <w:r w:rsidRPr="00166C69">
        <w:rPr>
          <w:rFonts w:ascii="Times New Roman" w:eastAsia="Calibri" w:hAnsi="Times New Roman" w:cs="Times New Roman"/>
          <w:sz w:val="28"/>
          <w:szCs w:val="28"/>
        </w:rPr>
        <w:tab/>
        <w:t>количество детей, продолживших обучение на ступени начального обучения прогимназии;</w:t>
      </w:r>
    </w:p>
    <w:p w:rsidR="00166C69" w:rsidRPr="00166C69" w:rsidRDefault="00166C69" w:rsidP="00166C69">
      <w:pPr>
        <w:shd w:val="clear" w:color="auto" w:fill="FFFFFF"/>
        <w:spacing w:after="0" w:line="274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6C69">
        <w:rPr>
          <w:rFonts w:ascii="Times New Roman" w:eastAsia="Calibri" w:hAnsi="Times New Roman" w:cs="Times New Roman"/>
          <w:b/>
          <w:sz w:val="28"/>
          <w:szCs w:val="28"/>
        </w:rPr>
        <w:t>Цель</w:t>
      </w:r>
      <w:r w:rsidRPr="00166C69">
        <w:rPr>
          <w:rFonts w:ascii="Times New Roman" w:eastAsia="Calibri" w:hAnsi="Times New Roman" w:cs="Times New Roman"/>
          <w:sz w:val="28"/>
          <w:szCs w:val="28"/>
        </w:rPr>
        <w:t>: реализация модели основной образовательной программы (ООП) дошкольного образования (ДО) для детей старшего дошкольного (</w:t>
      </w:r>
      <w:proofErr w:type="spellStart"/>
      <w:r w:rsidRPr="00166C69">
        <w:rPr>
          <w:rFonts w:ascii="Times New Roman" w:eastAsia="Calibri" w:hAnsi="Times New Roman" w:cs="Times New Roman"/>
          <w:sz w:val="28"/>
          <w:szCs w:val="28"/>
        </w:rPr>
        <w:t>предшкольного</w:t>
      </w:r>
      <w:proofErr w:type="spellEnd"/>
      <w:r w:rsidRPr="00166C69">
        <w:rPr>
          <w:rFonts w:ascii="Times New Roman" w:eastAsia="Calibri" w:hAnsi="Times New Roman" w:cs="Times New Roman"/>
          <w:sz w:val="28"/>
          <w:szCs w:val="28"/>
        </w:rPr>
        <w:t>) возраста, обеспечивающих позитивную социализацию старших дошкольников и направленную на обеспечение преемственности между уровнями дошкольного и начального общего образования.</w:t>
      </w:r>
    </w:p>
    <w:p w:rsidR="00166C69" w:rsidRPr="00166C69" w:rsidRDefault="00166C69" w:rsidP="00166C69">
      <w:pPr>
        <w:shd w:val="clear" w:color="auto" w:fill="FFFFFF"/>
        <w:spacing w:after="0" w:line="274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6C69">
        <w:rPr>
          <w:rFonts w:ascii="Times New Roman" w:eastAsia="Calibri" w:hAnsi="Times New Roman" w:cs="Times New Roman"/>
          <w:b/>
          <w:sz w:val="28"/>
          <w:szCs w:val="28"/>
        </w:rPr>
        <w:t>Задачи</w:t>
      </w:r>
      <w:r w:rsidRPr="00166C69">
        <w:rPr>
          <w:rFonts w:ascii="Times New Roman" w:eastAsia="Calibri" w:hAnsi="Times New Roman" w:cs="Times New Roman"/>
          <w:sz w:val="28"/>
          <w:szCs w:val="28"/>
        </w:rPr>
        <w:t xml:space="preserve"> подпрограммы:</w:t>
      </w:r>
    </w:p>
    <w:p w:rsidR="00166C69" w:rsidRPr="00166C69" w:rsidRDefault="00166C69" w:rsidP="00166C69">
      <w:pPr>
        <w:shd w:val="clear" w:color="auto" w:fill="FFFFFF"/>
        <w:spacing w:after="0" w:line="274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6C69">
        <w:rPr>
          <w:rFonts w:ascii="Times New Roman" w:eastAsia="Calibri" w:hAnsi="Times New Roman" w:cs="Times New Roman"/>
          <w:sz w:val="28"/>
          <w:szCs w:val="28"/>
        </w:rPr>
        <w:t>◦</w:t>
      </w:r>
      <w:r w:rsidRPr="00166C69">
        <w:rPr>
          <w:rFonts w:ascii="Times New Roman" w:eastAsia="Calibri" w:hAnsi="Times New Roman" w:cs="Times New Roman"/>
          <w:sz w:val="28"/>
          <w:szCs w:val="28"/>
        </w:rPr>
        <w:tab/>
        <w:t>выделить условия реализации ООП ДО, обеспечивающие позитивную социализацию старших дошкольников и направленную на обеспечение преемственности между уровнями дошкольного и начального общего образования;</w:t>
      </w:r>
    </w:p>
    <w:p w:rsidR="00166C69" w:rsidRPr="00166C69" w:rsidRDefault="00166C69" w:rsidP="00166C69">
      <w:pPr>
        <w:shd w:val="clear" w:color="auto" w:fill="FFFFFF"/>
        <w:spacing w:after="0" w:line="274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6C69">
        <w:rPr>
          <w:rFonts w:ascii="Times New Roman" w:eastAsia="Calibri" w:hAnsi="Times New Roman" w:cs="Times New Roman"/>
          <w:sz w:val="28"/>
          <w:szCs w:val="28"/>
        </w:rPr>
        <w:t>◦</w:t>
      </w:r>
      <w:r w:rsidRPr="00166C69">
        <w:rPr>
          <w:rFonts w:ascii="Times New Roman" w:eastAsia="Calibri" w:hAnsi="Times New Roman" w:cs="Times New Roman"/>
          <w:sz w:val="28"/>
          <w:szCs w:val="28"/>
        </w:rPr>
        <w:tab/>
        <w:t>обеспечить условия реализации ООП ДО, обеспечивающих позитивную социализацию старших дошкольников и направленную на обеспечение преемственности между уровнями дошкольного и начального общего образования.</w:t>
      </w:r>
    </w:p>
    <w:p w:rsidR="00166C69" w:rsidRPr="00166C69" w:rsidRDefault="00166C69" w:rsidP="00166C69">
      <w:pPr>
        <w:shd w:val="clear" w:color="auto" w:fill="FFFFFF"/>
        <w:spacing w:after="0" w:line="274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66C69" w:rsidRPr="00166C69" w:rsidRDefault="00166C69" w:rsidP="00166C69">
      <w:pPr>
        <w:shd w:val="clear" w:color="auto" w:fill="FFFFFF"/>
        <w:spacing w:after="0" w:line="274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66C69" w:rsidRPr="00166C69" w:rsidRDefault="00166C69" w:rsidP="00166C69">
      <w:pPr>
        <w:shd w:val="clear" w:color="auto" w:fill="FFFFFF"/>
        <w:spacing w:after="0" w:line="274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66C69" w:rsidRPr="00166C69" w:rsidRDefault="00166C69" w:rsidP="00166C69">
      <w:pPr>
        <w:shd w:val="clear" w:color="auto" w:fill="FFFFFF"/>
        <w:spacing w:after="0" w:line="274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66C69" w:rsidRPr="00166C69" w:rsidRDefault="00166C69" w:rsidP="00166C69">
      <w:pPr>
        <w:shd w:val="clear" w:color="auto" w:fill="FFFFFF"/>
        <w:spacing w:after="0" w:line="274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66C69" w:rsidRPr="00166C69" w:rsidRDefault="00166C69" w:rsidP="00166C69">
      <w:pPr>
        <w:shd w:val="clear" w:color="auto" w:fill="FFFFFF"/>
        <w:spacing w:after="0" w:line="274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66C69">
        <w:rPr>
          <w:rFonts w:ascii="Times New Roman" w:eastAsia="Calibri" w:hAnsi="Times New Roman" w:cs="Times New Roman"/>
          <w:b/>
          <w:sz w:val="28"/>
          <w:szCs w:val="28"/>
        </w:rPr>
        <w:t>4.2. Подпрограмма «Совершенствование методического сопровождения реализации ФГОС начального общего образования».</w:t>
      </w:r>
    </w:p>
    <w:p w:rsidR="00166C69" w:rsidRPr="00166C69" w:rsidRDefault="00166C69" w:rsidP="00166C69">
      <w:pPr>
        <w:shd w:val="clear" w:color="auto" w:fill="FFFFFF"/>
        <w:spacing w:after="0" w:line="274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66C69" w:rsidRPr="00166C69" w:rsidRDefault="00166C69" w:rsidP="00166C69">
      <w:pPr>
        <w:shd w:val="clear" w:color="auto" w:fill="FFFFFF"/>
        <w:spacing w:after="0" w:line="274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6C69">
        <w:rPr>
          <w:rFonts w:ascii="Times New Roman" w:eastAsia="Calibri" w:hAnsi="Times New Roman" w:cs="Times New Roman"/>
          <w:sz w:val="28"/>
          <w:szCs w:val="28"/>
        </w:rPr>
        <w:t>Актуальность реализации подпрограммы связана с выполнением требований:</w:t>
      </w:r>
    </w:p>
    <w:p w:rsidR="00166C69" w:rsidRPr="00166C69" w:rsidRDefault="00166C69" w:rsidP="00166C69">
      <w:pPr>
        <w:shd w:val="clear" w:color="auto" w:fill="FFFFFF"/>
        <w:spacing w:after="0" w:line="274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6C69">
        <w:rPr>
          <w:rFonts w:ascii="Times New Roman" w:eastAsia="Calibri" w:hAnsi="Times New Roman" w:cs="Times New Roman"/>
          <w:sz w:val="28"/>
          <w:szCs w:val="28"/>
        </w:rPr>
        <w:t>◦</w:t>
      </w:r>
      <w:r w:rsidRPr="00166C69">
        <w:rPr>
          <w:rFonts w:ascii="Times New Roman" w:eastAsia="Calibri" w:hAnsi="Times New Roman" w:cs="Times New Roman"/>
          <w:sz w:val="28"/>
          <w:szCs w:val="28"/>
        </w:rPr>
        <w:tab/>
        <w:t>Федерального закона от 29.12.2012 № 273-ФЗ «Об образовании в Российской Федерации»</w:t>
      </w:r>
    </w:p>
    <w:p w:rsidR="00166C69" w:rsidRPr="00166C69" w:rsidRDefault="00166C69" w:rsidP="00166C69">
      <w:pPr>
        <w:shd w:val="clear" w:color="auto" w:fill="FFFFFF"/>
        <w:spacing w:after="0" w:line="274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6C69">
        <w:rPr>
          <w:rFonts w:ascii="Times New Roman" w:eastAsia="Calibri" w:hAnsi="Times New Roman" w:cs="Times New Roman"/>
          <w:sz w:val="28"/>
          <w:szCs w:val="28"/>
        </w:rPr>
        <w:t>◦</w:t>
      </w:r>
      <w:r w:rsidRPr="00166C69">
        <w:rPr>
          <w:rFonts w:ascii="Times New Roman" w:eastAsia="Calibri" w:hAnsi="Times New Roman" w:cs="Times New Roman"/>
          <w:sz w:val="28"/>
          <w:szCs w:val="28"/>
        </w:rPr>
        <w:tab/>
        <w:t xml:space="preserve">Приказа </w:t>
      </w:r>
      <w:proofErr w:type="spellStart"/>
      <w:r w:rsidRPr="00166C69">
        <w:rPr>
          <w:rFonts w:ascii="Times New Roman" w:eastAsia="Calibri" w:hAnsi="Times New Roman" w:cs="Times New Roman"/>
          <w:sz w:val="28"/>
          <w:szCs w:val="28"/>
        </w:rPr>
        <w:t>Минобрнауки</w:t>
      </w:r>
      <w:proofErr w:type="spellEnd"/>
      <w:r w:rsidRPr="00166C69">
        <w:rPr>
          <w:rFonts w:ascii="Times New Roman" w:eastAsia="Calibri" w:hAnsi="Times New Roman" w:cs="Times New Roman"/>
          <w:sz w:val="28"/>
          <w:szCs w:val="28"/>
        </w:rPr>
        <w:t xml:space="preserve"> России от 06.10.2009 № 373 «Об утверждении ФГОС начального общего образования»</w:t>
      </w:r>
    </w:p>
    <w:p w:rsidR="00166C69" w:rsidRPr="00166C69" w:rsidRDefault="00166C69" w:rsidP="00166C69">
      <w:pPr>
        <w:shd w:val="clear" w:color="auto" w:fill="FFFFFF"/>
        <w:spacing w:after="0" w:line="274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6C69">
        <w:rPr>
          <w:rFonts w:ascii="Times New Roman" w:eastAsia="Calibri" w:hAnsi="Times New Roman" w:cs="Times New Roman"/>
          <w:sz w:val="28"/>
          <w:szCs w:val="28"/>
        </w:rPr>
        <w:t xml:space="preserve">Подпрограмма затрагивает следующие </w:t>
      </w:r>
      <w:r w:rsidRPr="00166C69">
        <w:rPr>
          <w:rFonts w:ascii="Times New Roman" w:eastAsia="Calibri" w:hAnsi="Times New Roman" w:cs="Times New Roman"/>
          <w:b/>
          <w:sz w:val="28"/>
          <w:szCs w:val="28"/>
        </w:rPr>
        <w:t>проблемы</w:t>
      </w:r>
      <w:r w:rsidRPr="00166C69">
        <w:rPr>
          <w:rFonts w:ascii="Times New Roman" w:eastAsia="Calibri" w:hAnsi="Times New Roman" w:cs="Times New Roman"/>
          <w:sz w:val="28"/>
          <w:szCs w:val="28"/>
        </w:rPr>
        <w:t>:</w:t>
      </w:r>
    </w:p>
    <w:p w:rsidR="00166C69" w:rsidRPr="00166C69" w:rsidRDefault="00166C69" w:rsidP="00166C69">
      <w:pPr>
        <w:shd w:val="clear" w:color="auto" w:fill="FFFFFF"/>
        <w:spacing w:after="0" w:line="274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6C69">
        <w:rPr>
          <w:rFonts w:ascii="Times New Roman" w:eastAsia="Calibri" w:hAnsi="Times New Roman" w:cs="Times New Roman"/>
          <w:sz w:val="28"/>
          <w:szCs w:val="28"/>
        </w:rPr>
        <w:t>◦</w:t>
      </w:r>
      <w:r w:rsidRPr="00166C69">
        <w:rPr>
          <w:rFonts w:ascii="Times New Roman" w:eastAsia="Calibri" w:hAnsi="Times New Roman" w:cs="Times New Roman"/>
          <w:sz w:val="28"/>
          <w:szCs w:val="28"/>
        </w:rPr>
        <w:tab/>
        <w:t>совершенствование методического сопровождения основной образовательной программы (ООП) как условие эффективности реализации государственного задания на ступени начального общего образования (НОО);</w:t>
      </w:r>
    </w:p>
    <w:p w:rsidR="00166C69" w:rsidRPr="00166C69" w:rsidRDefault="00166C69" w:rsidP="00166C69">
      <w:pPr>
        <w:shd w:val="clear" w:color="auto" w:fill="FFFFFF"/>
        <w:spacing w:after="0" w:line="274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6C69">
        <w:rPr>
          <w:rFonts w:ascii="Times New Roman" w:eastAsia="Calibri" w:hAnsi="Times New Roman" w:cs="Times New Roman"/>
          <w:sz w:val="28"/>
          <w:szCs w:val="28"/>
        </w:rPr>
        <w:t>◦</w:t>
      </w:r>
      <w:r w:rsidRPr="00166C69">
        <w:rPr>
          <w:rFonts w:ascii="Times New Roman" w:eastAsia="Calibri" w:hAnsi="Times New Roman" w:cs="Times New Roman"/>
          <w:sz w:val="28"/>
          <w:szCs w:val="28"/>
        </w:rPr>
        <w:tab/>
        <w:t xml:space="preserve">расширение образовательного пространства, связанного с вариативностью и </w:t>
      </w:r>
      <w:proofErr w:type="spellStart"/>
      <w:r w:rsidRPr="00166C69">
        <w:rPr>
          <w:rFonts w:ascii="Times New Roman" w:eastAsia="Calibri" w:hAnsi="Times New Roman" w:cs="Times New Roman"/>
          <w:sz w:val="28"/>
          <w:szCs w:val="28"/>
        </w:rPr>
        <w:t>разноуровневостью</w:t>
      </w:r>
      <w:proofErr w:type="spellEnd"/>
      <w:r w:rsidRPr="00166C69">
        <w:rPr>
          <w:rFonts w:ascii="Times New Roman" w:eastAsia="Calibri" w:hAnsi="Times New Roman" w:cs="Times New Roman"/>
          <w:sz w:val="28"/>
          <w:szCs w:val="28"/>
        </w:rPr>
        <w:t xml:space="preserve"> реализуемых рабочих программ педагогов, в рамках ООП НОО;</w:t>
      </w:r>
    </w:p>
    <w:p w:rsidR="00166C69" w:rsidRPr="00166C69" w:rsidRDefault="00166C69" w:rsidP="00166C69">
      <w:pPr>
        <w:shd w:val="clear" w:color="auto" w:fill="FFFFFF"/>
        <w:spacing w:after="0" w:line="274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6C69">
        <w:rPr>
          <w:rFonts w:ascii="Times New Roman" w:eastAsia="Calibri" w:hAnsi="Times New Roman" w:cs="Times New Roman"/>
          <w:sz w:val="28"/>
          <w:szCs w:val="28"/>
        </w:rPr>
        <w:t>◦</w:t>
      </w:r>
      <w:r w:rsidRPr="00166C69">
        <w:rPr>
          <w:rFonts w:ascii="Times New Roman" w:eastAsia="Calibri" w:hAnsi="Times New Roman" w:cs="Times New Roman"/>
          <w:sz w:val="28"/>
          <w:szCs w:val="28"/>
        </w:rPr>
        <w:tab/>
        <w:t>достижение новых качественных образовательных результатов при общей доступности начального общего образования в условиях обновления содержания ООП НОО.</w:t>
      </w:r>
    </w:p>
    <w:p w:rsidR="00166C69" w:rsidRPr="00166C69" w:rsidRDefault="00166C69" w:rsidP="00166C69">
      <w:pPr>
        <w:shd w:val="clear" w:color="auto" w:fill="FFFFFF"/>
        <w:spacing w:after="0" w:line="274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6C69">
        <w:rPr>
          <w:rFonts w:ascii="Times New Roman" w:eastAsia="Calibri" w:hAnsi="Times New Roman" w:cs="Times New Roman"/>
          <w:sz w:val="28"/>
          <w:szCs w:val="28"/>
        </w:rPr>
        <w:t xml:space="preserve">Ведущая </w:t>
      </w:r>
      <w:r w:rsidRPr="00166C69">
        <w:rPr>
          <w:rFonts w:ascii="Times New Roman" w:eastAsia="Calibri" w:hAnsi="Times New Roman" w:cs="Times New Roman"/>
          <w:b/>
          <w:sz w:val="28"/>
          <w:szCs w:val="28"/>
        </w:rPr>
        <w:t>идея</w:t>
      </w:r>
      <w:r w:rsidRPr="00166C69">
        <w:rPr>
          <w:rFonts w:ascii="Times New Roman" w:eastAsia="Calibri" w:hAnsi="Times New Roman" w:cs="Times New Roman"/>
          <w:sz w:val="28"/>
          <w:szCs w:val="28"/>
        </w:rPr>
        <w:t xml:space="preserve"> подпрограммы связана с обеспечением качества образовательного процесса начального общего образования при реализации ООП НОО.</w:t>
      </w:r>
    </w:p>
    <w:p w:rsidR="00166C69" w:rsidRPr="00166C69" w:rsidRDefault="00166C69" w:rsidP="00166C69">
      <w:pPr>
        <w:shd w:val="clear" w:color="auto" w:fill="FFFFFF"/>
        <w:spacing w:after="0" w:line="274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6C69">
        <w:rPr>
          <w:rFonts w:ascii="Times New Roman" w:eastAsia="Calibri" w:hAnsi="Times New Roman" w:cs="Times New Roman"/>
          <w:b/>
          <w:sz w:val="28"/>
          <w:szCs w:val="28"/>
        </w:rPr>
        <w:t>Социальный эффект</w:t>
      </w:r>
      <w:r w:rsidRPr="00166C69">
        <w:rPr>
          <w:rFonts w:ascii="Times New Roman" w:eastAsia="Calibri" w:hAnsi="Times New Roman" w:cs="Times New Roman"/>
          <w:sz w:val="28"/>
          <w:szCs w:val="28"/>
        </w:rPr>
        <w:t xml:space="preserve"> от реализации подпрограммы будет связан с показателями, характеризующими качественные стороны произошедших изменений:</w:t>
      </w:r>
    </w:p>
    <w:p w:rsidR="00166C69" w:rsidRPr="00166C69" w:rsidRDefault="00166C69" w:rsidP="00166C69">
      <w:pPr>
        <w:shd w:val="clear" w:color="auto" w:fill="FFFFFF"/>
        <w:spacing w:after="0" w:line="274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6C69">
        <w:rPr>
          <w:rFonts w:ascii="Times New Roman" w:eastAsia="Calibri" w:hAnsi="Times New Roman" w:cs="Times New Roman"/>
          <w:sz w:val="28"/>
          <w:szCs w:val="28"/>
        </w:rPr>
        <w:t>◦</w:t>
      </w:r>
      <w:r w:rsidRPr="00166C69">
        <w:rPr>
          <w:rFonts w:ascii="Times New Roman" w:eastAsia="Calibri" w:hAnsi="Times New Roman" w:cs="Times New Roman"/>
          <w:sz w:val="28"/>
          <w:szCs w:val="28"/>
        </w:rPr>
        <w:tab/>
        <w:t>удовлетворенность эффективностью реализации ООП НОО для всех субъектов образовательных отношений в условиях прогимназии;</w:t>
      </w:r>
    </w:p>
    <w:p w:rsidR="00166C69" w:rsidRPr="00166C69" w:rsidRDefault="00166C69" w:rsidP="00166C69">
      <w:pPr>
        <w:shd w:val="clear" w:color="auto" w:fill="FFFFFF"/>
        <w:spacing w:after="0" w:line="274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6C69">
        <w:rPr>
          <w:rFonts w:ascii="Times New Roman" w:eastAsia="Calibri" w:hAnsi="Times New Roman" w:cs="Times New Roman"/>
          <w:sz w:val="28"/>
          <w:szCs w:val="28"/>
        </w:rPr>
        <w:t>◦</w:t>
      </w:r>
      <w:r w:rsidRPr="00166C69">
        <w:rPr>
          <w:rFonts w:ascii="Times New Roman" w:eastAsia="Calibri" w:hAnsi="Times New Roman" w:cs="Times New Roman"/>
          <w:sz w:val="28"/>
          <w:szCs w:val="28"/>
        </w:rPr>
        <w:tab/>
        <w:t>удовлетворенность качеством образовательных результатов, полученных в ходе реализации ООП НОО для всех субъектов образовательных отношений;</w:t>
      </w:r>
    </w:p>
    <w:p w:rsidR="00166C69" w:rsidRPr="00166C69" w:rsidRDefault="00166C69" w:rsidP="00166C69">
      <w:pPr>
        <w:shd w:val="clear" w:color="auto" w:fill="FFFFFF"/>
        <w:spacing w:after="0" w:line="274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6C69">
        <w:rPr>
          <w:rFonts w:ascii="Times New Roman" w:eastAsia="Calibri" w:hAnsi="Times New Roman" w:cs="Times New Roman"/>
          <w:sz w:val="28"/>
          <w:szCs w:val="28"/>
        </w:rPr>
        <w:t>◦</w:t>
      </w:r>
      <w:r w:rsidRPr="00166C69">
        <w:rPr>
          <w:rFonts w:ascii="Times New Roman" w:eastAsia="Calibri" w:hAnsi="Times New Roman" w:cs="Times New Roman"/>
          <w:sz w:val="28"/>
          <w:szCs w:val="28"/>
        </w:rPr>
        <w:tab/>
        <w:t>количество детей, продолживших обучение в школах повышенного уровня;</w:t>
      </w:r>
    </w:p>
    <w:p w:rsidR="00166C69" w:rsidRPr="00166C69" w:rsidRDefault="00166C69" w:rsidP="00166C69">
      <w:pPr>
        <w:shd w:val="clear" w:color="auto" w:fill="FFFFFF"/>
        <w:spacing w:after="0" w:line="274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6C69">
        <w:rPr>
          <w:rFonts w:ascii="Times New Roman" w:eastAsia="Calibri" w:hAnsi="Times New Roman" w:cs="Times New Roman"/>
          <w:sz w:val="28"/>
          <w:szCs w:val="28"/>
        </w:rPr>
        <w:t>◦</w:t>
      </w:r>
      <w:r w:rsidRPr="00166C69">
        <w:rPr>
          <w:rFonts w:ascii="Times New Roman" w:eastAsia="Calibri" w:hAnsi="Times New Roman" w:cs="Times New Roman"/>
          <w:sz w:val="28"/>
          <w:szCs w:val="28"/>
        </w:rPr>
        <w:tab/>
        <w:t>количество потребителей, желающих обучаться в условиях прогимназии;</w:t>
      </w:r>
    </w:p>
    <w:p w:rsidR="00166C69" w:rsidRPr="00166C69" w:rsidRDefault="00166C69" w:rsidP="00166C69">
      <w:pPr>
        <w:shd w:val="clear" w:color="auto" w:fill="FFFFFF"/>
        <w:spacing w:after="0" w:line="274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6C69">
        <w:rPr>
          <w:rFonts w:ascii="Times New Roman" w:eastAsia="Calibri" w:hAnsi="Times New Roman" w:cs="Times New Roman"/>
          <w:b/>
          <w:sz w:val="28"/>
          <w:szCs w:val="28"/>
        </w:rPr>
        <w:t>Цель</w:t>
      </w:r>
      <w:r w:rsidRPr="00166C69">
        <w:rPr>
          <w:rFonts w:ascii="Times New Roman" w:eastAsia="Calibri" w:hAnsi="Times New Roman" w:cs="Times New Roman"/>
          <w:sz w:val="28"/>
          <w:szCs w:val="28"/>
        </w:rPr>
        <w:t>: обновление содержания ООП НОО за счет совершенствования методического сопровождения образовательного процесса.</w:t>
      </w:r>
    </w:p>
    <w:p w:rsidR="00166C69" w:rsidRPr="00166C69" w:rsidRDefault="00166C69" w:rsidP="00166C69">
      <w:pPr>
        <w:shd w:val="clear" w:color="auto" w:fill="FFFFFF"/>
        <w:spacing w:after="0" w:line="274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6C69">
        <w:rPr>
          <w:rFonts w:ascii="Times New Roman" w:eastAsia="Calibri" w:hAnsi="Times New Roman" w:cs="Times New Roman"/>
          <w:b/>
          <w:sz w:val="28"/>
          <w:szCs w:val="28"/>
        </w:rPr>
        <w:t>Задачи</w:t>
      </w:r>
      <w:r w:rsidRPr="00166C69">
        <w:rPr>
          <w:rFonts w:ascii="Times New Roman" w:eastAsia="Calibri" w:hAnsi="Times New Roman" w:cs="Times New Roman"/>
          <w:sz w:val="28"/>
          <w:szCs w:val="28"/>
        </w:rPr>
        <w:t xml:space="preserve"> подпрограммы:</w:t>
      </w:r>
    </w:p>
    <w:p w:rsidR="00166C69" w:rsidRPr="00166C69" w:rsidRDefault="00166C69" w:rsidP="00166C69">
      <w:pPr>
        <w:shd w:val="clear" w:color="auto" w:fill="FFFFFF"/>
        <w:spacing w:after="0" w:line="274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6C69">
        <w:rPr>
          <w:rFonts w:ascii="Times New Roman" w:eastAsia="Calibri" w:hAnsi="Times New Roman" w:cs="Times New Roman"/>
          <w:sz w:val="28"/>
          <w:szCs w:val="28"/>
        </w:rPr>
        <w:t>◦</w:t>
      </w:r>
      <w:r w:rsidRPr="00166C69">
        <w:rPr>
          <w:rFonts w:ascii="Times New Roman" w:eastAsia="Calibri" w:hAnsi="Times New Roman" w:cs="Times New Roman"/>
          <w:sz w:val="28"/>
          <w:szCs w:val="28"/>
        </w:rPr>
        <w:tab/>
        <w:t>внедрить выделенные составляющие методического сопровождения образовательного процесса, обеспечивающие достижение новых качественных образовательных результатов при общей доступности начального общего образования;</w:t>
      </w:r>
    </w:p>
    <w:p w:rsidR="00166C69" w:rsidRPr="00166C69" w:rsidRDefault="00166C69" w:rsidP="00166C69">
      <w:pPr>
        <w:shd w:val="clear" w:color="auto" w:fill="FFFFFF"/>
        <w:spacing w:after="0" w:line="274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6C69">
        <w:rPr>
          <w:rFonts w:ascii="Times New Roman" w:eastAsia="Calibri" w:hAnsi="Times New Roman" w:cs="Times New Roman"/>
          <w:sz w:val="28"/>
          <w:szCs w:val="28"/>
        </w:rPr>
        <w:t>◦</w:t>
      </w:r>
      <w:r w:rsidRPr="00166C69">
        <w:rPr>
          <w:rFonts w:ascii="Times New Roman" w:eastAsia="Calibri" w:hAnsi="Times New Roman" w:cs="Times New Roman"/>
          <w:sz w:val="28"/>
          <w:szCs w:val="28"/>
        </w:rPr>
        <w:tab/>
        <w:t>обеспечить мониторинг образовательных результатов (часть СОКО) как результат методического сопровождения образовательного процесса;</w:t>
      </w:r>
    </w:p>
    <w:p w:rsidR="00166C69" w:rsidRPr="00166C69" w:rsidRDefault="00166C69" w:rsidP="00166C69">
      <w:pPr>
        <w:shd w:val="clear" w:color="auto" w:fill="FFFFFF"/>
        <w:spacing w:after="0" w:line="274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6C69">
        <w:rPr>
          <w:rFonts w:ascii="Times New Roman" w:eastAsia="Calibri" w:hAnsi="Times New Roman" w:cs="Times New Roman"/>
          <w:sz w:val="28"/>
          <w:szCs w:val="28"/>
        </w:rPr>
        <w:lastRenderedPageBreak/>
        <w:t>◦</w:t>
      </w:r>
      <w:r w:rsidRPr="00166C69">
        <w:rPr>
          <w:rFonts w:ascii="Times New Roman" w:eastAsia="Calibri" w:hAnsi="Times New Roman" w:cs="Times New Roman"/>
          <w:sz w:val="28"/>
          <w:szCs w:val="28"/>
        </w:rPr>
        <w:tab/>
        <w:t xml:space="preserve">расширить образовательное пространство, в рамках реализуемой ООП НОО, за счет внедрения вариативных и </w:t>
      </w:r>
      <w:proofErr w:type="spellStart"/>
      <w:r w:rsidRPr="00166C69">
        <w:rPr>
          <w:rFonts w:ascii="Times New Roman" w:eastAsia="Calibri" w:hAnsi="Times New Roman" w:cs="Times New Roman"/>
          <w:sz w:val="28"/>
          <w:szCs w:val="28"/>
        </w:rPr>
        <w:t>разноуровневых</w:t>
      </w:r>
      <w:proofErr w:type="spellEnd"/>
      <w:r w:rsidRPr="00166C69">
        <w:rPr>
          <w:rFonts w:ascii="Times New Roman" w:eastAsia="Calibri" w:hAnsi="Times New Roman" w:cs="Times New Roman"/>
          <w:sz w:val="28"/>
          <w:szCs w:val="28"/>
        </w:rPr>
        <w:t xml:space="preserve"> рабочих программ педагогов для учета потребностей обучающихся;</w:t>
      </w:r>
    </w:p>
    <w:p w:rsidR="00166C69" w:rsidRPr="00166C69" w:rsidRDefault="00166C69" w:rsidP="00166C69">
      <w:pPr>
        <w:shd w:val="clear" w:color="auto" w:fill="FFFFFF"/>
        <w:spacing w:after="0" w:line="274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6C69">
        <w:rPr>
          <w:rFonts w:ascii="Times New Roman" w:eastAsia="Calibri" w:hAnsi="Times New Roman" w:cs="Times New Roman"/>
          <w:sz w:val="28"/>
          <w:szCs w:val="28"/>
        </w:rPr>
        <w:t>◦</w:t>
      </w:r>
      <w:r w:rsidRPr="00166C69">
        <w:rPr>
          <w:rFonts w:ascii="Times New Roman" w:eastAsia="Calibri" w:hAnsi="Times New Roman" w:cs="Times New Roman"/>
          <w:sz w:val="28"/>
          <w:szCs w:val="28"/>
        </w:rPr>
        <w:tab/>
        <w:t>внедрить информационно-компьютерные технологии обучения как форму организации учебных занятий и систему самооценки обучающихся.</w:t>
      </w:r>
    </w:p>
    <w:p w:rsidR="00166C69" w:rsidRPr="00166C69" w:rsidRDefault="00166C69" w:rsidP="00166C69">
      <w:pPr>
        <w:shd w:val="clear" w:color="auto" w:fill="FFFFFF"/>
        <w:spacing w:after="0" w:line="274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66C69" w:rsidRPr="00166C69" w:rsidRDefault="00166C69" w:rsidP="00166C69">
      <w:pPr>
        <w:shd w:val="clear" w:color="auto" w:fill="FFFFFF"/>
        <w:spacing w:after="0" w:line="274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66C69">
        <w:rPr>
          <w:rFonts w:ascii="Times New Roman" w:eastAsia="Calibri" w:hAnsi="Times New Roman" w:cs="Times New Roman"/>
          <w:b/>
          <w:sz w:val="28"/>
          <w:szCs w:val="28"/>
        </w:rPr>
        <w:t>4.3. Подпрограмма «Развитие государственно общественного управления и кадрового потенциала Прогимназии в условиях реализации ФГОС».</w:t>
      </w:r>
    </w:p>
    <w:p w:rsidR="00166C69" w:rsidRPr="00166C69" w:rsidRDefault="00166C69" w:rsidP="00166C69">
      <w:pPr>
        <w:shd w:val="clear" w:color="auto" w:fill="FFFFFF"/>
        <w:spacing w:after="0" w:line="274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66C69" w:rsidRPr="00166C69" w:rsidRDefault="00166C69" w:rsidP="00166C69">
      <w:pPr>
        <w:shd w:val="clear" w:color="auto" w:fill="FFFFFF"/>
        <w:spacing w:after="0" w:line="274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6C69">
        <w:rPr>
          <w:rFonts w:ascii="Times New Roman" w:eastAsia="Calibri" w:hAnsi="Times New Roman" w:cs="Times New Roman"/>
          <w:sz w:val="28"/>
          <w:szCs w:val="28"/>
        </w:rPr>
        <w:t>Актуальность реализации подпрограммы связана с выполнением требований:</w:t>
      </w:r>
    </w:p>
    <w:p w:rsidR="00166C69" w:rsidRPr="00166C69" w:rsidRDefault="00166C69" w:rsidP="00166C69">
      <w:pPr>
        <w:shd w:val="clear" w:color="auto" w:fill="FFFFFF"/>
        <w:spacing w:after="0" w:line="274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6C69">
        <w:rPr>
          <w:rFonts w:ascii="Times New Roman" w:eastAsia="Calibri" w:hAnsi="Times New Roman" w:cs="Times New Roman"/>
          <w:sz w:val="28"/>
          <w:szCs w:val="28"/>
        </w:rPr>
        <w:t>◦</w:t>
      </w:r>
      <w:r w:rsidRPr="00166C69">
        <w:rPr>
          <w:rFonts w:ascii="Times New Roman" w:eastAsia="Calibri" w:hAnsi="Times New Roman" w:cs="Times New Roman"/>
          <w:sz w:val="28"/>
          <w:szCs w:val="28"/>
        </w:rPr>
        <w:tab/>
        <w:t>Федерального закона от 29.12.2012 № 273-ФЗ «Об образовании в Российской Федерации»</w:t>
      </w:r>
    </w:p>
    <w:p w:rsidR="00166C69" w:rsidRPr="00166C69" w:rsidRDefault="00166C69" w:rsidP="00166C69">
      <w:pPr>
        <w:shd w:val="clear" w:color="auto" w:fill="FFFFFF"/>
        <w:spacing w:after="0" w:line="274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66C69" w:rsidRPr="00166C69" w:rsidRDefault="00166C69" w:rsidP="00166C69">
      <w:pPr>
        <w:shd w:val="clear" w:color="auto" w:fill="FFFFFF"/>
        <w:spacing w:after="0" w:line="274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6C69">
        <w:rPr>
          <w:rFonts w:ascii="Times New Roman" w:eastAsia="Calibri" w:hAnsi="Times New Roman" w:cs="Times New Roman"/>
          <w:sz w:val="28"/>
          <w:szCs w:val="28"/>
        </w:rPr>
        <w:t xml:space="preserve">Подпрограмма затрагивает следующие </w:t>
      </w:r>
      <w:r w:rsidRPr="00166C69">
        <w:rPr>
          <w:rFonts w:ascii="Times New Roman" w:eastAsia="Calibri" w:hAnsi="Times New Roman" w:cs="Times New Roman"/>
          <w:b/>
          <w:sz w:val="28"/>
          <w:szCs w:val="28"/>
        </w:rPr>
        <w:t>проблемы</w:t>
      </w:r>
      <w:r w:rsidRPr="00166C69">
        <w:rPr>
          <w:rFonts w:ascii="Times New Roman" w:eastAsia="Calibri" w:hAnsi="Times New Roman" w:cs="Times New Roman"/>
          <w:sz w:val="28"/>
          <w:szCs w:val="28"/>
        </w:rPr>
        <w:t>:</w:t>
      </w:r>
    </w:p>
    <w:p w:rsidR="00166C69" w:rsidRPr="00166C69" w:rsidRDefault="00166C69" w:rsidP="00166C69">
      <w:pPr>
        <w:shd w:val="clear" w:color="auto" w:fill="FFFFFF"/>
        <w:spacing w:after="0" w:line="274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6C69">
        <w:rPr>
          <w:rFonts w:ascii="Times New Roman" w:eastAsia="Calibri" w:hAnsi="Times New Roman" w:cs="Times New Roman"/>
          <w:sz w:val="28"/>
          <w:szCs w:val="28"/>
        </w:rPr>
        <w:t>◦</w:t>
      </w:r>
      <w:r w:rsidRPr="00166C69">
        <w:rPr>
          <w:rFonts w:ascii="Times New Roman" w:eastAsia="Calibri" w:hAnsi="Times New Roman" w:cs="Times New Roman"/>
          <w:sz w:val="28"/>
          <w:szCs w:val="28"/>
        </w:rPr>
        <w:tab/>
        <w:t>развитие кадрового потенциала как условие повышения качества образования;</w:t>
      </w:r>
    </w:p>
    <w:p w:rsidR="00166C69" w:rsidRPr="00166C69" w:rsidRDefault="00166C69" w:rsidP="00166C69">
      <w:pPr>
        <w:shd w:val="clear" w:color="auto" w:fill="FFFFFF"/>
        <w:spacing w:after="0" w:line="274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6C69">
        <w:rPr>
          <w:rFonts w:ascii="Times New Roman" w:eastAsia="Calibri" w:hAnsi="Times New Roman" w:cs="Times New Roman"/>
          <w:sz w:val="28"/>
          <w:szCs w:val="28"/>
        </w:rPr>
        <w:t>◦</w:t>
      </w:r>
      <w:r w:rsidRPr="00166C69">
        <w:rPr>
          <w:rFonts w:ascii="Times New Roman" w:eastAsia="Calibri" w:hAnsi="Times New Roman" w:cs="Times New Roman"/>
          <w:sz w:val="28"/>
          <w:szCs w:val="28"/>
        </w:rPr>
        <w:tab/>
        <w:t>мотивация педагогов на освоение технологий при реализации моделей общественно-профессионального управления.</w:t>
      </w:r>
    </w:p>
    <w:p w:rsidR="00166C69" w:rsidRPr="00166C69" w:rsidRDefault="00166C69" w:rsidP="00166C69">
      <w:pPr>
        <w:shd w:val="clear" w:color="auto" w:fill="FFFFFF"/>
        <w:spacing w:after="0" w:line="274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6C69">
        <w:rPr>
          <w:rFonts w:ascii="Times New Roman" w:eastAsia="Calibri" w:hAnsi="Times New Roman" w:cs="Times New Roman"/>
          <w:sz w:val="28"/>
          <w:szCs w:val="28"/>
        </w:rPr>
        <w:t xml:space="preserve">Ведущая </w:t>
      </w:r>
      <w:r w:rsidRPr="00166C69">
        <w:rPr>
          <w:rFonts w:ascii="Times New Roman" w:eastAsia="Calibri" w:hAnsi="Times New Roman" w:cs="Times New Roman"/>
          <w:b/>
          <w:sz w:val="28"/>
          <w:szCs w:val="28"/>
        </w:rPr>
        <w:t>идея</w:t>
      </w:r>
      <w:r w:rsidRPr="00166C69">
        <w:rPr>
          <w:rFonts w:ascii="Times New Roman" w:eastAsia="Calibri" w:hAnsi="Times New Roman" w:cs="Times New Roman"/>
          <w:sz w:val="28"/>
          <w:szCs w:val="28"/>
        </w:rPr>
        <w:t xml:space="preserve"> подпрограммы связана с созданием комплекса условий, обеспечивающих механизмы участия субъектов образовательных отношений в сформированных моделях самоуправления</w:t>
      </w:r>
    </w:p>
    <w:p w:rsidR="00166C69" w:rsidRPr="00166C69" w:rsidRDefault="00166C69" w:rsidP="00166C69">
      <w:pPr>
        <w:shd w:val="clear" w:color="auto" w:fill="FFFFFF"/>
        <w:spacing w:after="0" w:line="274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6C69">
        <w:rPr>
          <w:rFonts w:ascii="Times New Roman" w:eastAsia="Calibri" w:hAnsi="Times New Roman" w:cs="Times New Roman"/>
          <w:b/>
          <w:sz w:val="28"/>
          <w:szCs w:val="28"/>
        </w:rPr>
        <w:t>Социальный эффект</w:t>
      </w:r>
      <w:r w:rsidRPr="00166C69">
        <w:rPr>
          <w:rFonts w:ascii="Times New Roman" w:eastAsia="Calibri" w:hAnsi="Times New Roman" w:cs="Times New Roman"/>
          <w:sz w:val="28"/>
          <w:szCs w:val="28"/>
        </w:rPr>
        <w:t xml:space="preserve"> от реализации подпрограммы будет связан с показателями, характеризующими качественные стороны произошедших изменений:</w:t>
      </w:r>
    </w:p>
    <w:p w:rsidR="00166C69" w:rsidRPr="00166C69" w:rsidRDefault="00166C69" w:rsidP="00166C69">
      <w:pPr>
        <w:shd w:val="clear" w:color="auto" w:fill="FFFFFF"/>
        <w:spacing w:after="0" w:line="274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6C69">
        <w:rPr>
          <w:rFonts w:ascii="Times New Roman" w:eastAsia="Calibri" w:hAnsi="Times New Roman" w:cs="Times New Roman"/>
          <w:sz w:val="28"/>
          <w:szCs w:val="28"/>
        </w:rPr>
        <w:t>◦</w:t>
      </w:r>
      <w:r w:rsidRPr="00166C69">
        <w:rPr>
          <w:rFonts w:ascii="Times New Roman" w:eastAsia="Calibri" w:hAnsi="Times New Roman" w:cs="Times New Roman"/>
          <w:sz w:val="28"/>
          <w:szCs w:val="28"/>
        </w:rPr>
        <w:tab/>
        <w:t>эффективность работы педагогического коллектива, связанная с совершенствованием моделей самоуправления;</w:t>
      </w:r>
    </w:p>
    <w:p w:rsidR="00166C69" w:rsidRPr="00166C69" w:rsidRDefault="00166C69" w:rsidP="00166C69">
      <w:pPr>
        <w:shd w:val="clear" w:color="auto" w:fill="FFFFFF"/>
        <w:spacing w:after="0" w:line="274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6C69">
        <w:rPr>
          <w:rFonts w:ascii="Times New Roman" w:eastAsia="Calibri" w:hAnsi="Times New Roman" w:cs="Times New Roman"/>
          <w:sz w:val="28"/>
          <w:szCs w:val="28"/>
        </w:rPr>
        <w:t>◦</w:t>
      </w:r>
      <w:r w:rsidRPr="00166C69">
        <w:rPr>
          <w:rFonts w:ascii="Times New Roman" w:eastAsia="Calibri" w:hAnsi="Times New Roman" w:cs="Times New Roman"/>
          <w:sz w:val="28"/>
          <w:szCs w:val="28"/>
        </w:rPr>
        <w:tab/>
        <w:t>повышение рейтинга прогимназии в общественно-профессиональном сообществе;</w:t>
      </w:r>
    </w:p>
    <w:p w:rsidR="00166C69" w:rsidRPr="00166C69" w:rsidRDefault="00166C69" w:rsidP="00166C69">
      <w:pPr>
        <w:shd w:val="clear" w:color="auto" w:fill="FFFFFF"/>
        <w:spacing w:after="0" w:line="274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6C69">
        <w:rPr>
          <w:rFonts w:ascii="Times New Roman" w:eastAsia="Calibri" w:hAnsi="Times New Roman" w:cs="Times New Roman"/>
          <w:sz w:val="28"/>
          <w:szCs w:val="28"/>
        </w:rPr>
        <w:t>◦</w:t>
      </w:r>
      <w:r w:rsidRPr="00166C69">
        <w:rPr>
          <w:rFonts w:ascii="Times New Roman" w:eastAsia="Calibri" w:hAnsi="Times New Roman" w:cs="Times New Roman"/>
          <w:sz w:val="28"/>
          <w:szCs w:val="28"/>
        </w:rPr>
        <w:tab/>
        <w:t>повышение профессиональных компетенций участников.</w:t>
      </w:r>
    </w:p>
    <w:p w:rsidR="00166C69" w:rsidRPr="00166C69" w:rsidRDefault="00166C69" w:rsidP="00166C69">
      <w:pPr>
        <w:shd w:val="clear" w:color="auto" w:fill="FFFFFF"/>
        <w:spacing w:after="0" w:line="274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6C69">
        <w:rPr>
          <w:rFonts w:ascii="Times New Roman" w:eastAsia="Calibri" w:hAnsi="Times New Roman" w:cs="Times New Roman"/>
          <w:b/>
          <w:sz w:val="28"/>
          <w:szCs w:val="28"/>
        </w:rPr>
        <w:t>Цель</w:t>
      </w:r>
      <w:r w:rsidRPr="00166C69">
        <w:rPr>
          <w:rFonts w:ascii="Times New Roman" w:eastAsia="Calibri" w:hAnsi="Times New Roman" w:cs="Times New Roman"/>
          <w:sz w:val="28"/>
          <w:szCs w:val="28"/>
        </w:rPr>
        <w:t>: совершенствование эффективных управленческих моделей, мотивирующих коллектив на участие в общественно-профессиональных мероприятиях, направленных на повышение качества образования в условиях реализации ФГОС.</w:t>
      </w:r>
    </w:p>
    <w:p w:rsidR="00166C69" w:rsidRPr="00166C69" w:rsidRDefault="00166C69" w:rsidP="00166C69">
      <w:pPr>
        <w:shd w:val="clear" w:color="auto" w:fill="FFFFFF"/>
        <w:spacing w:after="0" w:line="274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6C69">
        <w:rPr>
          <w:rFonts w:ascii="Times New Roman" w:eastAsia="Calibri" w:hAnsi="Times New Roman" w:cs="Times New Roman"/>
          <w:b/>
          <w:sz w:val="28"/>
          <w:szCs w:val="28"/>
        </w:rPr>
        <w:t>Задачи</w:t>
      </w:r>
      <w:r w:rsidRPr="00166C69">
        <w:rPr>
          <w:rFonts w:ascii="Times New Roman" w:eastAsia="Calibri" w:hAnsi="Times New Roman" w:cs="Times New Roman"/>
          <w:sz w:val="28"/>
          <w:szCs w:val="28"/>
        </w:rPr>
        <w:t xml:space="preserve"> подпрограммы:</w:t>
      </w:r>
    </w:p>
    <w:p w:rsidR="00166C69" w:rsidRPr="00166C69" w:rsidRDefault="00166C69" w:rsidP="00166C69">
      <w:pPr>
        <w:shd w:val="clear" w:color="auto" w:fill="FFFFFF"/>
        <w:spacing w:after="0" w:line="274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6C69">
        <w:rPr>
          <w:rFonts w:ascii="Times New Roman" w:eastAsia="Calibri" w:hAnsi="Times New Roman" w:cs="Times New Roman"/>
          <w:sz w:val="28"/>
          <w:szCs w:val="28"/>
        </w:rPr>
        <w:t>◦</w:t>
      </w:r>
      <w:r w:rsidRPr="00166C69">
        <w:rPr>
          <w:rFonts w:ascii="Times New Roman" w:eastAsia="Calibri" w:hAnsi="Times New Roman" w:cs="Times New Roman"/>
          <w:sz w:val="28"/>
          <w:szCs w:val="28"/>
        </w:rPr>
        <w:tab/>
        <w:t>совершенствование модели самоуправления разного уровня с участием всех субъектов образовательных отношений гимназии;</w:t>
      </w:r>
    </w:p>
    <w:p w:rsidR="00166C69" w:rsidRPr="00166C69" w:rsidRDefault="00166C69" w:rsidP="00166C69">
      <w:pPr>
        <w:shd w:val="clear" w:color="auto" w:fill="FFFFFF"/>
        <w:spacing w:after="0" w:line="274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6C69">
        <w:rPr>
          <w:rFonts w:ascii="Times New Roman" w:eastAsia="Calibri" w:hAnsi="Times New Roman" w:cs="Times New Roman"/>
          <w:sz w:val="28"/>
          <w:szCs w:val="28"/>
        </w:rPr>
        <w:t>◦</w:t>
      </w:r>
      <w:r w:rsidRPr="00166C69">
        <w:rPr>
          <w:rFonts w:ascii="Times New Roman" w:eastAsia="Calibri" w:hAnsi="Times New Roman" w:cs="Times New Roman"/>
          <w:sz w:val="28"/>
          <w:szCs w:val="28"/>
        </w:rPr>
        <w:tab/>
        <w:t>обеспечить технологии реализации и функционирования общественных органов прогимназии;</w:t>
      </w:r>
    </w:p>
    <w:p w:rsidR="00166C69" w:rsidRPr="00166C69" w:rsidRDefault="00166C69" w:rsidP="00166C69">
      <w:pPr>
        <w:shd w:val="clear" w:color="auto" w:fill="FFFFFF"/>
        <w:spacing w:after="0" w:line="274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6C69">
        <w:rPr>
          <w:rFonts w:ascii="Times New Roman" w:eastAsia="Calibri" w:hAnsi="Times New Roman" w:cs="Times New Roman"/>
          <w:sz w:val="28"/>
          <w:szCs w:val="28"/>
        </w:rPr>
        <w:t>◦</w:t>
      </w:r>
      <w:r w:rsidRPr="00166C69">
        <w:rPr>
          <w:rFonts w:ascii="Times New Roman" w:eastAsia="Calibri" w:hAnsi="Times New Roman" w:cs="Times New Roman"/>
          <w:sz w:val="28"/>
          <w:szCs w:val="28"/>
        </w:rPr>
        <w:tab/>
        <w:t>обеспечить анализ управленческих ситуаций и контроль связей государственной и общественных составляющих управления;</w:t>
      </w:r>
    </w:p>
    <w:p w:rsidR="00166C69" w:rsidRPr="00166C69" w:rsidRDefault="00166C69" w:rsidP="00166C69">
      <w:pPr>
        <w:shd w:val="clear" w:color="auto" w:fill="FFFFFF"/>
        <w:spacing w:after="0" w:line="274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6C69">
        <w:rPr>
          <w:rFonts w:ascii="Times New Roman" w:eastAsia="Calibri" w:hAnsi="Times New Roman" w:cs="Times New Roman"/>
          <w:sz w:val="28"/>
          <w:szCs w:val="28"/>
        </w:rPr>
        <w:t>◦</w:t>
      </w:r>
      <w:r w:rsidRPr="00166C69">
        <w:rPr>
          <w:rFonts w:ascii="Times New Roman" w:eastAsia="Calibri" w:hAnsi="Times New Roman" w:cs="Times New Roman"/>
          <w:sz w:val="28"/>
          <w:szCs w:val="28"/>
        </w:rPr>
        <w:tab/>
        <w:t>обеспечить повышение уровня профессиональных компетенций педагогов прогимназии.</w:t>
      </w:r>
    </w:p>
    <w:p w:rsidR="00166C69" w:rsidRPr="00166C69" w:rsidRDefault="00166C69" w:rsidP="00166C69">
      <w:pPr>
        <w:shd w:val="clear" w:color="auto" w:fill="FFFFFF"/>
        <w:spacing w:after="0" w:line="274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6C6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66C69" w:rsidRPr="00166C69" w:rsidRDefault="00166C69" w:rsidP="00166C69">
      <w:pPr>
        <w:shd w:val="clear" w:color="auto" w:fill="FFFFFF"/>
        <w:spacing w:after="0" w:line="274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66C69">
        <w:rPr>
          <w:rFonts w:ascii="Times New Roman" w:eastAsia="Calibri" w:hAnsi="Times New Roman" w:cs="Times New Roman"/>
          <w:b/>
          <w:sz w:val="28"/>
          <w:szCs w:val="28"/>
        </w:rPr>
        <w:lastRenderedPageBreak/>
        <w:t>4.4. Подпрограмма «Социализация детей дошкольного и младшего возраста».</w:t>
      </w:r>
    </w:p>
    <w:p w:rsidR="00166C69" w:rsidRPr="00166C69" w:rsidRDefault="00166C69" w:rsidP="00166C69">
      <w:pPr>
        <w:shd w:val="clear" w:color="auto" w:fill="FFFFFF"/>
        <w:spacing w:after="0" w:line="274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66C69" w:rsidRPr="00166C69" w:rsidRDefault="00166C69" w:rsidP="00166C69">
      <w:pPr>
        <w:shd w:val="clear" w:color="auto" w:fill="FFFFFF"/>
        <w:spacing w:after="0" w:line="274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6C69">
        <w:rPr>
          <w:rFonts w:ascii="Times New Roman" w:eastAsia="Calibri" w:hAnsi="Times New Roman" w:cs="Times New Roman"/>
          <w:sz w:val="28"/>
          <w:szCs w:val="28"/>
        </w:rPr>
        <w:t>Актуальность реализации подпрограммы связана с выполнением требований:</w:t>
      </w:r>
    </w:p>
    <w:p w:rsidR="00166C69" w:rsidRPr="00166C69" w:rsidRDefault="00166C69" w:rsidP="00166C69">
      <w:pPr>
        <w:shd w:val="clear" w:color="auto" w:fill="FFFFFF"/>
        <w:spacing w:after="0" w:line="274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6C69">
        <w:rPr>
          <w:rFonts w:ascii="Times New Roman" w:eastAsia="Calibri" w:hAnsi="Times New Roman" w:cs="Times New Roman"/>
          <w:sz w:val="28"/>
          <w:szCs w:val="28"/>
        </w:rPr>
        <w:t>◦</w:t>
      </w:r>
      <w:r w:rsidRPr="00166C69">
        <w:rPr>
          <w:rFonts w:ascii="Times New Roman" w:eastAsia="Calibri" w:hAnsi="Times New Roman" w:cs="Times New Roman"/>
          <w:sz w:val="28"/>
          <w:szCs w:val="28"/>
        </w:rPr>
        <w:tab/>
        <w:t>Федерального закона от 29.12.2012 № 273-ФЗ «Об образовании в Российской Федерации»</w:t>
      </w:r>
    </w:p>
    <w:p w:rsidR="00166C69" w:rsidRPr="00166C69" w:rsidRDefault="00166C69" w:rsidP="00166C69">
      <w:pPr>
        <w:shd w:val="clear" w:color="auto" w:fill="FFFFFF"/>
        <w:spacing w:after="0" w:line="274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6C69">
        <w:rPr>
          <w:rFonts w:ascii="Times New Roman" w:eastAsia="Calibri" w:hAnsi="Times New Roman" w:cs="Times New Roman"/>
          <w:sz w:val="28"/>
          <w:szCs w:val="28"/>
        </w:rPr>
        <w:t>◦</w:t>
      </w:r>
      <w:r w:rsidRPr="00166C69">
        <w:rPr>
          <w:rFonts w:ascii="Times New Roman" w:eastAsia="Calibri" w:hAnsi="Times New Roman" w:cs="Times New Roman"/>
          <w:sz w:val="28"/>
          <w:szCs w:val="28"/>
        </w:rPr>
        <w:tab/>
        <w:t xml:space="preserve">Приказа </w:t>
      </w:r>
      <w:proofErr w:type="spellStart"/>
      <w:r w:rsidRPr="00166C69">
        <w:rPr>
          <w:rFonts w:ascii="Times New Roman" w:eastAsia="Calibri" w:hAnsi="Times New Roman" w:cs="Times New Roman"/>
          <w:sz w:val="28"/>
          <w:szCs w:val="28"/>
        </w:rPr>
        <w:t>Минобрнауки</w:t>
      </w:r>
      <w:proofErr w:type="spellEnd"/>
      <w:r w:rsidRPr="00166C69">
        <w:rPr>
          <w:rFonts w:ascii="Times New Roman" w:eastAsia="Calibri" w:hAnsi="Times New Roman" w:cs="Times New Roman"/>
          <w:sz w:val="28"/>
          <w:szCs w:val="28"/>
        </w:rPr>
        <w:t xml:space="preserve"> России от 17.10.2013 № 1155 «Об утверждении ФГОС дошкольного образования»</w:t>
      </w:r>
    </w:p>
    <w:p w:rsidR="00166C69" w:rsidRPr="00166C69" w:rsidRDefault="00166C69" w:rsidP="00166C69">
      <w:pPr>
        <w:shd w:val="clear" w:color="auto" w:fill="FFFFFF"/>
        <w:spacing w:after="0" w:line="274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6C69">
        <w:rPr>
          <w:rFonts w:ascii="Times New Roman" w:eastAsia="Calibri" w:hAnsi="Times New Roman" w:cs="Times New Roman"/>
          <w:sz w:val="28"/>
          <w:szCs w:val="28"/>
        </w:rPr>
        <w:t>◦</w:t>
      </w:r>
      <w:r w:rsidRPr="00166C69">
        <w:rPr>
          <w:rFonts w:ascii="Times New Roman" w:eastAsia="Calibri" w:hAnsi="Times New Roman" w:cs="Times New Roman"/>
          <w:sz w:val="28"/>
          <w:szCs w:val="28"/>
        </w:rPr>
        <w:tab/>
        <w:t xml:space="preserve">Приказа </w:t>
      </w:r>
      <w:proofErr w:type="spellStart"/>
      <w:r w:rsidRPr="00166C69">
        <w:rPr>
          <w:rFonts w:ascii="Times New Roman" w:eastAsia="Calibri" w:hAnsi="Times New Roman" w:cs="Times New Roman"/>
          <w:sz w:val="28"/>
          <w:szCs w:val="28"/>
        </w:rPr>
        <w:t>Минобрнауки</w:t>
      </w:r>
      <w:proofErr w:type="spellEnd"/>
      <w:r w:rsidRPr="00166C69">
        <w:rPr>
          <w:rFonts w:ascii="Times New Roman" w:eastAsia="Calibri" w:hAnsi="Times New Roman" w:cs="Times New Roman"/>
          <w:sz w:val="28"/>
          <w:szCs w:val="28"/>
        </w:rPr>
        <w:t xml:space="preserve"> России от 06.10.2009 № 373 «Об утверждении ФГОС начального общего образования»</w:t>
      </w:r>
    </w:p>
    <w:p w:rsidR="00166C69" w:rsidRPr="00166C69" w:rsidRDefault="00166C69" w:rsidP="00166C69">
      <w:pPr>
        <w:shd w:val="clear" w:color="auto" w:fill="FFFFFF"/>
        <w:spacing w:after="0" w:line="274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66C69" w:rsidRPr="00166C69" w:rsidRDefault="00166C69" w:rsidP="00166C69">
      <w:pPr>
        <w:shd w:val="clear" w:color="auto" w:fill="FFFFFF"/>
        <w:spacing w:after="0" w:line="274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6C69">
        <w:rPr>
          <w:rFonts w:ascii="Times New Roman" w:eastAsia="Calibri" w:hAnsi="Times New Roman" w:cs="Times New Roman"/>
          <w:sz w:val="28"/>
          <w:szCs w:val="28"/>
        </w:rPr>
        <w:t xml:space="preserve">Подпрограмма затрагивает следующие </w:t>
      </w:r>
      <w:r w:rsidRPr="00166C69">
        <w:rPr>
          <w:rFonts w:ascii="Times New Roman" w:eastAsia="Calibri" w:hAnsi="Times New Roman" w:cs="Times New Roman"/>
          <w:b/>
          <w:sz w:val="28"/>
          <w:szCs w:val="28"/>
        </w:rPr>
        <w:t>проблемы</w:t>
      </w:r>
      <w:r w:rsidRPr="00166C69">
        <w:rPr>
          <w:rFonts w:ascii="Times New Roman" w:eastAsia="Calibri" w:hAnsi="Times New Roman" w:cs="Times New Roman"/>
          <w:sz w:val="28"/>
          <w:szCs w:val="28"/>
        </w:rPr>
        <w:t>:</w:t>
      </w:r>
    </w:p>
    <w:p w:rsidR="00166C69" w:rsidRPr="00166C69" w:rsidRDefault="00166C69" w:rsidP="00166C69">
      <w:pPr>
        <w:shd w:val="clear" w:color="auto" w:fill="FFFFFF"/>
        <w:spacing w:after="0" w:line="274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6C69">
        <w:rPr>
          <w:rFonts w:ascii="Times New Roman" w:eastAsia="Calibri" w:hAnsi="Times New Roman" w:cs="Times New Roman"/>
          <w:sz w:val="28"/>
          <w:szCs w:val="28"/>
        </w:rPr>
        <w:t>◦</w:t>
      </w:r>
      <w:r w:rsidRPr="00166C69">
        <w:rPr>
          <w:rFonts w:ascii="Times New Roman" w:eastAsia="Calibri" w:hAnsi="Times New Roman" w:cs="Times New Roman"/>
          <w:sz w:val="28"/>
          <w:szCs w:val="28"/>
        </w:rPr>
        <w:tab/>
        <w:t>повышение социального статуса системы воспитания;</w:t>
      </w:r>
    </w:p>
    <w:p w:rsidR="00166C69" w:rsidRPr="00166C69" w:rsidRDefault="00166C69" w:rsidP="00166C69">
      <w:pPr>
        <w:shd w:val="clear" w:color="auto" w:fill="FFFFFF"/>
        <w:spacing w:after="0" w:line="274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6C69">
        <w:rPr>
          <w:rFonts w:ascii="Times New Roman" w:eastAsia="Calibri" w:hAnsi="Times New Roman" w:cs="Times New Roman"/>
          <w:sz w:val="28"/>
          <w:szCs w:val="28"/>
        </w:rPr>
        <w:t>◦</w:t>
      </w:r>
      <w:r w:rsidRPr="00166C69">
        <w:rPr>
          <w:rFonts w:ascii="Times New Roman" w:eastAsia="Calibri" w:hAnsi="Times New Roman" w:cs="Times New Roman"/>
          <w:sz w:val="28"/>
          <w:szCs w:val="28"/>
        </w:rPr>
        <w:tab/>
        <w:t>координацию действий педагогов, семьи и социальных партнеров образовательной организации по созданию условий для духовно- нравственного воспитания детей дошкольного и младшего школьного возраста;</w:t>
      </w:r>
    </w:p>
    <w:p w:rsidR="00166C69" w:rsidRPr="00166C69" w:rsidRDefault="00166C69" w:rsidP="00166C69">
      <w:pPr>
        <w:shd w:val="clear" w:color="auto" w:fill="FFFFFF"/>
        <w:spacing w:after="0" w:line="274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6C69">
        <w:rPr>
          <w:rFonts w:ascii="Times New Roman" w:eastAsia="Calibri" w:hAnsi="Times New Roman" w:cs="Times New Roman"/>
          <w:sz w:val="28"/>
          <w:szCs w:val="28"/>
        </w:rPr>
        <w:t>◦</w:t>
      </w:r>
      <w:r w:rsidRPr="00166C69">
        <w:rPr>
          <w:rFonts w:ascii="Times New Roman" w:eastAsia="Calibri" w:hAnsi="Times New Roman" w:cs="Times New Roman"/>
          <w:sz w:val="28"/>
          <w:szCs w:val="28"/>
        </w:rPr>
        <w:tab/>
        <w:t>обеспечение позитивной социализации детей дошкольного и младшего школьного возраста для реализации личностного потенциала и дальнейшего самоопределения.</w:t>
      </w:r>
    </w:p>
    <w:p w:rsidR="00166C69" w:rsidRPr="00166C69" w:rsidRDefault="00166C69" w:rsidP="00166C69">
      <w:pPr>
        <w:shd w:val="clear" w:color="auto" w:fill="FFFFFF"/>
        <w:spacing w:after="0" w:line="274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6C69">
        <w:rPr>
          <w:rFonts w:ascii="Times New Roman" w:eastAsia="Calibri" w:hAnsi="Times New Roman" w:cs="Times New Roman"/>
          <w:sz w:val="28"/>
          <w:szCs w:val="28"/>
        </w:rPr>
        <w:t xml:space="preserve">Ведущая </w:t>
      </w:r>
      <w:r w:rsidRPr="00166C69">
        <w:rPr>
          <w:rFonts w:ascii="Times New Roman" w:eastAsia="Calibri" w:hAnsi="Times New Roman" w:cs="Times New Roman"/>
          <w:b/>
          <w:sz w:val="28"/>
          <w:szCs w:val="28"/>
        </w:rPr>
        <w:t>идея</w:t>
      </w:r>
      <w:r w:rsidRPr="00166C69">
        <w:rPr>
          <w:rFonts w:ascii="Times New Roman" w:eastAsia="Calibri" w:hAnsi="Times New Roman" w:cs="Times New Roman"/>
          <w:sz w:val="28"/>
          <w:szCs w:val="28"/>
        </w:rPr>
        <w:t xml:space="preserve"> подпрограммы связана с достижением высокого уровня взаимодействия всех участников образовательных отношений в воспитании и социализации детей дошкольного и младшего школьного возраста.</w:t>
      </w:r>
    </w:p>
    <w:p w:rsidR="00166C69" w:rsidRPr="00166C69" w:rsidRDefault="00166C69" w:rsidP="00166C69">
      <w:pPr>
        <w:shd w:val="clear" w:color="auto" w:fill="FFFFFF"/>
        <w:spacing w:after="0" w:line="274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6C69">
        <w:rPr>
          <w:rFonts w:ascii="Times New Roman" w:eastAsia="Calibri" w:hAnsi="Times New Roman" w:cs="Times New Roman"/>
          <w:b/>
          <w:sz w:val="28"/>
          <w:szCs w:val="28"/>
        </w:rPr>
        <w:t>Социальный эффект</w:t>
      </w:r>
      <w:r w:rsidRPr="00166C69">
        <w:rPr>
          <w:rFonts w:ascii="Times New Roman" w:eastAsia="Calibri" w:hAnsi="Times New Roman" w:cs="Times New Roman"/>
          <w:sz w:val="28"/>
          <w:szCs w:val="28"/>
        </w:rPr>
        <w:t xml:space="preserve"> от реализации подпрограммы будет связан с показателями, характеризующими качественные стороны произошедших изменений:</w:t>
      </w:r>
    </w:p>
    <w:p w:rsidR="00166C69" w:rsidRPr="00166C69" w:rsidRDefault="00166C69" w:rsidP="00166C69">
      <w:pPr>
        <w:shd w:val="clear" w:color="auto" w:fill="FFFFFF"/>
        <w:spacing w:after="0" w:line="274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6C69">
        <w:rPr>
          <w:rFonts w:ascii="Times New Roman" w:eastAsia="Calibri" w:hAnsi="Times New Roman" w:cs="Times New Roman"/>
          <w:sz w:val="28"/>
          <w:szCs w:val="28"/>
        </w:rPr>
        <w:t>◦</w:t>
      </w:r>
      <w:r w:rsidRPr="00166C69">
        <w:rPr>
          <w:rFonts w:ascii="Times New Roman" w:eastAsia="Calibri" w:hAnsi="Times New Roman" w:cs="Times New Roman"/>
          <w:sz w:val="28"/>
          <w:szCs w:val="28"/>
        </w:rPr>
        <w:tab/>
        <w:t>способность детей к выстраиванию межличностных отношений со всеми участниками образовательных отношений (в соответствии с возрастными особенностями) как основы социально-коммуникативного развития ребенка;</w:t>
      </w:r>
    </w:p>
    <w:p w:rsidR="00166C69" w:rsidRPr="00166C69" w:rsidRDefault="00166C69" w:rsidP="00166C69">
      <w:pPr>
        <w:shd w:val="clear" w:color="auto" w:fill="FFFFFF"/>
        <w:spacing w:after="0" w:line="274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6C69">
        <w:rPr>
          <w:rFonts w:ascii="Times New Roman" w:eastAsia="Calibri" w:hAnsi="Times New Roman" w:cs="Times New Roman"/>
          <w:sz w:val="28"/>
          <w:szCs w:val="28"/>
        </w:rPr>
        <w:t>◦</w:t>
      </w:r>
      <w:r w:rsidRPr="00166C69">
        <w:rPr>
          <w:rFonts w:ascii="Times New Roman" w:eastAsia="Calibri" w:hAnsi="Times New Roman" w:cs="Times New Roman"/>
          <w:sz w:val="28"/>
          <w:szCs w:val="28"/>
        </w:rPr>
        <w:tab/>
        <w:t>адекватная самооценка ребенка (в соответствии с возрастными особенностями);</w:t>
      </w:r>
    </w:p>
    <w:p w:rsidR="00166C69" w:rsidRPr="00166C69" w:rsidRDefault="00166C69" w:rsidP="00166C69">
      <w:pPr>
        <w:shd w:val="clear" w:color="auto" w:fill="FFFFFF"/>
        <w:spacing w:after="0" w:line="274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6C69">
        <w:rPr>
          <w:rFonts w:ascii="Times New Roman" w:eastAsia="Calibri" w:hAnsi="Times New Roman" w:cs="Times New Roman"/>
          <w:sz w:val="28"/>
          <w:szCs w:val="28"/>
        </w:rPr>
        <w:t>◦</w:t>
      </w:r>
      <w:r w:rsidRPr="00166C69">
        <w:rPr>
          <w:rFonts w:ascii="Times New Roman" w:eastAsia="Calibri" w:hAnsi="Times New Roman" w:cs="Times New Roman"/>
          <w:sz w:val="28"/>
          <w:szCs w:val="28"/>
        </w:rPr>
        <w:tab/>
        <w:t>удовлетворение общества от реализации интересов и потребностей детей и их родителей, способствующих самореализации ребенка и достижению личностного успеха.</w:t>
      </w:r>
    </w:p>
    <w:p w:rsidR="00166C69" w:rsidRPr="00166C69" w:rsidRDefault="00166C69" w:rsidP="00166C69">
      <w:pPr>
        <w:shd w:val="clear" w:color="auto" w:fill="FFFFFF"/>
        <w:spacing w:after="0" w:line="274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6C69">
        <w:rPr>
          <w:rFonts w:ascii="Times New Roman" w:eastAsia="Calibri" w:hAnsi="Times New Roman" w:cs="Times New Roman"/>
          <w:b/>
          <w:sz w:val="28"/>
          <w:szCs w:val="28"/>
        </w:rPr>
        <w:t>Цель</w:t>
      </w:r>
      <w:r w:rsidRPr="00166C69">
        <w:rPr>
          <w:rFonts w:ascii="Times New Roman" w:eastAsia="Calibri" w:hAnsi="Times New Roman" w:cs="Times New Roman"/>
          <w:sz w:val="28"/>
          <w:szCs w:val="28"/>
        </w:rPr>
        <w:t>: формирование образовательного пространства прогимназии, способствующего достижению высокого уровня социально-коммуникативного развития ребенка, как основы его успешной социализации на дошкольном и начальном общем уровне образования.</w:t>
      </w:r>
    </w:p>
    <w:p w:rsidR="00166C69" w:rsidRPr="00166C69" w:rsidRDefault="00166C69" w:rsidP="00166C69">
      <w:pPr>
        <w:shd w:val="clear" w:color="auto" w:fill="FFFFFF"/>
        <w:spacing w:after="0" w:line="274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6C69">
        <w:rPr>
          <w:rFonts w:ascii="Times New Roman" w:eastAsia="Calibri" w:hAnsi="Times New Roman" w:cs="Times New Roman"/>
          <w:b/>
          <w:sz w:val="28"/>
          <w:szCs w:val="28"/>
        </w:rPr>
        <w:t>Задачи</w:t>
      </w:r>
      <w:r w:rsidRPr="00166C69">
        <w:rPr>
          <w:rFonts w:ascii="Times New Roman" w:eastAsia="Calibri" w:hAnsi="Times New Roman" w:cs="Times New Roman"/>
          <w:sz w:val="28"/>
          <w:szCs w:val="28"/>
        </w:rPr>
        <w:t xml:space="preserve"> подпрограммы:</w:t>
      </w:r>
    </w:p>
    <w:p w:rsidR="00166C69" w:rsidRPr="00166C69" w:rsidRDefault="00166C69" w:rsidP="00166C69">
      <w:pPr>
        <w:shd w:val="clear" w:color="auto" w:fill="FFFFFF"/>
        <w:spacing w:after="0" w:line="274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6C69">
        <w:rPr>
          <w:rFonts w:ascii="Times New Roman" w:eastAsia="Calibri" w:hAnsi="Times New Roman" w:cs="Times New Roman"/>
          <w:sz w:val="28"/>
          <w:szCs w:val="28"/>
        </w:rPr>
        <w:t>◦</w:t>
      </w:r>
      <w:r w:rsidRPr="00166C69">
        <w:rPr>
          <w:rFonts w:ascii="Times New Roman" w:eastAsia="Calibri" w:hAnsi="Times New Roman" w:cs="Times New Roman"/>
          <w:sz w:val="28"/>
          <w:szCs w:val="28"/>
        </w:rPr>
        <w:tab/>
        <w:t>создать систему методического, программного и информационного обеспечения развития воспитательной работы как условие позитивной социализации детей дошкольного и младшего школьного возраста;</w:t>
      </w:r>
    </w:p>
    <w:p w:rsidR="00166C69" w:rsidRPr="00166C69" w:rsidRDefault="00166C69" w:rsidP="00166C69">
      <w:pPr>
        <w:shd w:val="clear" w:color="auto" w:fill="FFFFFF"/>
        <w:spacing w:after="0" w:line="274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6C69">
        <w:rPr>
          <w:rFonts w:ascii="Times New Roman" w:eastAsia="Calibri" w:hAnsi="Times New Roman" w:cs="Times New Roman"/>
          <w:sz w:val="28"/>
          <w:szCs w:val="28"/>
        </w:rPr>
        <w:t>◦</w:t>
      </w:r>
      <w:r w:rsidRPr="00166C69">
        <w:rPr>
          <w:rFonts w:ascii="Times New Roman" w:eastAsia="Calibri" w:hAnsi="Times New Roman" w:cs="Times New Roman"/>
          <w:sz w:val="28"/>
          <w:szCs w:val="28"/>
        </w:rPr>
        <w:tab/>
        <w:t>расширить спектр интегративных образовательных программ и сетевых проектов, направленных на реализацию воспитательного потенциала семьи, учреждений культуры, спорта и других социальных партнеров образовательной организации;</w:t>
      </w:r>
    </w:p>
    <w:p w:rsidR="00166C69" w:rsidRPr="00166C69" w:rsidRDefault="00166C69" w:rsidP="00166C69">
      <w:pPr>
        <w:shd w:val="clear" w:color="auto" w:fill="FFFFFF"/>
        <w:spacing w:after="0" w:line="274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6C69">
        <w:rPr>
          <w:rFonts w:ascii="Times New Roman" w:eastAsia="Calibri" w:hAnsi="Times New Roman" w:cs="Times New Roman"/>
          <w:sz w:val="28"/>
          <w:szCs w:val="28"/>
        </w:rPr>
        <w:lastRenderedPageBreak/>
        <w:t>◦</w:t>
      </w:r>
      <w:r w:rsidRPr="00166C69">
        <w:rPr>
          <w:rFonts w:ascii="Times New Roman" w:eastAsia="Calibri" w:hAnsi="Times New Roman" w:cs="Times New Roman"/>
          <w:sz w:val="28"/>
          <w:szCs w:val="28"/>
        </w:rPr>
        <w:tab/>
        <w:t>создать основы системы детского сообщества (на уровне класса и школы) как средство формирования личностных и общественных качеств младшего школьника.</w:t>
      </w:r>
    </w:p>
    <w:p w:rsidR="00166C69" w:rsidRPr="00166C69" w:rsidRDefault="00166C69" w:rsidP="00166C69">
      <w:pPr>
        <w:shd w:val="clear" w:color="auto" w:fill="FFFFFF"/>
        <w:spacing w:after="0" w:line="274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66C69" w:rsidRPr="00166C69" w:rsidRDefault="00166C69" w:rsidP="00166C69">
      <w:pPr>
        <w:shd w:val="clear" w:color="auto" w:fill="FFFFFF"/>
        <w:spacing w:after="0" w:line="274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66C69">
        <w:rPr>
          <w:rFonts w:ascii="Times New Roman" w:eastAsia="Calibri" w:hAnsi="Times New Roman" w:cs="Times New Roman"/>
          <w:b/>
          <w:sz w:val="28"/>
          <w:szCs w:val="28"/>
        </w:rPr>
        <w:t>4.5. Подпрограмма «Развитие информационной структуры Прогимназии».</w:t>
      </w:r>
    </w:p>
    <w:p w:rsidR="00166C69" w:rsidRPr="00166C69" w:rsidRDefault="00166C69" w:rsidP="00166C69">
      <w:pPr>
        <w:shd w:val="clear" w:color="auto" w:fill="FFFFFF"/>
        <w:spacing w:after="0" w:line="274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66C69" w:rsidRPr="00166C69" w:rsidRDefault="00166C69" w:rsidP="00166C69">
      <w:pPr>
        <w:shd w:val="clear" w:color="auto" w:fill="FFFFFF"/>
        <w:spacing w:after="0" w:line="274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6C69">
        <w:rPr>
          <w:rFonts w:ascii="Times New Roman" w:eastAsia="Calibri" w:hAnsi="Times New Roman" w:cs="Times New Roman"/>
          <w:sz w:val="28"/>
          <w:szCs w:val="28"/>
        </w:rPr>
        <w:t>Актуальность реализации подпрограммы связана с выполнением требований:</w:t>
      </w:r>
    </w:p>
    <w:p w:rsidR="00166C69" w:rsidRPr="00166C69" w:rsidRDefault="00166C69" w:rsidP="00166C69">
      <w:pPr>
        <w:shd w:val="clear" w:color="auto" w:fill="FFFFFF"/>
        <w:spacing w:after="0" w:line="274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6C69">
        <w:rPr>
          <w:rFonts w:ascii="Times New Roman" w:eastAsia="Calibri" w:hAnsi="Times New Roman" w:cs="Times New Roman"/>
          <w:sz w:val="28"/>
          <w:szCs w:val="28"/>
        </w:rPr>
        <w:t>◦  Федерального закона от 29.12.2012 № 273-ФЗ «Об образовании в Российской Федерации»</w:t>
      </w:r>
    </w:p>
    <w:p w:rsidR="00166C69" w:rsidRPr="00166C69" w:rsidRDefault="00166C69" w:rsidP="00166C69">
      <w:pPr>
        <w:shd w:val="clear" w:color="auto" w:fill="FFFFFF"/>
        <w:spacing w:after="0" w:line="274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6C69">
        <w:rPr>
          <w:rFonts w:ascii="Times New Roman" w:eastAsia="Calibri" w:hAnsi="Times New Roman" w:cs="Times New Roman"/>
          <w:sz w:val="28"/>
          <w:szCs w:val="28"/>
        </w:rPr>
        <w:t>◦</w:t>
      </w:r>
      <w:r w:rsidRPr="00166C69">
        <w:rPr>
          <w:rFonts w:ascii="Times New Roman" w:eastAsia="Calibri" w:hAnsi="Times New Roman" w:cs="Times New Roman"/>
          <w:sz w:val="28"/>
          <w:szCs w:val="28"/>
        </w:rPr>
        <w:tab/>
        <w:t>Закон РФ от 29.12.2010 № 436 – ФЗ «О защите детей от информации, причиняющей вред их здоровью и развитию»</w:t>
      </w:r>
    </w:p>
    <w:p w:rsidR="00166C69" w:rsidRPr="00166C69" w:rsidRDefault="00166C69" w:rsidP="00166C69">
      <w:pPr>
        <w:shd w:val="clear" w:color="auto" w:fill="FFFFFF"/>
        <w:spacing w:after="0" w:line="274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6C69">
        <w:rPr>
          <w:rFonts w:ascii="Times New Roman" w:eastAsia="Calibri" w:hAnsi="Times New Roman" w:cs="Times New Roman"/>
          <w:sz w:val="28"/>
          <w:szCs w:val="28"/>
        </w:rPr>
        <w:t>◦</w:t>
      </w:r>
      <w:r w:rsidRPr="00166C69">
        <w:rPr>
          <w:rFonts w:ascii="Times New Roman" w:eastAsia="Calibri" w:hAnsi="Times New Roman" w:cs="Times New Roman"/>
          <w:sz w:val="28"/>
          <w:szCs w:val="28"/>
        </w:rPr>
        <w:tab/>
        <w:t>Постановление Правительства Российской Федерации от 10.07. 2013 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</w:r>
    </w:p>
    <w:p w:rsidR="00166C69" w:rsidRPr="00166C69" w:rsidRDefault="00166C69" w:rsidP="00166C69">
      <w:pPr>
        <w:shd w:val="clear" w:color="auto" w:fill="FFFFFF"/>
        <w:spacing w:after="0" w:line="274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66C69" w:rsidRPr="00166C69" w:rsidRDefault="00166C69" w:rsidP="00166C69">
      <w:pPr>
        <w:shd w:val="clear" w:color="auto" w:fill="FFFFFF"/>
        <w:spacing w:after="0" w:line="274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6C69">
        <w:rPr>
          <w:rFonts w:ascii="Times New Roman" w:eastAsia="Calibri" w:hAnsi="Times New Roman" w:cs="Times New Roman"/>
          <w:sz w:val="28"/>
          <w:szCs w:val="28"/>
        </w:rPr>
        <w:t xml:space="preserve">Подпрограмма затрагивает следующие </w:t>
      </w:r>
      <w:r w:rsidRPr="00166C69">
        <w:rPr>
          <w:rFonts w:ascii="Times New Roman" w:eastAsia="Calibri" w:hAnsi="Times New Roman" w:cs="Times New Roman"/>
          <w:b/>
          <w:sz w:val="28"/>
          <w:szCs w:val="28"/>
        </w:rPr>
        <w:t>проблемы</w:t>
      </w:r>
      <w:r w:rsidRPr="00166C69">
        <w:rPr>
          <w:rFonts w:ascii="Times New Roman" w:eastAsia="Calibri" w:hAnsi="Times New Roman" w:cs="Times New Roman"/>
          <w:sz w:val="28"/>
          <w:szCs w:val="28"/>
        </w:rPr>
        <w:t>:</w:t>
      </w:r>
    </w:p>
    <w:p w:rsidR="00166C69" w:rsidRPr="00166C69" w:rsidRDefault="00166C69" w:rsidP="00166C69">
      <w:pPr>
        <w:shd w:val="clear" w:color="auto" w:fill="FFFFFF"/>
        <w:spacing w:after="0" w:line="274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6C69">
        <w:rPr>
          <w:rFonts w:ascii="Times New Roman" w:eastAsia="Calibri" w:hAnsi="Times New Roman" w:cs="Times New Roman"/>
          <w:sz w:val="28"/>
          <w:szCs w:val="28"/>
        </w:rPr>
        <w:t>◦</w:t>
      </w:r>
      <w:r w:rsidRPr="00166C69">
        <w:rPr>
          <w:rFonts w:ascii="Times New Roman" w:eastAsia="Calibri" w:hAnsi="Times New Roman" w:cs="Times New Roman"/>
          <w:sz w:val="28"/>
          <w:szCs w:val="28"/>
        </w:rPr>
        <w:tab/>
        <w:t>совершенствование информационно-образовательной среды прогимназии;</w:t>
      </w:r>
    </w:p>
    <w:p w:rsidR="00166C69" w:rsidRPr="00166C69" w:rsidRDefault="00166C69" w:rsidP="00166C69">
      <w:pPr>
        <w:shd w:val="clear" w:color="auto" w:fill="FFFFFF"/>
        <w:spacing w:after="0" w:line="274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6C69">
        <w:rPr>
          <w:rFonts w:ascii="Times New Roman" w:eastAsia="Calibri" w:hAnsi="Times New Roman" w:cs="Times New Roman"/>
          <w:sz w:val="28"/>
          <w:szCs w:val="28"/>
        </w:rPr>
        <w:t>◦</w:t>
      </w:r>
      <w:r w:rsidRPr="00166C69">
        <w:rPr>
          <w:rFonts w:ascii="Times New Roman" w:eastAsia="Calibri" w:hAnsi="Times New Roman" w:cs="Times New Roman"/>
          <w:sz w:val="28"/>
          <w:szCs w:val="28"/>
        </w:rPr>
        <w:tab/>
        <w:t>взаимодействие всех участников образовательных отношений через доступ к информационным ресурсам различного уровня;</w:t>
      </w:r>
    </w:p>
    <w:p w:rsidR="00166C69" w:rsidRPr="00166C69" w:rsidRDefault="00166C69" w:rsidP="00166C69">
      <w:pPr>
        <w:shd w:val="clear" w:color="auto" w:fill="FFFFFF"/>
        <w:spacing w:after="0" w:line="274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6C69">
        <w:rPr>
          <w:rFonts w:ascii="Times New Roman" w:eastAsia="Calibri" w:hAnsi="Times New Roman" w:cs="Times New Roman"/>
          <w:sz w:val="28"/>
          <w:szCs w:val="28"/>
        </w:rPr>
        <w:t>◦</w:t>
      </w:r>
      <w:r w:rsidRPr="00166C69">
        <w:rPr>
          <w:rFonts w:ascii="Times New Roman" w:eastAsia="Calibri" w:hAnsi="Times New Roman" w:cs="Times New Roman"/>
          <w:sz w:val="28"/>
          <w:szCs w:val="28"/>
        </w:rPr>
        <w:tab/>
        <w:t>развитие информационной грамотности всех участников образовательных отношений.</w:t>
      </w:r>
    </w:p>
    <w:p w:rsidR="00166C69" w:rsidRPr="00166C69" w:rsidRDefault="00166C69" w:rsidP="00166C69">
      <w:pPr>
        <w:shd w:val="clear" w:color="auto" w:fill="FFFFFF"/>
        <w:spacing w:after="0" w:line="274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6C69">
        <w:rPr>
          <w:rFonts w:ascii="Times New Roman" w:eastAsia="Calibri" w:hAnsi="Times New Roman" w:cs="Times New Roman"/>
          <w:sz w:val="28"/>
          <w:szCs w:val="28"/>
        </w:rPr>
        <w:t xml:space="preserve">Ведущая </w:t>
      </w:r>
      <w:r w:rsidRPr="00166C69">
        <w:rPr>
          <w:rFonts w:ascii="Times New Roman" w:eastAsia="Calibri" w:hAnsi="Times New Roman" w:cs="Times New Roman"/>
          <w:b/>
          <w:sz w:val="28"/>
          <w:szCs w:val="28"/>
        </w:rPr>
        <w:t>идея</w:t>
      </w:r>
      <w:r w:rsidRPr="00166C69">
        <w:rPr>
          <w:rFonts w:ascii="Times New Roman" w:eastAsia="Calibri" w:hAnsi="Times New Roman" w:cs="Times New Roman"/>
          <w:sz w:val="28"/>
          <w:szCs w:val="28"/>
        </w:rPr>
        <w:t xml:space="preserve"> подпрограммы связана с созданием комплекса условий, обеспечивающих системную интеграцию информационных ресурсов в образовательное пространство прогимназии для достижения доступности качественного образования и эффективности управления организацией.</w:t>
      </w:r>
    </w:p>
    <w:p w:rsidR="00166C69" w:rsidRPr="00166C69" w:rsidRDefault="00166C69" w:rsidP="00166C69">
      <w:pPr>
        <w:shd w:val="clear" w:color="auto" w:fill="FFFFFF"/>
        <w:spacing w:after="0" w:line="274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6C69">
        <w:rPr>
          <w:rFonts w:ascii="Times New Roman" w:eastAsia="Calibri" w:hAnsi="Times New Roman" w:cs="Times New Roman"/>
          <w:b/>
          <w:sz w:val="28"/>
          <w:szCs w:val="28"/>
        </w:rPr>
        <w:t>Социальный эффект</w:t>
      </w:r>
      <w:r w:rsidRPr="00166C69">
        <w:rPr>
          <w:rFonts w:ascii="Times New Roman" w:eastAsia="Calibri" w:hAnsi="Times New Roman" w:cs="Times New Roman"/>
          <w:sz w:val="28"/>
          <w:szCs w:val="28"/>
        </w:rPr>
        <w:t xml:space="preserve"> от реализации подпрограммы будет связан с показателями, характеризующими качественные стороны произошедших изменений:</w:t>
      </w:r>
    </w:p>
    <w:p w:rsidR="00166C69" w:rsidRPr="00166C69" w:rsidRDefault="00166C69" w:rsidP="00166C69">
      <w:pPr>
        <w:shd w:val="clear" w:color="auto" w:fill="FFFFFF"/>
        <w:spacing w:after="0" w:line="274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6C69">
        <w:rPr>
          <w:rFonts w:ascii="Times New Roman" w:eastAsia="Calibri" w:hAnsi="Times New Roman" w:cs="Times New Roman"/>
          <w:sz w:val="28"/>
          <w:szCs w:val="28"/>
        </w:rPr>
        <w:t>◦</w:t>
      </w:r>
      <w:r w:rsidRPr="00166C69">
        <w:rPr>
          <w:rFonts w:ascii="Times New Roman" w:eastAsia="Calibri" w:hAnsi="Times New Roman" w:cs="Times New Roman"/>
          <w:sz w:val="28"/>
          <w:szCs w:val="28"/>
        </w:rPr>
        <w:tab/>
        <w:t>эффективность использования средств коммуникации педагогами для решения профессиональных задач;</w:t>
      </w:r>
    </w:p>
    <w:p w:rsidR="00166C69" w:rsidRPr="00166C69" w:rsidRDefault="00166C69" w:rsidP="00166C69">
      <w:pPr>
        <w:shd w:val="clear" w:color="auto" w:fill="FFFFFF"/>
        <w:spacing w:after="0" w:line="274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6C69">
        <w:rPr>
          <w:rFonts w:ascii="Times New Roman" w:eastAsia="Calibri" w:hAnsi="Times New Roman" w:cs="Times New Roman"/>
          <w:sz w:val="28"/>
          <w:szCs w:val="28"/>
        </w:rPr>
        <w:t>◦</w:t>
      </w:r>
      <w:r w:rsidRPr="00166C69">
        <w:rPr>
          <w:rFonts w:ascii="Times New Roman" w:eastAsia="Calibri" w:hAnsi="Times New Roman" w:cs="Times New Roman"/>
          <w:sz w:val="28"/>
          <w:szCs w:val="28"/>
        </w:rPr>
        <w:tab/>
        <w:t>эффективность использования средств коммуникации ребенком для расширения своего образовательного пространства как условие успешной социализации;</w:t>
      </w:r>
    </w:p>
    <w:p w:rsidR="00166C69" w:rsidRPr="00166C69" w:rsidRDefault="00166C69" w:rsidP="00166C69">
      <w:pPr>
        <w:shd w:val="clear" w:color="auto" w:fill="FFFFFF"/>
        <w:spacing w:after="0" w:line="274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6C69">
        <w:rPr>
          <w:rFonts w:ascii="Times New Roman" w:eastAsia="Calibri" w:hAnsi="Times New Roman" w:cs="Times New Roman"/>
          <w:sz w:val="28"/>
          <w:szCs w:val="28"/>
        </w:rPr>
        <w:t>◦</w:t>
      </w:r>
      <w:r w:rsidRPr="00166C69">
        <w:rPr>
          <w:rFonts w:ascii="Times New Roman" w:eastAsia="Calibri" w:hAnsi="Times New Roman" w:cs="Times New Roman"/>
          <w:sz w:val="28"/>
          <w:szCs w:val="28"/>
        </w:rPr>
        <w:tab/>
        <w:t>удовлетворенность семьи ребенка о степени доступности информации об образовательном пространстве прогимназии.</w:t>
      </w:r>
    </w:p>
    <w:p w:rsidR="00166C69" w:rsidRPr="00166C69" w:rsidRDefault="00166C69" w:rsidP="00166C69">
      <w:pPr>
        <w:shd w:val="clear" w:color="auto" w:fill="FFFFFF"/>
        <w:spacing w:after="0" w:line="274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66C69" w:rsidRPr="00166C69" w:rsidRDefault="00166C69" w:rsidP="00166C69">
      <w:pPr>
        <w:shd w:val="clear" w:color="auto" w:fill="FFFFFF"/>
        <w:spacing w:after="0" w:line="274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6C69">
        <w:rPr>
          <w:rFonts w:ascii="Times New Roman" w:eastAsia="Calibri" w:hAnsi="Times New Roman" w:cs="Times New Roman"/>
          <w:b/>
          <w:sz w:val="28"/>
          <w:szCs w:val="28"/>
        </w:rPr>
        <w:t>Цель</w:t>
      </w:r>
      <w:r w:rsidRPr="00166C69">
        <w:rPr>
          <w:rFonts w:ascii="Times New Roman" w:eastAsia="Calibri" w:hAnsi="Times New Roman" w:cs="Times New Roman"/>
          <w:sz w:val="28"/>
          <w:szCs w:val="28"/>
        </w:rPr>
        <w:t>: создание единого информационного образовательного пространств Прогимназии, способствующего эффективному решению образовательных, методических, административных и иных задач.</w:t>
      </w:r>
    </w:p>
    <w:p w:rsidR="00166C69" w:rsidRPr="00166C69" w:rsidRDefault="00166C69" w:rsidP="00166C69">
      <w:pPr>
        <w:shd w:val="clear" w:color="auto" w:fill="FFFFFF"/>
        <w:spacing w:after="0" w:line="274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6C69">
        <w:rPr>
          <w:rFonts w:ascii="Times New Roman" w:eastAsia="Calibri" w:hAnsi="Times New Roman" w:cs="Times New Roman"/>
          <w:b/>
          <w:sz w:val="28"/>
          <w:szCs w:val="28"/>
        </w:rPr>
        <w:t>Задачи</w:t>
      </w:r>
      <w:r w:rsidRPr="00166C69">
        <w:rPr>
          <w:rFonts w:ascii="Times New Roman" w:eastAsia="Calibri" w:hAnsi="Times New Roman" w:cs="Times New Roman"/>
          <w:sz w:val="28"/>
          <w:szCs w:val="28"/>
        </w:rPr>
        <w:t xml:space="preserve"> подпрограммы:</w:t>
      </w:r>
    </w:p>
    <w:p w:rsidR="00166C69" w:rsidRPr="00166C69" w:rsidRDefault="00166C69" w:rsidP="00166C69">
      <w:pPr>
        <w:shd w:val="clear" w:color="auto" w:fill="FFFFFF"/>
        <w:spacing w:after="0" w:line="274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6C69">
        <w:rPr>
          <w:rFonts w:ascii="Times New Roman" w:eastAsia="Calibri" w:hAnsi="Times New Roman" w:cs="Times New Roman"/>
          <w:sz w:val="28"/>
          <w:szCs w:val="28"/>
        </w:rPr>
        <w:lastRenderedPageBreak/>
        <w:t>◦</w:t>
      </w:r>
      <w:r w:rsidRPr="00166C69">
        <w:rPr>
          <w:rFonts w:ascii="Times New Roman" w:eastAsia="Calibri" w:hAnsi="Times New Roman" w:cs="Times New Roman"/>
          <w:sz w:val="28"/>
          <w:szCs w:val="28"/>
        </w:rPr>
        <w:tab/>
        <w:t>разработать механизм совершенствования использования программно-педагогических средств и компьютерной техники в образовательном пространстве;</w:t>
      </w:r>
    </w:p>
    <w:p w:rsidR="00166C69" w:rsidRPr="00166C69" w:rsidRDefault="00166C69" w:rsidP="00166C69">
      <w:pPr>
        <w:shd w:val="clear" w:color="auto" w:fill="FFFFFF"/>
        <w:spacing w:after="0" w:line="274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6C69">
        <w:rPr>
          <w:rFonts w:ascii="Times New Roman" w:eastAsia="Calibri" w:hAnsi="Times New Roman" w:cs="Times New Roman"/>
          <w:sz w:val="28"/>
          <w:szCs w:val="28"/>
        </w:rPr>
        <w:t>◦</w:t>
      </w:r>
      <w:r w:rsidRPr="00166C69">
        <w:rPr>
          <w:rFonts w:ascii="Times New Roman" w:eastAsia="Calibri" w:hAnsi="Times New Roman" w:cs="Times New Roman"/>
          <w:sz w:val="28"/>
          <w:szCs w:val="28"/>
        </w:rPr>
        <w:tab/>
        <w:t>создать систему мониторинга СОКО с использованием ИКТ;</w:t>
      </w:r>
    </w:p>
    <w:p w:rsidR="00166C69" w:rsidRPr="00166C69" w:rsidRDefault="00166C69" w:rsidP="00166C69">
      <w:pPr>
        <w:shd w:val="clear" w:color="auto" w:fill="FFFFFF"/>
        <w:spacing w:after="0" w:line="274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6C69">
        <w:rPr>
          <w:rFonts w:ascii="Times New Roman" w:eastAsia="Calibri" w:hAnsi="Times New Roman" w:cs="Times New Roman"/>
          <w:sz w:val="28"/>
          <w:szCs w:val="28"/>
        </w:rPr>
        <w:t>◦</w:t>
      </w:r>
      <w:r w:rsidRPr="00166C69">
        <w:rPr>
          <w:rFonts w:ascii="Times New Roman" w:eastAsia="Calibri" w:hAnsi="Times New Roman" w:cs="Times New Roman"/>
          <w:sz w:val="28"/>
          <w:szCs w:val="28"/>
        </w:rPr>
        <w:tab/>
        <w:t>формировать информационно-коммуникативную культуру обучающихся;</w:t>
      </w:r>
    </w:p>
    <w:p w:rsidR="00166C69" w:rsidRPr="00166C69" w:rsidRDefault="00166C69" w:rsidP="00166C69">
      <w:pPr>
        <w:shd w:val="clear" w:color="auto" w:fill="FFFFFF"/>
        <w:spacing w:after="0" w:line="274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6C69">
        <w:rPr>
          <w:rFonts w:ascii="Times New Roman" w:eastAsia="Calibri" w:hAnsi="Times New Roman" w:cs="Times New Roman"/>
          <w:sz w:val="28"/>
          <w:szCs w:val="28"/>
        </w:rPr>
        <w:t>◦</w:t>
      </w:r>
      <w:r w:rsidRPr="00166C69">
        <w:rPr>
          <w:rFonts w:ascii="Times New Roman" w:eastAsia="Calibri" w:hAnsi="Times New Roman" w:cs="Times New Roman"/>
          <w:sz w:val="28"/>
          <w:szCs w:val="28"/>
        </w:rPr>
        <w:tab/>
        <w:t xml:space="preserve">создать и оптимизировать работу локальной сети организации для объединения и систематизации </w:t>
      </w:r>
      <w:proofErr w:type="spellStart"/>
      <w:r w:rsidRPr="00166C69">
        <w:rPr>
          <w:rFonts w:ascii="Times New Roman" w:eastAsia="Calibri" w:hAnsi="Times New Roman" w:cs="Times New Roman"/>
          <w:sz w:val="28"/>
          <w:szCs w:val="28"/>
        </w:rPr>
        <w:t>внутришкольных</w:t>
      </w:r>
      <w:proofErr w:type="spellEnd"/>
      <w:r w:rsidRPr="00166C69">
        <w:rPr>
          <w:rFonts w:ascii="Times New Roman" w:eastAsia="Calibri" w:hAnsi="Times New Roman" w:cs="Times New Roman"/>
          <w:sz w:val="28"/>
          <w:szCs w:val="28"/>
        </w:rPr>
        <w:t xml:space="preserve"> информационных ресурсов.</w:t>
      </w:r>
    </w:p>
    <w:p w:rsidR="00166C69" w:rsidRPr="00166C69" w:rsidRDefault="00166C69" w:rsidP="00166C69">
      <w:pPr>
        <w:shd w:val="clear" w:color="auto" w:fill="FFFFFF"/>
        <w:spacing w:after="0" w:line="274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6C6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66C69" w:rsidRPr="00166C69" w:rsidRDefault="00166C69" w:rsidP="00166C69">
      <w:pPr>
        <w:shd w:val="clear" w:color="auto" w:fill="FFFFFF"/>
        <w:spacing w:after="0" w:line="274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66C69">
        <w:rPr>
          <w:rFonts w:ascii="Times New Roman" w:eastAsia="Calibri" w:hAnsi="Times New Roman" w:cs="Times New Roman"/>
          <w:b/>
          <w:sz w:val="28"/>
          <w:szCs w:val="28"/>
        </w:rPr>
        <w:t>4.6. Подпрограмма «Инновационная деятельность Прогимназии».</w:t>
      </w:r>
    </w:p>
    <w:p w:rsidR="00166C69" w:rsidRPr="00166C69" w:rsidRDefault="00166C69" w:rsidP="00166C69">
      <w:pPr>
        <w:shd w:val="clear" w:color="auto" w:fill="FFFFFF"/>
        <w:spacing w:after="0" w:line="274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66C69" w:rsidRPr="00166C69" w:rsidRDefault="00166C69" w:rsidP="00166C69">
      <w:pPr>
        <w:shd w:val="clear" w:color="auto" w:fill="FFFFFF"/>
        <w:spacing w:after="0" w:line="274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6C69">
        <w:rPr>
          <w:rFonts w:ascii="Times New Roman" w:eastAsia="Calibri" w:hAnsi="Times New Roman" w:cs="Times New Roman"/>
          <w:sz w:val="28"/>
          <w:szCs w:val="28"/>
        </w:rPr>
        <w:t>Актуальность реализации подпрограммы связана с выполнением требований:</w:t>
      </w:r>
    </w:p>
    <w:p w:rsidR="00166C69" w:rsidRPr="00166C69" w:rsidRDefault="00166C69" w:rsidP="00166C69">
      <w:pPr>
        <w:shd w:val="clear" w:color="auto" w:fill="FFFFFF"/>
        <w:spacing w:after="0" w:line="274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6C69">
        <w:rPr>
          <w:rFonts w:ascii="Times New Roman" w:eastAsia="Calibri" w:hAnsi="Times New Roman" w:cs="Times New Roman"/>
          <w:sz w:val="28"/>
          <w:szCs w:val="28"/>
        </w:rPr>
        <w:t>◦</w:t>
      </w:r>
      <w:r w:rsidRPr="00166C69">
        <w:rPr>
          <w:rFonts w:ascii="Times New Roman" w:eastAsia="Calibri" w:hAnsi="Times New Roman" w:cs="Times New Roman"/>
          <w:sz w:val="28"/>
          <w:szCs w:val="28"/>
        </w:rPr>
        <w:tab/>
        <w:t>Федерального закона от 29.12.2012 № 273-ФЗ «Об образовании в Российской Федерации»</w:t>
      </w:r>
    </w:p>
    <w:p w:rsidR="00166C69" w:rsidRPr="00166C69" w:rsidRDefault="00166C69" w:rsidP="00166C69">
      <w:pPr>
        <w:shd w:val="clear" w:color="auto" w:fill="FFFFFF"/>
        <w:spacing w:after="0" w:line="274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66C69" w:rsidRPr="00166C69" w:rsidRDefault="00166C69" w:rsidP="00166C69">
      <w:pPr>
        <w:shd w:val="clear" w:color="auto" w:fill="FFFFFF"/>
        <w:spacing w:after="0" w:line="274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6C69">
        <w:rPr>
          <w:rFonts w:ascii="Times New Roman" w:eastAsia="Calibri" w:hAnsi="Times New Roman" w:cs="Times New Roman"/>
          <w:sz w:val="28"/>
          <w:szCs w:val="28"/>
        </w:rPr>
        <w:t xml:space="preserve">Подпрограмма затрагивает следующие </w:t>
      </w:r>
      <w:r w:rsidRPr="00166C69">
        <w:rPr>
          <w:rFonts w:ascii="Times New Roman" w:eastAsia="Calibri" w:hAnsi="Times New Roman" w:cs="Times New Roman"/>
          <w:b/>
          <w:sz w:val="28"/>
          <w:szCs w:val="28"/>
        </w:rPr>
        <w:t>проблемы</w:t>
      </w:r>
      <w:r w:rsidRPr="00166C69">
        <w:rPr>
          <w:rFonts w:ascii="Times New Roman" w:eastAsia="Calibri" w:hAnsi="Times New Roman" w:cs="Times New Roman"/>
          <w:sz w:val="28"/>
          <w:szCs w:val="28"/>
        </w:rPr>
        <w:t>:</w:t>
      </w:r>
    </w:p>
    <w:p w:rsidR="00166C69" w:rsidRPr="00166C69" w:rsidRDefault="00166C69" w:rsidP="00166C69">
      <w:pPr>
        <w:shd w:val="clear" w:color="auto" w:fill="FFFFFF"/>
        <w:spacing w:after="0" w:line="274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6C69">
        <w:rPr>
          <w:rFonts w:ascii="Times New Roman" w:eastAsia="Calibri" w:hAnsi="Times New Roman" w:cs="Times New Roman"/>
          <w:sz w:val="28"/>
          <w:szCs w:val="28"/>
        </w:rPr>
        <w:t>◦</w:t>
      </w:r>
      <w:r w:rsidRPr="00166C69">
        <w:rPr>
          <w:rFonts w:ascii="Times New Roman" w:eastAsia="Calibri" w:hAnsi="Times New Roman" w:cs="Times New Roman"/>
          <w:sz w:val="28"/>
          <w:szCs w:val="28"/>
        </w:rPr>
        <w:tab/>
        <w:t>совершенствование административно-управленческого контроля в области инновационной деятельности;</w:t>
      </w:r>
    </w:p>
    <w:p w:rsidR="00166C69" w:rsidRPr="00166C69" w:rsidRDefault="00166C69" w:rsidP="00166C69">
      <w:pPr>
        <w:shd w:val="clear" w:color="auto" w:fill="FFFFFF"/>
        <w:spacing w:after="0" w:line="274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6C69">
        <w:rPr>
          <w:rFonts w:ascii="Times New Roman" w:eastAsia="Calibri" w:hAnsi="Times New Roman" w:cs="Times New Roman"/>
          <w:sz w:val="28"/>
          <w:szCs w:val="28"/>
        </w:rPr>
        <w:t>◦</w:t>
      </w:r>
      <w:r w:rsidRPr="00166C69">
        <w:rPr>
          <w:rFonts w:ascii="Times New Roman" w:eastAsia="Calibri" w:hAnsi="Times New Roman" w:cs="Times New Roman"/>
          <w:sz w:val="28"/>
          <w:szCs w:val="28"/>
        </w:rPr>
        <w:tab/>
        <w:t>мотивация педагогов на решение задач инновационной деятельности.</w:t>
      </w:r>
    </w:p>
    <w:p w:rsidR="00166C69" w:rsidRPr="00166C69" w:rsidRDefault="00166C69" w:rsidP="00166C69">
      <w:pPr>
        <w:shd w:val="clear" w:color="auto" w:fill="FFFFFF"/>
        <w:spacing w:after="0" w:line="274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66C69" w:rsidRPr="00166C69" w:rsidRDefault="00166C69" w:rsidP="00166C69">
      <w:pPr>
        <w:shd w:val="clear" w:color="auto" w:fill="FFFFFF"/>
        <w:spacing w:after="0" w:line="274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6C69">
        <w:rPr>
          <w:rFonts w:ascii="Times New Roman" w:eastAsia="Calibri" w:hAnsi="Times New Roman" w:cs="Times New Roman"/>
          <w:sz w:val="28"/>
          <w:szCs w:val="28"/>
        </w:rPr>
        <w:t xml:space="preserve">Ведущая </w:t>
      </w:r>
      <w:r w:rsidRPr="00166C69">
        <w:rPr>
          <w:rFonts w:ascii="Times New Roman" w:eastAsia="Calibri" w:hAnsi="Times New Roman" w:cs="Times New Roman"/>
          <w:b/>
          <w:sz w:val="28"/>
          <w:szCs w:val="28"/>
        </w:rPr>
        <w:t>идея</w:t>
      </w:r>
      <w:r w:rsidRPr="00166C69">
        <w:rPr>
          <w:rFonts w:ascii="Times New Roman" w:eastAsia="Calibri" w:hAnsi="Times New Roman" w:cs="Times New Roman"/>
          <w:sz w:val="28"/>
          <w:szCs w:val="28"/>
        </w:rPr>
        <w:t xml:space="preserve"> подпрограммы связана с созданием комплекса условий, обеспечивающих механизмы реализации инновационной деятельности</w:t>
      </w:r>
    </w:p>
    <w:p w:rsidR="00166C69" w:rsidRPr="00166C69" w:rsidRDefault="00166C69" w:rsidP="00166C69">
      <w:pPr>
        <w:shd w:val="clear" w:color="auto" w:fill="FFFFFF"/>
        <w:spacing w:after="0" w:line="274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6C69">
        <w:rPr>
          <w:rFonts w:ascii="Times New Roman" w:eastAsia="Calibri" w:hAnsi="Times New Roman" w:cs="Times New Roman"/>
          <w:b/>
          <w:sz w:val="28"/>
          <w:szCs w:val="28"/>
        </w:rPr>
        <w:t>Социальный эффект</w:t>
      </w:r>
      <w:r w:rsidRPr="00166C69">
        <w:rPr>
          <w:rFonts w:ascii="Times New Roman" w:eastAsia="Calibri" w:hAnsi="Times New Roman" w:cs="Times New Roman"/>
          <w:sz w:val="28"/>
          <w:szCs w:val="28"/>
        </w:rPr>
        <w:t xml:space="preserve"> от реализации подпрограммы будет связан с показателями, характеризующими качественные стороны произошедших изменений:</w:t>
      </w:r>
    </w:p>
    <w:p w:rsidR="00166C69" w:rsidRPr="00166C69" w:rsidRDefault="00166C69" w:rsidP="00166C69">
      <w:pPr>
        <w:shd w:val="clear" w:color="auto" w:fill="FFFFFF"/>
        <w:spacing w:after="0" w:line="274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6C69">
        <w:rPr>
          <w:rFonts w:ascii="Times New Roman" w:eastAsia="Calibri" w:hAnsi="Times New Roman" w:cs="Times New Roman"/>
          <w:sz w:val="28"/>
          <w:szCs w:val="28"/>
        </w:rPr>
        <w:t>◦</w:t>
      </w:r>
      <w:r w:rsidRPr="00166C69">
        <w:rPr>
          <w:rFonts w:ascii="Times New Roman" w:eastAsia="Calibri" w:hAnsi="Times New Roman" w:cs="Times New Roman"/>
          <w:sz w:val="28"/>
          <w:szCs w:val="28"/>
        </w:rPr>
        <w:tab/>
        <w:t>эффективность работы педагогического коллектива, связанная с внедрением инновационных разработок;</w:t>
      </w:r>
    </w:p>
    <w:p w:rsidR="00166C69" w:rsidRPr="00166C69" w:rsidRDefault="00166C69" w:rsidP="00166C69">
      <w:pPr>
        <w:shd w:val="clear" w:color="auto" w:fill="FFFFFF"/>
        <w:spacing w:after="0" w:line="274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6C69">
        <w:rPr>
          <w:rFonts w:ascii="Times New Roman" w:eastAsia="Calibri" w:hAnsi="Times New Roman" w:cs="Times New Roman"/>
          <w:sz w:val="28"/>
          <w:szCs w:val="28"/>
        </w:rPr>
        <w:t>◦</w:t>
      </w:r>
      <w:r w:rsidRPr="00166C69">
        <w:rPr>
          <w:rFonts w:ascii="Times New Roman" w:eastAsia="Calibri" w:hAnsi="Times New Roman" w:cs="Times New Roman"/>
          <w:sz w:val="28"/>
          <w:szCs w:val="28"/>
        </w:rPr>
        <w:tab/>
        <w:t>повышение рейтинга прогимназии в профессиональном сообществе;</w:t>
      </w:r>
    </w:p>
    <w:p w:rsidR="00166C69" w:rsidRPr="00166C69" w:rsidRDefault="00166C69" w:rsidP="00166C69">
      <w:pPr>
        <w:shd w:val="clear" w:color="auto" w:fill="FFFFFF"/>
        <w:spacing w:after="0" w:line="274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6C69">
        <w:rPr>
          <w:rFonts w:ascii="Times New Roman" w:eastAsia="Calibri" w:hAnsi="Times New Roman" w:cs="Times New Roman"/>
          <w:sz w:val="28"/>
          <w:szCs w:val="28"/>
        </w:rPr>
        <w:t>◦</w:t>
      </w:r>
      <w:r w:rsidRPr="00166C69">
        <w:rPr>
          <w:rFonts w:ascii="Times New Roman" w:eastAsia="Calibri" w:hAnsi="Times New Roman" w:cs="Times New Roman"/>
          <w:sz w:val="28"/>
          <w:szCs w:val="28"/>
        </w:rPr>
        <w:tab/>
        <w:t>повышение профессиональных компетенций участников.</w:t>
      </w:r>
    </w:p>
    <w:p w:rsidR="00166C69" w:rsidRPr="00166C69" w:rsidRDefault="00166C69" w:rsidP="00166C69">
      <w:pPr>
        <w:shd w:val="clear" w:color="auto" w:fill="FFFFFF"/>
        <w:spacing w:after="0" w:line="274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6C69">
        <w:rPr>
          <w:rFonts w:ascii="Times New Roman" w:eastAsia="Calibri" w:hAnsi="Times New Roman" w:cs="Times New Roman"/>
          <w:b/>
          <w:sz w:val="28"/>
          <w:szCs w:val="28"/>
        </w:rPr>
        <w:t>Цель</w:t>
      </w:r>
      <w:r w:rsidRPr="00166C69">
        <w:rPr>
          <w:rFonts w:ascii="Times New Roman" w:eastAsia="Calibri" w:hAnsi="Times New Roman" w:cs="Times New Roman"/>
          <w:sz w:val="28"/>
          <w:szCs w:val="28"/>
        </w:rPr>
        <w:t>: создание эффективных управленческих механизмов, мотивирующих коллектив на инновационную деятельность.</w:t>
      </w:r>
    </w:p>
    <w:p w:rsidR="00166C69" w:rsidRPr="00166C69" w:rsidRDefault="00166C69" w:rsidP="00166C69">
      <w:pPr>
        <w:shd w:val="clear" w:color="auto" w:fill="FFFFFF"/>
        <w:spacing w:after="0" w:line="274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6C69">
        <w:rPr>
          <w:rFonts w:ascii="Times New Roman" w:eastAsia="Calibri" w:hAnsi="Times New Roman" w:cs="Times New Roman"/>
          <w:b/>
          <w:sz w:val="28"/>
          <w:szCs w:val="28"/>
        </w:rPr>
        <w:t>Задачи</w:t>
      </w:r>
      <w:r w:rsidRPr="00166C69">
        <w:rPr>
          <w:rFonts w:ascii="Times New Roman" w:eastAsia="Calibri" w:hAnsi="Times New Roman" w:cs="Times New Roman"/>
          <w:sz w:val="28"/>
          <w:szCs w:val="28"/>
        </w:rPr>
        <w:t xml:space="preserve"> подпрограммы:</w:t>
      </w:r>
    </w:p>
    <w:p w:rsidR="00166C69" w:rsidRPr="00166C69" w:rsidRDefault="00166C69" w:rsidP="00166C69">
      <w:pPr>
        <w:shd w:val="clear" w:color="auto" w:fill="FFFFFF"/>
        <w:spacing w:after="0" w:line="274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6C69">
        <w:rPr>
          <w:rFonts w:ascii="Times New Roman" w:eastAsia="Calibri" w:hAnsi="Times New Roman" w:cs="Times New Roman"/>
          <w:sz w:val="28"/>
          <w:szCs w:val="28"/>
        </w:rPr>
        <w:t>◦</w:t>
      </w:r>
      <w:r w:rsidRPr="00166C69">
        <w:rPr>
          <w:rFonts w:ascii="Times New Roman" w:eastAsia="Calibri" w:hAnsi="Times New Roman" w:cs="Times New Roman"/>
          <w:sz w:val="28"/>
          <w:szCs w:val="28"/>
        </w:rPr>
        <w:tab/>
        <w:t>разработать и внедрить механизм управленческого контроля за реализацией инновационной деятельности;</w:t>
      </w:r>
    </w:p>
    <w:p w:rsidR="00166C69" w:rsidRPr="00166C69" w:rsidRDefault="00166C69" w:rsidP="00166C69">
      <w:pPr>
        <w:shd w:val="clear" w:color="auto" w:fill="FFFFFF"/>
        <w:spacing w:after="0" w:line="274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6C69">
        <w:rPr>
          <w:rFonts w:ascii="Times New Roman" w:eastAsia="Calibri" w:hAnsi="Times New Roman" w:cs="Times New Roman"/>
          <w:sz w:val="28"/>
          <w:szCs w:val="28"/>
        </w:rPr>
        <w:t>◦</w:t>
      </w:r>
      <w:r w:rsidRPr="00166C69">
        <w:rPr>
          <w:rFonts w:ascii="Times New Roman" w:eastAsia="Calibri" w:hAnsi="Times New Roman" w:cs="Times New Roman"/>
          <w:sz w:val="28"/>
          <w:szCs w:val="28"/>
        </w:rPr>
        <w:tab/>
        <w:t>создать систему мониторинга СОКО по разделу «инновационная деятельность»;</w:t>
      </w:r>
    </w:p>
    <w:p w:rsidR="00166C69" w:rsidRPr="00166C69" w:rsidRDefault="00166C69" w:rsidP="00166C69">
      <w:pPr>
        <w:shd w:val="clear" w:color="auto" w:fill="FFFFFF"/>
        <w:spacing w:after="0" w:line="274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6C69">
        <w:rPr>
          <w:rFonts w:ascii="Times New Roman" w:eastAsia="Calibri" w:hAnsi="Times New Roman" w:cs="Times New Roman"/>
          <w:sz w:val="28"/>
          <w:szCs w:val="28"/>
        </w:rPr>
        <w:t>◦</w:t>
      </w:r>
      <w:r w:rsidRPr="00166C69">
        <w:rPr>
          <w:rFonts w:ascii="Times New Roman" w:eastAsia="Calibri" w:hAnsi="Times New Roman" w:cs="Times New Roman"/>
          <w:sz w:val="28"/>
          <w:szCs w:val="28"/>
        </w:rPr>
        <w:tab/>
        <w:t>сформировать ресурсы для получения статуса «инновационная площадка» по проблеме преемственности вариативных образовательных программ дошкольного и начального уровней образования.</w:t>
      </w:r>
    </w:p>
    <w:p w:rsidR="00166C69" w:rsidRPr="00166C69" w:rsidRDefault="00166C69" w:rsidP="00166C69">
      <w:pPr>
        <w:spacing w:after="0" w:line="274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6C69" w:rsidRPr="00166C69" w:rsidRDefault="00166C69" w:rsidP="00166C69">
      <w:pPr>
        <w:spacing w:after="0" w:line="274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6C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 Риски при реализации Программы.</w:t>
      </w:r>
    </w:p>
    <w:p w:rsidR="00166C69" w:rsidRPr="00166C69" w:rsidRDefault="00166C69" w:rsidP="00166C69">
      <w:pPr>
        <w:spacing w:after="0" w:line="274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6C69" w:rsidRPr="00166C69" w:rsidRDefault="00166C69" w:rsidP="00166C69">
      <w:pPr>
        <w:tabs>
          <w:tab w:val="left" w:pos="960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66C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Программа может быть реализована частично из-за недостаточного финансирования. </w:t>
      </w:r>
    </w:p>
    <w:p w:rsidR="00166C69" w:rsidRPr="00166C69" w:rsidRDefault="00166C69" w:rsidP="00166C69">
      <w:pPr>
        <w:tabs>
          <w:tab w:val="left" w:pos="96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C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2. Частичная реализация программы возможна при сопротивлении, непонимании и неприятии родительским сообществом значимости происходящих процессов.</w:t>
      </w:r>
    </w:p>
    <w:p w:rsidR="00166C69" w:rsidRPr="00166C69" w:rsidRDefault="00166C69" w:rsidP="00166C69">
      <w:pPr>
        <w:tabs>
          <w:tab w:val="left" w:pos="96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C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Отсутствие взаимопонимания между членами коллектива, родителями воспитанников, разобщенность целей и задач, несовершенство системы стимулирования может привести к конфликтным ситуациям и стать угрозой для реализации программы.</w:t>
      </w:r>
    </w:p>
    <w:p w:rsidR="00166C69" w:rsidRPr="00166C69" w:rsidRDefault="00166C69" w:rsidP="00166C69">
      <w:pPr>
        <w:autoSpaceDE w:val="0"/>
        <w:autoSpaceDN w:val="0"/>
        <w:adjustRightInd w:val="0"/>
        <w:spacing w:after="0" w:line="27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C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Отсутствие взаимовыгодных проектов с социальными институтами может привести к срыву ряда этапов программы: расширение взаимодействия с социумом, поддержка разнообразия детства,</w:t>
      </w:r>
      <w:r w:rsidRPr="00166C69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</w:t>
      </w:r>
      <w:r w:rsidRPr="00166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общей культуры воспитанников, формирование социокультурной среды. </w:t>
      </w:r>
    </w:p>
    <w:p w:rsidR="00166C69" w:rsidRPr="00166C69" w:rsidRDefault="00166C69" w:rsidP="00166C69">
      <w:pPr>
        <w:tabs>
          <w:tab w:val="left" w:pos="96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C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 Некорректное  внедрение инновационных проектов может привести к сбою системы всей деятельности.</w:t>
      </w:r>
    </w:p>
    <w:p w:rsidR="00166C69" w:rsidRPr="00166C69" w:rsidRDefault="00166C69" w:rsidP="00166C69">
      <w:pPr>
        <w:tabs>
          <w:tab w:val="left" w:pos="96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C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 Отсутствие диагностической программы по определению эффективности функционирования и развития детского сада на основе индикаторов качества может способствовать возникновению конфликтов при оценке деятельности каждого педагога.</w:t>
      </w:r>
    </w:p>
    <w:p w:rsidR="003D7111" w:rsidRDefault="003D7111"/>
    <w:sectPr w:rsidR="003D7111" w:rsidSect="006F2692">
      <w:footerReference w:type="default" r:id="rId9"/>
      <w:footerReference w:type="first" r:id="rId10"/>
      <w:pgSz w:w="11906" w:h="16838"/>
      <w:pgMar w:top="567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521" w:rsidRDefault="00633521">
      <w:pPr>
        <w:spacing w:after="0" w:line="240" w:lineRule="auto"/>
      </w:pPr>
      <w:r>
        <w:separator/>
      </w:r>
    </w:p>
  </w:endnote>
  <w:endnote w:type="continuationSeparator" w:id="0">
    <w:p w:rsidR="00633521" w:rsidRDefault="006335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07E" w:rsidRPr="002E789E" w:rsidRDefault="00166C69" w:rsidP="002E789E">
    <w:pPr>
      <w:pStyle w:val="af2"/>
      <w:tabs>
        <w:tab w:val="left" w:pos="9135"/>
        <w:tab w:val="right" w:pos="9922"/>
      </w:tabs>
    </w:pPr>
    <w:r w:rsidRPr="002E789E">
      <w:tab/>
    </w:r>
    <w:r w:rsidRPr="002E789E">
      <w:tab/>
    </w:r>
    <w:r w:rsidRPr="002E789E">
      <w:tab/>
    </w:r>
    <w:r w:rsidRPr="002E789E">
      <w:tab/>
    </w:r>
    <w:r w:rsidRPr="002E789E">
      <w:fldChar w:fldCharType="begin"/>
    </w:r>
    <w:r w:rsidRPr="002E789E">
      <w:instrText>PAGE   \* MERGEFORMAT</w:instrText>
    </w:r>
    <w:r w:rsidRPr="002E789E">
      <w:fldChar w:fldCharType="separate"/>
    </w:r>
    <w:r w:rsidR="002E2A65" w:rsidRPr="002E2A65">
      <w:rPr>
        <w:noProof/>
        <w:lang w:val="ru-RU"/>
      </w:rPr>
      <w:t>6</w:t>
    </w:r>
    <w:r w:rsidRPr="002E789E">
      <w:fldChar w:fldCharType="end"/>
    </w:r>
  </w:p>
  <w:p w:rsidR="0094107E" w:rsidRDefault="00633521">
    <w:pPr>
      <w:pStyle w:val="a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07E" w:rsidRPr="002E789E" w:rsidRDefault="00166C69">
    <w:pPr>
      <w:pStyle w:val="af2"/>
      <w:jc w:val="right"/>
      <w:rPr>
        <w:color w:val="FFFFFF"/>
      </w:rPr>
    </w:pPr>
    <w:r w:rsidRPr="002E789E">
      <w:rPr>
        <w:color w:val="FFFFFF"/>
      </w:rPr>
      <w:fldChar w:fldCharType="begin"/>
    </w:r>
    <w:r w:rsidRPr="002E789E">
      <w:rPr>
        <w:color w:val="FFFFFF"/>
      </w:rPr>
      <w:instrText xml:space="preserve"> PAGE   \* MERGEFORMAT </w:instrText>
    </w:r>
    <w:r w:rsidRPr="002E789E">
      <w:rPr>
        <w:color w:val="FFFFFF"/>
      </w:rPr>
      <w:fldChar w:fldCharType="separate"/>
    </w:r>
    <w:r>
      <w:rPr>
        <w:noProof/>
        <w:color w:val="FFFFFF"/>
      </w:rPr>
      <w:t>1</w:t>
    </w:r>
    <w:r w:rsidRPr="002E789E">
      <w:rPr>
        <w:color w:val="FFFFFF"/>
      </w:rPr>
      <w:fldChar w:fldCharType="end"/>
    </w:r>
  </w:p>
  <w:p w:rsidR="0094107E" w:rsidRDefault="00633521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521" w:rsidRDefault="00633521">
      <w:pPr>
        <w:spacing w:after="0" w:line="240" w:lineRule="auto"/>
      </w:pPr>
      <w:r>
        <w:separator/>
      </w:r>
    </w:p>
  </w:footnote>
  <w:footnote w:type="continuationSeparator" w:id="0">
    <w:p w:rsidR="00633521" w:rsidRDefault="006335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97AE8"/>
    <w:multiLevelType w:val="hybridMultilevel"/>
    <w:tmpl w:val="ED2E8CE8"/>
    <w:lvl w:ilvl="0" w:tplc="4A0E48F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4178A5"/>
    <w:multiLevelType w:val="hybridMultilevel"/>
    <w:tmpl w:val="4E740F32"/>
    <w:lvl w:ilvl="0" w:tplc="0419000D">
      <w:start w:val="1"/>
      <w:numFmt w:val="bullet"/>
      <w:lvlText w:val=""/>
      <w:lvlJc w:val="left"/>
      <w:pPr>
        <w:ind w:left="8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2">
    <w:nsid w:val="049F78D5"/>
    <w:multiLevelType w:val="hybridMultilevel"/>
    <w:tmpl w:val="C430F27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5257C2C"/>
    <w:multiLevelType w:val="hybridMultilevel"/>
    <w:tmpl w:val="0D8E54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036EBD"/>
    <w:multiLevelType w:val="hybridMultilevel"/>
    <w:tmpl w:val="298C4A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43406E"/>
    <w:multiLevelType w:val="hybridMultilevel"/>
    <w:tmpl w:val="8668C8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701646"/>
    <w:multiLevelType w:val="hybridMultilevel"/>
    <w:tmpl w:val="E0AA78D2"/>
    <w:lvl w:ilvl="0" w:tplc="C616E252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7">
    <w:nsid w:val="0EB60594"/>
    <w:multiLevelType w:val="hybridMultilevel"/>
    <w:tmpl w:val="56D0FF88"/>
    <w:lvl w:ilvl="0" w:tplc="0419000D">
      <w:start w:val="1"/>
      <w:numFmt w:val="bullet"/>
      <w:lvlText w:val=""/>
      <w:lvlJc w:val="left"/>
      <w:pPr>
        <w:ind w:left="12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8">
    <w:nsid w:val="107F1BAD"/>
    <w:multiLevelType w:val="hybridMultilevel"/>
    <w:tmpl w:val="8E8289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1B61CA0"/>
    <w:multiLevelType w:val="multilevel"/>
    <w:tmpl w:val="CED8EF8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4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400" w:hanging="2160"/>
      </w:pPr>
      <w:rPr>
        <w:rFonts w:cs="Times New Roman" w:hint="default"/>
      </w:rPr>
    </w:lvl>
  </w:abstractNum>
  <w:abstractNum w:abstractNumId="10">
    <w:nsid w:val="13BA0508"/>
    <w:multiLevelType w:val="hybridMultilevel"/>
    <w:tmpl w:val="7EA04ADE"/>
    <w:lvl w:ilvl="0" w:tplc="B386C3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3D148D92">
      <w:numFmt w:val="none"/>
      <w:lvlText w:val=""/>
      <w:lvlJc w:val="left"/>
      <w:pPr>
        <w:tabs>
          <w:tab w:val="num" w:pos="360"/>
        </w:tabs>
      </w:pPr>
    </w:lvl>
    <w:lvl w:ilvl="2" w:tplc="8AEA955E">
      <w:numFmt w:val="none"/>
      <w:lvlText w:val=""/>
      <w:lvlJc w:val="left"/>
      <w:pPr>
        <w:tabs>
          <w:tab w:val="num" w:pos="360"/>
        </w:tabs>
      </w:pPr>
    </w:lvl>
    <w:lvl w:ilvl="3" w:tplc="D33C2BD8">
      <w:numFmt w:val="none"/>
      <w:lvlText w:val=""/>
      <w:lvlJc w:val="left"/>
      <w:pPr>
        <w:tabs>
          <w:tab w:val="num" w:pos="360"/>
        </w:tabs>
      </w:pPr>
    </w:lvl>
    <w:lvl w:ilvl="4" w:tplc="6EF4E24A">
      <w:numFmt w:val="none"/>
      <w:lvlText w:val=""/>
      <w:lvlJc w:val="left"/>
      <w:pPr>
        <w:tabs>
          <w:tab w:val="num" w:pos="360"/>
        </w:tabs>
      </w:pPr>
    </w:lvl>
    <w:lvl w:ilvl="5" w:tplc="CEC27668">
      <w:numFmt w:val="none"/>
      <w:lvlText w:val=""/>
      <w:lvlJc w:val="left"/>
      <w:pPr>
        <w:tabs>
          <w:tab w:val="num" w:pos="360"/>
        </w:tabs>
      </w:pPr>
    </w:lvl>
    <w:lvl w:ilvl="6" w:tplc="EC62ECB0">
      <w:numFmt w:val="none"/>
      <w:lvlText w:val=""/>
      <w:lvlJc w:val="left"/>
      <w:pPr>
        <w:tabs>
          <w:tab w:val="num" w:pos="360"/>
        </w:tabs>
      </w:pPr>
    </w:lvl>
    <w:lvl w:ilvl="7" w:tplc="BBD0BA94">
      <w:numFmt w:val="none"/>
      <w:lvlText w:val=""/>
      <w:lvlJc w:val="left"/>
      <w:pPr>
        <w:tabs>
          <w:tab w:val="num" w:pos="360"/>
        </w:tabs>
      </w:pPr>
    </w:lvl>
    <w:lvl w:ilvl="8" w:tplc="2DDEE994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15017715"/>
    <w:multiLevelType w:val="hybridMultilevel"/>
    <w:tmpl w:val="8954E2A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79552AE"/>
    <w:multiLevelType w:val="multilevel"/>
    <w:tmpl w:val="315CF3E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13">
    <w:nsid w:val="187B6668"/>
    <w:multiLevelType w:val="hybridMultilevel"/>
    <w:tmpl w:val="F84E64D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8FB137D"/>
    <w:multiLevelType w:val="hybridMultilevel"/>
    <w:tmpl w:val="9300E7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99635ED"/>
    <w:multiLevelType w:val="hybridMultilevel"/>
    <w:tmpl w:val="1BF26F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E5D0B82"/>
    <w:multiLevelType w:val="hybridMultilevel"/>
    <w:tmpl w:val="5E7A02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BE2D2D"/>
    <w:multiLevelType w:val="multilevel"/>
    <w:tmpl w:val="95369D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8">
    <w:nsid w:val="312A5282"/>
    <w:multiLevelType w:val="hybridMultilevel"/>
    <w:tmpl w:val="0C0C6934"/>
    <w:lvl w:ilvl="0" w:tplc="0419000F">
      <w:start w:val="1"/>
      <w:numFmt w:val="decimal"/>
      <w:lvlText w:val="%1."/>
      <w:lvlJc w:val="left"/>
      <w:pPr>
        <w:ind w:left="75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19">
    <w:nsid w:val="33D817C6"/>
    <w:multiLevelType w:val="hybridMultilevel"/>
    <w:tmpl w:val="86A6F54E"/>
    <w:lvl w:ilvl="0" w:tplc="F1C806CC">
      <w:start w:val="1"/>
      <w:numFmt w:val="bullet"/>
      <w:lvlText w:val=""/>
      <w:lvlJc w:val="left"/>
      <w:pPr>
        <w:tabs>
          <w:tab w:val="num" w:pos="785"/>
        </w:tabs>
        <w:ind w:left="78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20">
    <w:nsid w:val="3451322B"/>
    <w:multiLevelType w:val="hybridMultilevel"/>
    <w:tmpl w:val="57AE10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A3C5946"/>
    <w:multiLevelType w:val="multilevel"/>
    <w:tmpl w:val="4FF8452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4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40" w:hanging="1800"/>
      </w:pPr>
      <w:rPr>
        <w:rFonts w:hint="default"/>
      </w:rPr>
    </w:lvl>
  </w:abstractNum>
  <w:abstractNum w:abstractNumId="22">
    <w:nsid w:val="3A3F30BA"/>
    <w:multiLevelType w:val="hybridMultilevel"/>
    <w:tmpl w:val="CE44B71C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23">
    <w:nsid w:val="3EFC061C"/>
    <w:multiLevelType w:val="hybridMultilevel"/>
    <w:tmpl w:val="39C0E800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4">
    <w:nsid w:val="40180AC8"/>
    <w:multiLevelType w:val="hybridMultilevel"/>
    <w:tmpl w:val="D69CD4F2"/>
    <w:lvl w:ilvl="0" w:tplc="E6DE97FA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25">
    <w:nsid w:val="41354ACD"/>
    <w:multiLevelType w:val="hybridMultilevel"/>
    <w:tmpl w:val="B5AE4F48"/>
    <w:lvl w:ilvl="0" w:tplc="0419000D">
      <w:start w:val="1"/>
      <w:numFmt w:val="bullet"/>
      <w:lvlText w:val=""/>
      <w:lvlJc w:val="left"/>
      <w:pPr>
        <w:ind w:left="171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9" w:hanging="360"/>
      </w:pPr>
      <w:rPr>
        <w:rFonts w:ascii="Wingdings" w:hAnsi="Wingdings" w:hint="default"/>
      </w:rPr>
    </w:lvl>
  </w:abstractNum>
  <w:abstractNum w:abstractNumId="26">
    <w:nsid w:val="4DB720E6"/>
    <w:multiLevelType w:val="hybridMultilevel"/>
    <w:tmpl w:val="B08C8FE2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4F362020"/>
    <w:multiLevelType w:val="multilevel"/>
    <w:tmpl w:val="520E399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8">
    <w:nsid w:val="52205C32"/>
    <w:multiLevelType w:val="hybridMultilevel"/>
    <w:tmpl w:val="0706B57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528A3C87"/>
    <w:multiLevelType w:val="hybridMultilevel"/>
    <w:tmpl w:val="996A0D1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2ED1DB4"/>
    <w:multiLevelType w:val="hybridMultilevel"/>
    <w:tmpl w:val="C200F42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35E0A5E"/>
    <w:multiLevelType w:val="hybridMultilevel"/>
    <w:tmpl w:val="D0AA890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542B46B8"/>
    <w:multiLevelType w:val="multilevel"/>
    <w:tmpl w:val="A2C01F8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3">
    <w:nsid w:val="54712E74"/>
    <w:multiLevelType w:val="multilevel"/>
    <w:tmpl w:val="14B0EBD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14" w:hanging="2160"/>
      </w:pPr>
      <w:rPr>
        <w:rFonts w:hint="default"/>
      </w:rPr>
    </w:lvl>
  </w:abstractNum>
  <w:abstractNum w:abstractNumId="34">
    <w:nsid w:val="54CA0B7E"/>
    <w:multiLevelType w:val="hybridMultilevel"/>
    <w:tmpl w:val="8C9491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C4F7B56"/>
    <w:multiLevelType w:val="hybridMultilevel"/>
    <w:tmpl w:val="DE4209E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5CBE3322"/>
    <w:multiLevelType w:val="multilevel"/>
    <w:tmpl w:val="01022638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cs="Times New Roman" w:hint="default"/>
      </w:rPr>
    </w:lvl>
  </w:abstractNum>
  <w:abstractNum w:abstractNumId="37">
    <w:nsid w:val="5DB529B8"/>
    <w:multiLevelType w:val="hybridMultilevel"/>
    <w:tmpl w:val="32B01528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>
    <w:nsid w:val="60C243AA"/>
    <w:multiLevelType w:val="multilevel"/>
    <w:tmpl w:val="14B0EB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86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4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88" w:hanging="2160"/>
      </w:pPr>
      <w:rPr>
        <w:rFonts w:hint="default"/>
      </w:rPr>
    </w:lvl>
  </w:abstractNum>
  <w:abstractNum w:abstractNumId="39">
    <w:nsid w:val="636C63F1"/>
    <w:multiLevelType w:val="hybridMultilevel"/>
    <w:tmpl w:val="AC747B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6645062"/>
    <w:multiLevelType w:val="hybridMultilevel"/>
    <w:tmpl w:val="8CC28D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B2B212B"/>
    <w:multiLevelType w:val="multilevel"/>
    <w:tmpl w:val="30769E0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2">
    <w:nsid w:val="6B3511D5"/>
    <w:multiLevelType w:val="hybridMultilevel"/>
    <w:tmpl w:val="0FCC491C"/>
    <w:lvl w:ilvl="0" w:tplc="D4264A4E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43">
    <w:nsid w:val="72B13EC8"/>
    <w:multiLevelType w:val="multilevel"/>
    <w:tmpl w:val="A580963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2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20" w:hanging="1800"/>
      </w:pPr>
      <w:rPr>
        <w:rFonts w:hint="default"/>
      </w:rPr>
    </w:lvl>
  </w:abstractNum>
  <w:abstractNum w:abstractNumId="44">
    <w:nsid w:val="758533F6"/>
    <w:multiLevelType w:val="multilevel"/>
    <w:tmpl w:val="E24E8E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76AD2F35"/>
    <w:multiLevelType w:val="hybridMultilevel"/>
    <w:tmpl w:val="A14C77B2"/>
    <w:lvl w:ilvl="0" w:tplc="0419000D">
      <w:start w:val="1"/>
      <w:numFmt w:val="bullet"/>
      <w:lvlText w:val=""/>
      <w:lvlJc w:val="left"/>
      <w:pPr>
        <w:ind w:left="164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46">
    <w:nsid w:val="77DC0CB7"/>
    <w:multiLevelType w:val="hybridMultilevel"/>
    <w:tmpl w:val="D3BEDDB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7">
    <w:nsid w:val="7E765133"/>
    <w:multiLevelType w:val="hybridMultilevel"/>
    <w:tmpl w:val="96C444AA"/>
    <w:lvl w:ilvl="0" w:tplc="0419000D">
      <w:start w:val="1"/>
      <w:numFmt w:val="bullet"/>
      <w:lvlText w:val=""/>
      <w:lvlJc w:val="left"/>
      <w:pPr>
        <w:ind w:left="171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9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9"/>
  </w:num>
  <w:num w:numId="3">
    <w:abstractNumId w:val="37"/>
  </w:num>
  <w:num w:numId="4">
    <w:abstractNumId w:val="26"/>
  </w:num>
  <w:num w:numId="5">
    <w:abstractNumId w:val="22"/>
  </w:num>
  <w:num w:numId="6">
    <w:abstractNumId w:val="11"/>
  </w:num>
  <w:num w:numId="7">
    <w:abstractNumId w:val="2"/>
  </w:num>
  <w:num w:numId="8">
    <w:abstractNumId w:val="5"/>
  </w:num>
  <w:num w:numId="9">
    <w:abstractNumId w:val="36"/>
  </w:num>
  <w:num w:numId="10">
    <w:abstractNumId w:val="7"/>
  </w:num>
  <w:num w:numId="11">
    <w:abstractNumId w:val="45"/>
  </w:num>
  <w:num w:numId="12">
    <w:abstractNumId w:val="28"/>
  </w:num>
  <w:num w:numId="13">
    <w:abstractNumId w:val="35"/>
  </w:num>
  <w:num w:numId="14">
    <w:abstractNumId w:val="24"/>
  </w:num>
  <w:num w:numId="15">
    <w:abstractNumId w:val="6"/>
  </w:num>
  <w:num w:numId="16">
    <w:abstractNumId w:val="25"/>
  </w:num>
  <w:num w:numId="17">
    <w:abstractNumId w:val="47"/>
  </w:num>
  <w:num w:numId="18">
    <w:abstractNumId w:val="3"/>
  </w:num>
  <w:num w:numId="19">
    <w:abstractNumId w:val="40"/>
  </w:num>
  <w:num w:numId="20">
    <w:abstractNumId w:val="1"/>
  </w:num>
  <w:num w:numId="21">
    <w:abstractNumId w:val="8"/>
  </w:num>
  <w:num w:numId="22">
    <w:abstractNumId w:val="13"/>
  </w:num>
  <w:num w:numId="23">
    <w:abstractNumId w:val="14"/>
  </w:num>
  <w:num w:numId="24">
    <w:abstractNumId w:val="16"/>
  </w:num>
  <w:num w:numId="25">
    <w:abstractNumId w:val="20"/>
  </w:num>
  <w:num w:numId="26">
    <w:abstractNumId w:val="4"/>
  </w:num>
  <w:num w:numId="27">
    <w:abstractNumId w:val="42"/>
  </w:num>
  <w:num w:numId="28">
    <w:abstractNumId w:val="18"/>
  </w:num>
  <w:num w:numId="29">
    <w:abstractNumId w:val="39"/>
  </w:num>
  <w:num w:numId="30">
    <w:abstractNumId w:val="15"/>
  </w:num>
  <w:num w:numId="31">
    <w:abstractNumId w:val="31"/>
  </w:num>
  <w:num w:numId="32">
    <w:abstractNumId w:val="33"/>
  </w:num>
  <w:num w:numId="33">
    <w:abstractNumId w:val="34"/>
  </w:num>
  <w:num w:numId="34">
    <w:abstractNumId w:val="19"/>
  </w:num>
  <w:num w:numId="35">
    <w:abstractNumId w:val="46"/>
  </w:num>
  <w:num w:numId="36">
    <w:abstractNumId w:val="29"/>
  </w:num>
  <w:num w:numId="37">
    <w:abstractNumId w:val="0"/>
  </w:num>
  <w:num w:numId="38">
    <w:abstractNumId w:val="30"/>
  </w:num>
  <w:num w:numId="39">
    <w:abstractNumId w:val="10"/>
  </w:num>
  <w:num w:numId="40">
    <w:abstractNumId w:val="38"/>
  </w:num>
  <w:num w:numId="41">
    <w:abstractNumId w:val="43"/>
  </w:num>
  <w:num w:numId="42">
    <w:abstractNumId w:val="21"/>
  </w:num>
  <w:num w:numId="43">
    <w:abstractNumId w:val="27"/>
  </w:num>
  <w:num w:numId="44">
    <w:abstractNumId w:val="17"/>
  </w:num>
  <w:num w:numId="45">
    <w:abstractNumId w:val="32"/>
  </w:num>
  <w:num w:numId="46">
    <w:abstractNumId w:val="12"/>
  </w:num>
  <w:num w:numId="47">
    <w:abstractNumId w:val="41"/>
  </w:num>
  <w:num w:numId="48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EA8"/>
    <w:rsid w:val="00166C69"/>
    <w:rsid w:val="001F2437"/>
    <w:rsid w:val="002E2A65"/>
    <w:rsid w:val="003D7111"/>
    <w:rsid w:val="00633521"/>
    <w:rsid w:val="00805EA8"/>
    <w:rsid w:val="00B55900"/>
    <w:rsid w:val="00ED4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lin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66C69"/>
    <w:pPr>
      <w:keepNext/>
      <w:keepLines/>
      <w:spacing w:before="360" w:after="0" w:line="240" w:lineRule="auto"/>
      <w:outlineLvl w:val="0"/>
    </w:pPr>
    <w:rPr>
      <w:rFonts w:ascii="Cambria" w:eastAsia="Calibri" w:hAnsi="Cambria" w:cs="Times New Roman"/>
      <w:bCs/>
      <w:color w:val="4F81BD"/>
      <w:spacing w:val="20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166C69"/>
    <w:pPr>
      <w:keepNext/>
      <w:keepLines/>
      <w:spacing w:before="120" w:after="0" w:line="240" w:lineRule="auto"/>
      <w:outlineLvl w:val="1"/>
    </w:pPr>
    <w:rPr>
      <w:rFonts w:ascii="Calibri" w:eastAsia="Times New Roman" w:hAnsi="Calibri" w:cs="Times New Roman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qFormat/>
    <w:rsid w:val="00166C69"/>
    <w:pPr>
      <w:keepNext/>
      <w:keepLines/>
      <w:spacing w:before="20" w:after="0" w:line="240" w:lineRule="auto"/>
      <w:outlineLvl w:val="2"/>
    </w:pPr>
    <w:rPr>
      <w:rFonts w:ascii="Cambria" w:eastAsia="Calibri" w:hAnsi="Cambria" w:cs="Times New Roman"/>
      <w:bCs/>
      <w:color w:val="1F497D"/>
      <w:spacing w:val="14"/>
      <w:sz w:val="24"/>
      <w:szCs w:val="20"/>
      <w:lang w:val="x-none" w:eastAsia="x-none"/>
    </w:rPr>
  </w:style>
  <w:style w:type="paragraph" w:styleId="4">
    <w:name w:val="heading 4"/>
    <w:basedOn w:val="a"/>
    <w:next w:val="a"/>
    <w:link w:val="40"/>
    <w:qFormat/>
    <w:rsid w:val="00166C69"/>
    <w:pPr>
      <w:keepNext/>
      <w:keepLines/>
      <w:spacing w:before="200" w:after="0" w:line="274" w:lineRule="auto"/>
      <w:outlineLvl w:val="3"/>
    </w:pPr>
    <w:rPr>
      <w:rFonts w:ascii="Calibri" w:eastAsia="Times New Roman" w:hAnsi="Calibri" w:cs="Times New Roman"/>
      <w:b/>
      <w:bCs/>
      <w:i/>
      <w:iCs/>
      <w:color w:val="000000"/>
      <w:sz w:val="24"/>
      <w:szCs w:val="20"/>
      <w:lang w:val="x-none" w:eastAsia="x-none"/>
    </w:rPr>
  </w:style>
  <w:style w:type="paragraph" w:styleId="5">
    <w:name w:val="heading 5"/>
    <w:basedOn w:val="a"/>
    <w:next w:val="a"/>
    <w:link w:val="50"/>
    <w:qFormat/>
    <w:rsid w:val="00166C69"/>
    <w:pPr>
      <w:keepNext/>
      <w:keepLines/>
      <w:spacing w:before="200" w:after="0" w:line="274" w:lineRule="auto"/>
      <w:outlineLvl w:val="4"/>
    </w:pPr>
    <w:rPr>
      <w:rFonts w:ascii="Cambria" w:eastAsia="Calibri" w:hAnsi="Cambria" w:cs="Times New Roman"/>
      <w:color w:val="000000"/>
      <w:sz w:val="20"/>
      <w:szCs w:val="20"/>
      <w:lang w:val="x-none" w:eastAsia="x-none"/>
    </w:rPr>
  </w:style>
  <w:style w:type="paragraph" w:styleId="6">
    <w:name w:val="heading 6"/>
    <w:basedOn w:val="a"/>
    <w:next w:val="a"/>
    <w:link w:val="60"/>
    <w:qFormat/>
    <w:rsid w:val="00166C69"/>
    <w:pPr>
      <w:keepNext/>
      <w:keepLines/>
      <w:spacing w:before="200" w:after="0" w:line="274" w:lineRule="auto"/>
      <w:outlineLvl w:val="5"/>
    </w:pPr>
    <w:rPr>
      <w:rFonts w:ascii="Cambria" w:eastAsia="Calibri" w:hAnsi="Cambria" w:cs="Times New Roman"/>
      <w:iCs/>
      <w:color w:val="4F81BD"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166C69"/>
    <w:pPr>
      <w:keepNext/>
      <w:keepLines/>
      <w:spacing w:before="200" w:after="0" w:line="274" w:lineRule="auto"/>
      <w:outlineLvl w:val="6"/>
    </w:pPr>
    <w:rPr>
      <w:rFonts w:ascii="Cambria" w:eastAsia="Calibri" w:hAnsi="Cambria" w:cs="Times New Roman"/>
      <w:i/>
      <w:iCs/>
      <w:color w:val="000000"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qFormat/>
    <w:rsid w:val="00166C69"/>
    <w:pPr>
      <w:keepNext/>
      <w:keepLines/>
      <w:spacing w:before="200" w:after="0" w:line="274" w:lineRule="auto"/>
      <w:outlineLvl w:val="7"/>
    </w:pPr>
    <w:rPr>
      <w:rFonts w:ascii="Cambria" w:eastAsia="Calibri" w:hAnsi="Cambria" w:cs="Times New Roman"/>
      <w:color w:val="000000"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166C69"/>
    <w:pPr>
      <w:keepNext/>
      <w:keepLines/>
      <w:spacing w:before="200" w:after="0" w:line="274" w:lineRule="auto"/>
      <w:outlineLvl w:val="8"/>
    </w:pPr>
    <w:rPr>
      <w:rFonts w:ascii="Cambria" w:eastAsia="Calibri" w:hAnsi="Cambria" w:cs="Times New Roman"/>
      <w:i/>
      <w:iCs/>
      <w:color w:val="00000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6C69"/>
    <w:rPr>
      <w:rFonts w:ascii="Cambria" w:eastAsia="Calibri" w:hAnsi="Cambria" w:cs="Times New Roman"/>
      <w:bCs/>
      <w:color w:val="4F81BD"/>
      <w:spacing w:val="20"/>
      <w:sz w:val="28"/>
      <w:szCs w:val="28"/>
      <w:lang w:val="x-none" w:eastAsia="x-none"/>
    </w:rPr>
  </w:style>
  <w:style w:type="character" w:customStyle="1" w:styleId="20">
    <w:name w:val="Заголовок 2 Знак"/>
    <w:basedOn w:val="a0"/>
    <w:link w:val="2"/>
    <w:rsid w:val="00166C69"/>
    <w:rPr>
      <w:rFonts w:ascii="Calibri" w:eastAsia="Times New Roman" w:hAnsi="Calibri" w:cs="Times New Roman"/>
      <w:b/>
      <w:bCs/>
      <w:color w:val="4F81BD"/>
      <w:sz w:val="26"/>
      <w:szCs w:val="26"/>
      <w:lang w:val="x-none" w:eastAsia="x-none"/>
    </w:rPr>
  </w:style>
  <w:style w:type="character" w:customStyle="1" w:styleId="30">
    <w:name w:val="Заголовок 3 Знак"/>
    <w:basedOn w:val="a0"/>
    <w:link w:val="3"/>
    <w:rsid w:val="00166C69"/>
    <w:rPr>
      <w:rFonts w:ascii="Cambria" w:eastAsia="Calibri" w:hAnsi="Cambria" w:cs="Times New Roman"/>
      <w:bCs/>
      <w:color w:val="1F497D"/>
      <w:spacing w:val="14"/>
      <w:sz w:val="24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rsid w:val="00166C69"/>
    <w:rPr>
      <w:rFonts w:ascii="Calibri" w:eastAsia="Times New Roman" w:hAnsi="Calibri" w:cs="Times New Roman"/>
      <w:b/>
      <w:bCs/>
      <w:i/>
      <w:iCs/>
      <w:color w:val="000000"/>
      <w:sz w:val="24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rsid w:val="00166C69"/>
    <w:rPr>
      <w:rFonts w:ascii="Cambria" w:eastAsia="Calibri" w:hAnsi="Cambria" w:cs="Times New Roman"/>
      <w:color w:val="000000"/>
      <w:sz w:val="20"/>
      <w:szCs w:val="20"/>
      <w:lang w:val="x-none" w:eastAsia="x-none"/>
    </w:rPr>
  </w:style>
  <w:style w:type="character" w:customStyle="1" w:styleId="60">
    <w:name w:val="Заголовок 6 Знак"/>
    <w:basedOn w:val="a0"/>
    <w:link w:val="6"/>
    <w:rsid w:val="00166C69"/>
    <w:rPr>
      <w:rFonts w:ascii="Cambria" w:eastAsia="Calibri" w:hAnsi="Cambria" w:cs="Times New Roman"/>
      <w:iCs/>
      <w:color w:val="4F81BD"/>
      <w:sz w:val="20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rsid w:val="00166C69"/>
    <w:rPr>
      <w:rFonts w:ascii="Cambria" w:eastAsia="Calibri" w:hAnsi="Cambria" w:cs="Times New Roman"/>
      <w:i/>
      <w:iCs/>
      <w:color w:val="000000"/>
      <w:sz w:val="20"/>
      <w:szCs w:val="20"/>
      <w:lang w:val="x-none" w:eastAsia="x-none"/>
    </w:rPr>
  </w:style>
  <w:style w:type="character" w:customStyle="1" w:styleId="80">
    <w:name w:val="Заголовок 8 Знак"/>
    <w:basedOn w:val="a0"/>
    <w:link w:val="8"/>
    <w:rsid w:val="00166C69"/>
    <w:rPr>
      <w:rFonts w:ascii="Cambria" w:eastAsia="Calibri" w:hAnsi="Cambria" w:cs="Times New Roman"/>
      <w:color w:val="000000"/>
      <w:sz w:val="20"/>
      <w:szCs w:val="20"/>
      <w:lang w:val="x-none" w:eastAsia="x-none"/>
    </w:rPr>
  </w:style>
  <w:style w:type="character" w:customStyle="1" w:styleId="90">
    <w:name w:val="Заголовок 9 Знак"/>
    <w:basedOn w:val="a0"/>
    <w:link w:val="9"/>
    <w:rsid w:val="00166C69"/>
    <w:rPr>
      <w:rFonts w:ascii="Cambria" w:eastAsia="Calibri" w:hAnsi="Cambria" w:cs="Times New Roman"/>
      <w:i/>
      <w:iCs/>
      <w:color w:val="000000"/>
      <w:sz w:val="20"/>
      <w:szCs w:val="20"/>
      <w:lang w:val="x-none" w:eastAsia="x-none"/>
    </w:rPr>
  </w:style>
  <w:style w:type="numbering" w:customStyle="1" w:styleId="11">
    <w:name w:val="Нет списка1"/>
    <w:next w:val="a2"/>
    <w:semiHidden/>
    <w:rsid w:val="00166C69"/>
  </w:style>
  <w:style w:type="paragraph" w:customStyle="1" w:styleId="PersonalName">
    <w:name w:val="Personal Name"/>
    <w:basedOn w:val="a3"/>
    <w:rsid w:val="00166C69"/>
    <w:pPr>
      <w:spacing w:after="120"/>
    </w:pPr>
    <w:rPr>
      <w:rFonts w:ascii="Cambria" w:eastAsia="Calibri" w:hAnsi="Cambria" w:cs="Times New Roman"/>
      <w:b/>
      <w:caps/>
      <w:color w:val="000000"/>
      <w:spacing w:val="30"/>
      <w:sz w:val="28"/>
      <w:szCs w:val="28"/>
      <w:lang w:val="x-none" w:eastAsia="x-none"/>
    </w:rPr>
  </w:style>
  <w:style w:type="paragraph" w:customStyle="1" w:styleId="a4">
    <w:basedOn w:val="a"/>
    <w:next w:val="a"/>
    <w:link w:val="a5"/>
    <w:uiPriority w:val="99"/>
    <w:qFormat/>
    <w:rsid w:val="00166C69"/>
    <w:pPr>
      <w:spacing w:after="120" w:line="240" w:lineRule="auto"/>
      <w:contextualSpacing/>
    </w:pPr>
    <w:rPr>
      <w:rFonts w:ascii="Cambria" w:hAnsi="Cambria" w:cs="Times New Roman"/>
      <w:color w:val="1F497D"/>
      <w:spacing w:val="30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166C69"/>
    <w:rPr>
      <w:rFonts w:ascii="Cambria" w:hAnsi="Cambria" w:cs="Times New Roman"/>
      <w:color w:val="1F497D"/>
      <w:spacing w:val="30"/>
      <w:kern w:val="28"/>
      <w:sz w:val="52"/>
      <w:szCs w:val="52"/>
    </w:rPr>
  </w:style>
  <w:style w:type="paragraph" w:styleId="a6">
    <w:name w:val="caption"/>
    <w:basedOn w:val="a"/>
    <w:next w:val="a"/>
    <w:qFormat/>
    <w:rsid w:val="00166C69"/>
    <w:pPr>
      <w:spacing w:after="180" w:line="240" w:lineRule="auto"/>
    </w:pPr>
    <w:rPr>
      <w:rFonts w:ascii="Cambria" w:eastAsia="Calibri" w:hAnsi="Cambria" w:cs="Times New Roman"/>
      <w:bCs/>
      <w:smallCaps/>
      <w:color w:val="1F497D"/>
      <w:spacing w:val="6"/>
      <w:szCs w:val="18"/>
      <w:lang w:bidi="hi-IN"/>
    </w:rPr>
  </w:style>
  <w:style w:type="paragraph" w:styleId="a7">
    <w:name w:val="Subtitle"/>
    <w:basedOn w:val="a"/>
    <w:next w:val="a"/>
    <w:link w:val="a8"/>
    <w:qFormat/>
    <w:rsid w:val="00166C69"/>
    <w:pPr>
      <w:numPr>
        <w:ilvl w:val="1"/>
      </w:numPr>
      <w:spacing w:after="180" w:line="274" w:lineRule="auto"/>
    </w:pPr>
    <w:rPr>
      <w:rFonts w:ascii="Calibri" w:eastAsia="Times New Roman" w:hAnsi="Calibri" w:cs="Times New Roman"/>
      <w:iCs/>
      <w:color w:val="1F497D"/>
      <w:sz w:val="24"/>
      <w:szCs w:val="24"/>
      <w:lang w:val="x-none" w:eastAsia="x-none" w:bidi="hi-IN"/>
    </w:rPr>
  </w:style>
  <w:style w:type="character" w:customStyle="1" w:styleId="a8">
    <w:name w:val="Подзаголовок Знак"/>
    <w:basedOn w:val="a0"/>
    <w:link w:val="a7"/>
    <w:rsid w:val="00166C69"/>
    <w:rPr>
      <w:rFonts w:ascii="Calibri" w:eastAsia="Times New Roman" w:hAnsi="Calibri" w:cs="Times New Roman"/>
      <w:iCs/>
      <w:color w:val="1F497D"/>
      <w:sz w:val="24"/>
      <w:szCs w:val="24"/>
      <w:lang w:val="x-none" w:eastAsia="x-none" w:bidi="hi-IN"/>
    </w:rPr>
  </w:style>
  <w:style w:type="character" w:styleId="a9">
    <w:name w:val="Strong"/>
    <w:qFormat/>
    <w:rsid w:val="00166C69"/>
    <w:rPr>
      <w:rFonts w:cs="Times New Roman"/>
      <w:bCs/>
      <w:i/>
      <w:color w:val="1F497D"/>
    </w:rPr>
  </w:style>
  <w:style w:type="character" w:styleId="aa">
    <w:name w:val="Emphasis"/>
    <w:qFormat/>
    <w:rsid w:val="00166C69"/>
    <w:rPr>
      <w:rFonts w:cs="Times New Roman"/>
      <w:b/>
      <w:i/>
      <w:iCs/>
    </w:rPr>
  </w:style>
  <w:style w:type="paragraph" w:customStyle="1" w:styleId="12">
    <w:name w:val="Без интервала1"/>
    <w:link w:val="NoSpacingChar"/>
    <w:rsid w:val="00166C6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2"/>
    <w:locked/>
    <w:rsid w:val="00166C69"/>
    <w:rPr>
      <w:rFonts w:ascii="Calibri" w:eastAsia="Times New Roman" w:hAnsi="Calibri" w:cs="Times New Roman"/>
    </w:rPr>
  </w:style>
  <w:style w:type="paragraph" w:customStyle="1" w:styleId="13">
    <w:name w:val="Абзац списка1"/>
    <w:basedOn w:val="a"/>
    <w:rsid w:val="00166C69"/>
    <w:pPr>
      <w:spacing w:after="180" w:line="240" w:lineRule="auto"/>
      <w:ind w:left="720" w:hanging="288"/>
      <w:contextualSpacing/>
    </w:pPr>
    <w:rPr>
      <w:rFonts w:ascii="Calibri" w:eastAsia="Times New Roman" w:hAnsi="Calibri" w:cs="Times New Roman"/>
      <w:color w:val="1F497D"/>
      <w:sz w:val="21"/>
    </w:rPr>
  </w:style>
  <w:style w:type="paragraph" w:customStyle="1" w:styleId="21">
    <w:name w:val="Цитата 21"/>
    <w:basedOn w:val="a"/>
    <w:next w:val="a"/>
    <w:link w:val="QuoteChar"/>
    <w:rsid w:val="00166C69"/>
    <w:pPr>
      <w:spacing w:after="0" w:line="360" w:lineRule="auto"/>
      <w:jc w:val="center"/>
    </w:pPr>
    <w:rPr>
      <w:rFonts w:ascii="Calibri" w:eastAsia="Times New Roman" w:hAnsi="Calibri" w:cs="Times New Roman"/>
      <w:b/>
      <w:i/>
      <w:iCs/>
      <w:color w:val="4F81BD"/>
      <w:sz w:val="26"/>
      <w:szCs w:val="20"/>
      <w:lang w:val="x-none" w:eastAsia="x-none" w:bidi="hi-IN"/>
    </w:rPr>
  </w:style>
  <w:style w:type="character" w:customStyle="1" w:styleId="QuoteChar">
    <w:name w:val="Quote Char"/>
    <w:link w:val="21"/>
    <w:locked/>
    <w:rsid w:val="00166C69"/>
    <w:rPr>
      <w:rFonts w:ascii="Calibri" w:eastAsia="Times New Roman" w:hAnsi="Calibri" w:cs="Times New Roman"/>
      <w:b/>
      <w:i/>
      <w:iCs/>
      <w:color w:val="4F81BD"/>
      <w:sz w:val="26"/>
      <w:szCs w:val="20"/>
      <w:lang w:val="x-none" w:eastAsia="x-none" w:bidi="hi-IN"/>
    </w:rPr>
  </w:style>
  <w:style w:type="paragraph" w:customStyle="1" w:styleId="14">
    <w:name w:val="Выделенная цитата1"/>
    <w:basedOn w:val="a"/>
    <w:next w:val="a"/>
    <w:link w:val="IntenseQuoteChar"/>
    <w:rsid w:val="00166C69"/>
    <w:pPr>
      <w:pBdr>
        <w:top w:val="single" w:sz="36" w:space="8" w:color="4F81BD"/>
        <w:left w:val="single" w:sz="36" w:space="8" w:color="4F81BD"/>
        <w:bottom w:val="single" w:sz="36" w:space="8" w:color="4F81BD"/>
        <w:right w:val="single" w:sz="36" w:space="8" w:color="4F81BD"/>
      </w:pBdr>
      <w:shd w:val="clear" w:color="auto" w:fill="4F81BD"/>
      <w:spacing w:before="200" w:after="200" w:line="360" w:lineRule="auto"/>
      <w:ind w:left="259" w:right="259"/>
      <w:jc w:val="center"/>
    </w:pPr>
    <w:rPr>
      <w:rFonts w:ascii="Cambria" w:eastAsia="Calibri" w:hAnsi="Cambria" w:cs="Times New Roman"/>
      <w:bCs/>
      <w:iCs/>
      <w:color w:val="FFFFFF"/>
      <w:sz w:val="28"/>
      <w:szCs w:val="20"/>
      <w:lang w:val="x-none" w:eastAsia="x-none" w:bidi="hi-IN"/>
    </w:rPr>
  </w:style>
  <w:style w:type="character" w:customStyle="1" w:styleId="IntenseQuoteChar">
    <w:name w:val="Intense Quote Char"/>
    <w:link w:val="14"/>
    <w:locked/>
    <w:rsid w:val="00166C69"/>
    <w:rPr>
      <w:rFonts w:ascii="Cambria" w:eastAsia="Calibri" w:hAnsi="Cambria" w:cs="Times New Roman"/>
      <w:bCs/>
      <w:iCs/>
      <w:color w:val="FFFFFF"/>
      <w:sz w:val="28"/>
      <w:szCs w:val="20"/>
      <w:shd w:val="clear" w:color="auto" w:fill="4F81BD"/>
      <w:lang w:val="x-none" w:eastAsia="x-none" w:bidi="hi-IN"/>
    </w:rPr>
  </w:style>
  <w:style w:type="character" w:customStyle="1" w:styleId="15">
    <w:name w:val="Слабое выделение1"/>
    <w:rsid w:val="00166C69"/>
    <w:rPr>
      <w:rFonts w:cs="Times New Roman"/>
      <w:i/>
      <w:iCs/>
      <w:color w:val="000000"/>
    </w:rPr>
  </w:style>
  <w:style w:type="character" w:customStyle="1" w:styleId="16">
    <w:name w:val="Сильное выделение1"/>
    <w:rsid w:val="00166C69"/>
    <w:rPr>
      <w:rFonts w:cs="Times New Roman"/>
      <w:b/>
      <w:bCs/>
      <w:i/>
      <w:iCs/>
      <w:color w:val="4F81BD"/>
    </w:rPr>
  </w:style>
  <w:style w:type="character" w:customStyle="1" w:styleId="17">
    <w:name w:val="Слабая ссылка1"/>
    <w:rsid w:val="00166C69"/>
    <w:rPr>
      <w:rFonts w:cs="Times New Roman"/>
      <w:smallCaps/>
      <w:color w:val="000000"/>
      <w:u w:val="single"/>
    </w:rPr>
  </w:style>
  <w:style w:type="character" w:customStyle="1" w:styleId="18">
    <w:name w:val="Сильная ссылка1"/>
    <w:rsid w:val="00166C69"/>
    <w:rPr>
      <w:rFonts w:cs="Times New Roman"/>
      <w:bCs/>
      <w:smallCaps/>
      <w:color w:val="4F81BD"/>
      <w:spacing w:val="5"/>
      <w:u w:val="single"/>
    </w:rPr>
  </w:style>
  <w:style w:type="character" w:customStyle="1" w:styleId="19">
    <w:name w:val="Название книги1"/>
    <w:rsid w:val="00166C69"/>
    <w:rPr>
      <w:rFonts w:cs="Times New Roman"/>
      <w:b/>
      <w:bCs/>
      <w:caps/>
      <w:color w:val="1F497D"/>
      <w:spacing w:val="10"/>
    </w:rPr>
  </w:style>
  <w:style w:type="paragraph" w:customStyle="1" w:styleId="1a">
    <w:name w:val="Заголовок оглавления1"/>
    <w:basedOn w:val="1"/>
    <w:next w:val="a"/>
    <w:semiHidden/>
    <w:rsid w:val="00166C69"/>
    <w:pPr>
      <w:spacing w:before="480" w:line="264" w:lineRule="auto"/>
      <w:outlineLvl w:val="9"/>
    </w:pPr>
    <w:rPr>
      <w:b/>
    </w:rPr>
  </w:style>
  <w:style w:type="table" w:styleId="ab">
    <w:name w:val="Table Grid"/>
    <w:basedOn w:val="a1"/>
    <w:uiPriority w:val="59"/>
    <w:rsid w:val="00166C6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25">
    <w:name w:val="Style25"/>
    <w:basedOn w:val="a"/>
    <w:rsid w:val="00166C69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Tahoma" w:eastAsia="Calibri" w:hAnsi="Tahoma" w:cs="Tahoma"/>
      <w:sz w:val="24"/>
      <w:szCs w:val="24"/>
      <w:lang w:eastAsia="ru-RU"/>
    </w:rPr>
  </w:style>
  <w:style w:type="character" w:customStyle="1" w:styleId="FontStyle68">
    <w:name w:val="Font Style68"/>
    <w:rsid w:val="00166C69"/>
    <w:rPr>
      <w:rFonts w:ascii="Times New Roman" w:hAnsi="Times New Roman" w:cs="Times New Roman"/>
      <w:sz w:val="22"/>
      <w:szCs w:val="22"/>
    </w:rPr>
  </w:style>
  <w:style w:type="paragraph" w:styleId="ac">
    <w:name w:val="Normal (Web)"/>
    <w:basedOn w:val="a"/>
    <w:rsid w:val="00166C6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d">
    <w:name w:val="Hyperlink"/>
    <w:semiHidden/>
    <w:rsid w:val="00166C69"/>
    <w:rPr>
      <w:rFonts w:cs="Times New Roman"/>
      <w:color w:val="0000FF"/>
      <w:u w:val="single"/>
    </w:rPr>
  </w:style>
  <w:style w:type="character" w:customStyle="1" w:styleId="apple-converted-space">
    <w:name w:val="apple-converted-space"/>
    <w:rsid w:val="00166C69"/>
    <w:rPr>
      <w:rFonts w:cs="Times New Roman"/>
    </w:rPr>
  </w:style>
  <w:style w:type="paragraph" w:styleId="ae">
    <w:name w:val="No Spacing"/>
    <w:uiPriority w:val="1"/>
    <w:qFormat/>
    <w:rsid w:val="00166C69"/>
    <w:pPr>
      <w:spacing w:after="0" w:line="240" w:lineRule="auto"/>
    </w:pPr>
    <w:rPr>
      <w:rFonts w:ascii="Calibri" w:eastAsia="Calibri" w:hAnsi="Calibri" w:cs="Times New Roman"/>
    </w:rPr>
  </w:style>
  <w:style w:type="paragraph" w:styleId="af">
    <w:name w:val="List Paragraph"/>
    <w:basedOn w:val="a"/>
    <w:uiPriority w:val="34"/>
    <w:qFormat/>
    <w:rsid w:val="00166C6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FontStyle207">
    <w:name w:val="Font Style207"/>
    <w:uiPriority w:val="99"/>
    <w:rsid w:val="00166C69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"/>
    <w:uiPriority w:val="99"/>
    <w:rsid w:val="00166C69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styleId="af0">
    <w:name w:val="header"/>
    <w:basedOn w:val="a"/>
    <w:link w:val="af1"/>
    <w:rsid w:val="00166C69"/>
    <w:pPr>
      <w:tabs>
        <w:tab w:val="center" w:pos="4677"/>
        <w:tab w:val="right" w:pos="9355"/>
      </w:tabs>
      <w:spacing w:after="180" w:line="274" w:lineRule="auto"/>
    </w:pPr>
    <w:rPr>
      <w:rFonts w:ascii="Calibri" w:eastAsia="Times New Roman" w:hAnsi="Calibri" w:cs="Times New Roman"/>
      <w:sz w:val="21"/>
      <w:lang w:val="x-none"/>
    </w:rPr>
  </w:style>
  <w:style w:type="character" w:customStyle="1" w:styleId="af1">
    <w:name w:val="Верхний колонтитул Знак"/>
    <w:basedOn w:val="a0"/>
    <w:link w:val="af0"/>
    <w:rsid w:val="00166C69"/>
    <w:rPr>
      <w:rFonts w:ascii="Calibri" w:eastAsia="Times New Roman" w:hAnsi="Calibri" w:cs="Times New Roman"/>
      <w:sz w:val="21"/>
      <w:lang w:val="x-none"/>
    </w:rPr>
  </w:style>
  <w:style w:type="paragraph" w:styleId="af2">
    <w:name w:val="footer"/>
    <w:basedOn w:val="a"/>
    <w:link w:val="af3"/>
    <w:uiPriority w:val="99"/>
    <w:rsid w:val="00166C69"/>
    <w:pPr>
      <w:tabs>
        <w:tab w:val="center" w:pos="4677"/>
        <w:tab w:val="right" w:pos="9355"/>
      </w:tabs>
      <w:spacing w:after="180" w:line="274" w:lineRule="auto"/>
    </w:pPr>
    <w:rPr>
      <w:rFonts w:ascii="Calibri" w:eastAsia="Times New Roman" w:hAnsi="Calibri" w:cs="Times New Roman"/>
      <w:sz w:val="21"/>
      <w:lang w:val="x-none"/>
    </w:rPr>
  </w:style>
  <w:style w:type="character" w:customStyle="1" w:styleId="af3">
    <w:name w:val="Нижний колонтитул Знак"/>
    <w:basedOn w:val="a0"/>
    <w:link w:val="af2"/>
    <w:uiPriority w:val="99"/>
    <w:rsid w:val="00166C69"/>
    <w:rPr>
      <w:rFonts w:ascii="Calibri" w:eastAsia="Times New Roman" w:hAnsi="Calibri" w:cs="Times New Roman"/>
      <w:sz w:val="21"/>
      <w:lang w:val="x-none"/>
    </w:rPr>
  </w:style>
  <w:style w:type="paragraph" w:customStyle="1" w:styleId="1b">
    <w:name w:val="Без интервала1"/>
    <w:rsid w:val="00166C6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c">
    <w:name w:val="Абзац списка1"/>
    <w:basedOn w:val="a"/>
    <w:uiPriority w:val="99"/>
    <w:rsid w:val="00166C69"/>
    <w:pPr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serp-urlitem">
    <w:name w:val="serp-url__item"/>
    <w:basedOn w:val="a0"/>
    <w:rsid w:val="00166C69"/>
  </w:style>
  <w:style w:type="character" w:styleId="af4">
    <w:name w:val="line number"/>
    <w:rsid w:val="00166C69"/>
  </w:style>
  <w:style w:type="paragraph" w:styleId="af5">
    <w:name w:val="Body Text Indent"/>
    <w:basedOn w:val="a"/>
    <w:link w:val="af6"/>
    <w:uiPriority w:val="99"/>
    <w:rsid w:val="00166C69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af6">
    <w:name w:val="Основной текст с отступом Знак"/>
    <w:basedOn w:val="a0"/>
    <w:link w:val="af5"/>
    <w:uiPriority w:val="99"/>
    <w:rsid w:val="00166C69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a3">
    <w:name w:val="Title"/>
    <w:basedOn w:val="a"/>
    <w:next w:val="a"/>
    <w:link w:val="1d"/>
    <w:uiPriority w:val="10"/>
    <w:qFormat/>
    <w:rsid w:val="00166C6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d">
    <w:name w:val="Название Знак1"/>
    <w:basedOn w:val="a0"/>
    <w:link w:val="a3"/>
    <w:uiPriority w:val="10"/>
    <w:rsid w:val="00166C6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lin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66C69"/>
    <w:pPr>
      <w:keepNext/>
      <w:keepLines/>
      <w:spacing w:before="360" w:after="0" w:line="240" w:lineRule="auto"/>
      <w:outlineLvl w:val="0"/>
    </w:pPr>
    <w:rPr>
      <w:rFonts w:ascii="Cambria" w:eastAsia="Calibri" w:hAnsi="Cambria" w:cs="Times New Roman"/>
      <w:bCs/>
      <w:color w:val="4F81BD"/>
      <w:spacing w:val="20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166C69"/>
    <w:pPr>
      <w:keepNext/>
      <w:keepLines/>
      <w:spacing w:before="120" w:after="0" w:line="240" w:lineRule="auto"/>
      <w:outlineLvl w:val="1"/>
    </w:pPr>
    <w:rPr>
      <w:rFonts w:ascii="Calibri" w:eastAsia="Times New Roman" w:hAnsi="Calibri" w:cs="Times New Roman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qFormat/>
    <w:rsid w:val="00166C69"/>
    <w:pPr>
      <w:keepNext/>
      <w:keepLines/>
      <w:spacing w:before="20" w:after="0" w:line="240" w:lineRule="auto"/>
      <w:outlineLvl w:val="2"/>
    </w:pPr>
    <w:rPr>
      <w:rFonts w:ascii="Cambria" w:eastAsia="Calibri" w:hAnsi="Cambria" w:cs="Times New Roman"/>
      <w:bCs/>
      <w:color w:val="1F497D"/>
      <w:spacing w:val="14"/>
      <w:sz w:val="24"/>
      <w:szCs w:val="20"/>
      <w:lang w:val="x-none" w:eastAsia="x-none"/>
    </w:rPr>
  </w:style>
  <w:style w:type="paragraph" w:styleId="4">
    <w:name w:val="heading 4"/>
    <w:basedOn w:val="a"/>
    <w:next w:val="a"/>
    <w:link w:val="40"/>
    <w:qFormat/>
    <w:rsid w:val="00166C69"/>
    <w:pPr>
      <w:keepNext/>
      <w:keepLines/>
      <w:spacing w:before="200" w:after="0" w:line="274" w:lineRule="auto"/>
      <w:outlineLvl w:val="3"/>
    </w:pPr>
    <w:rPr>
      <w:rFonts w:ascii="Calibri" w:eastAsia="Times New Roman" w:hAnsi="Calibri" w:cs="Times New Roman"/>
      <w:b/>
      <w:bCs/>
      <w:i/>
      <w:iCs/>
      <w:color w:val="000000"/>
      <w:sz w:val="24"/>
      <w:szCs w:val="20"/>
      <w:lang w:val="x-none" w:eastAsia="x-none"/>
    </w:rPr>
  </w:style>
  <w:style w:type="paragraph" w:styleId="5">
    <w:name w:val="heading 5"/>
    <w:basedOn w:val="a"/>
    <w:next w:val="a"/>
    <w:link w:val="50"/>
    <w:qFormat/>
    <w:rsid w:val="00166C69"/>
    <w:pPr>
      <w:keepNext/>
      <w:keepLines/>
      <w:spacing w:before="200" w:after="0" w:line="274" w:lineRule="auto"/>
      <w:outlineLvl w:val="4"/>
    </w:pPr>
    <w:rPr>
      <w:rFonts w:ascii="Cambria" w:eastAsia="Calibri" w:hAnsi="Cambria" w:cs="Times New Roman"/>
      <w:color w:val="000000"/>
      <w:sz w:val="20"/>
      <w:szCs w:val="20"/>
      <w:lang w:val="x-none" w:eastAsia="x-none"/>
    </w:rPr>
  </w:style>
  <w:style w:type="paragraph" w:styleId="6">
    <w:name w:val="heading 6"/>
    <w:basedOn w:val="a"/>
    <w:next w:val="a"/>
    <w:link w:val="60"/>
    <w:qFormat/>
    <w:rsid w:val="00166C69"/>
    <w:pPr>
      <w:keepNext/>
      <w:keepLines/>
      <w:spacing w:before="200" w:after="0" w:line="274" w:lineRule="auto"/>
      <w:outlineLvl w:val="5"/>
    </w:pPr>
    <w:rPr>
      <w:rFonts w:ascii="Cambria" w:eastAsia="Calibri" w:hAnsi="Cambria" w:cs="Times New Roman"/>
      <w:iCs/>
      <w:color w:val="4F81BD"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166C69"/>
    <w:pPr>
      <w:keepNext/>
      <w:keepLines/>
      <w:spacing w:before="200" w:after="0" w:line="274" w:lineRule="auto"/>
      <w:outlineLvl w:val="6"/>
    </w:pPr>
    <w:rPr>
      <w:rFonts w:ascii="Cambria" w:eastAsia="Calibri" w:hAnsi="Cambria" w:cs="Times New Roman"/>
      <w:i/>
      <w:iCs/>
      <w:color w:val="000000"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qFormat/>
    <w:rsid w:val="00166C69"/>
    <w:pPr>
      <w:keepNext/>
      <w:keepLines/>
      <w:spacing w:before="200" w:after="0" w:line="274" w:lineRule="auto"/>
      <w:outlineLvl w:val="7"/>
    </w:pPr>
    <w:rPr>
      <w:rFonts w:ascii="Cambria" w:eastAsia="Calibri" w:hAnsi="Cambria" w:cs="Times New Roman"/>
      <w:color w:val="000000"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166C69"/>
    <w:pPr>
      <w:keepNext/>
      <w:keepLines/>
      <w:spacing w:before="200" w:after="0" w:line="274" w:lineRule="auto"/>
      <w:outlineLvl w:val="8"/>
    </w:pPr>
    <w:rPr>
      <w:rFonts w:ascii="Cambria" w:eastAsia="Calibri" w:hAnsi="Cambria" w:cs="Times New Roman"/>
      <w:i/>
      <w:iCs/>
      <w:color w:val="00000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6C69"/>
    <w:rPr>
      <w:rFonts w:ascii="Cambria" w:eastAsia="Calibri" w:hAnsi="Cambria" w:cs="Times New Roman"/>
      <w:bCs/>
      <w:color w:val="4F81BD"/>
      <w:spacing w:val="20"/>
      <w:sz w:val="28"/>
      <w:szCs w:val="28"/>
      <w:lang w:val="x-none" w:eastAsia="x-none"/>
    </w:rPr>
  </w:style>
  <w:style w:type="character" w:customStyle="1" w:styleId="20">
    <w:name w:val="Заголовок 2 Знак"/>
    <w:basedOn w:val="a0"/>
    <w:link w:val="2"/>
    <w:rsid w:val="00166C69"/>
    <w:rPr>
      <w:rFonts w:ascii="Calibri" w:eastAsia="Times New Roman" w:hAnsi="Calibri" w:cs="Times New Roman"/>
      <w:b/>
      <w:bCs/>
      <w:color w:val="4F81BD"/>
      <w:sz w:val="26"/>
      <w:szCs w:val="26"/>
      <w:lang w:val="x-none" w:eastAsia="x-none"/>
    </w:rPr>
  </w:style>
  <w:style w:type="character" w:customStyle="1" w:styleId="30">
    <w:name w:val="Заголовок 3 Знак"/>
    <w:basedOn w:val="a0"/>
    <w:link w:val="3"/>
    <w:rsid w:val="00166C69"/>
    <w:rPr>
      <w:rFonts w:ascii="Cambria" w:eastAsia="Calibri" w:hAnsi="Cambria" w:cs="Times New Roman"/>
      <w:bCs/>
      <w:color w:val="1F497D"/>
      <w:spacing w:val="14"/>
      <w:sz w:val="24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rsid w:val="00166C69"/>
    <w:rPr>
      <w:rFonts w:ascii="Calibri" w:eastAsia="Times New Roman" w:hAnsi="Calibri" w:cs="Times New Roman"/>
      <w:b/>
      <w:bCs/>
      <w:i/>
      <w:iCs/>
      <w:color w:val="000000"/>
      <w:sz w:val="24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rsid w:val="00166C69"/>
    <w:rPr>
      <w:rFonts w:ascii="Cambria" w:eastAsia="Calibri" w:hAnsi="Cambria" w:cs="Times New Roman"/>
      <w:color w:val="000000"/>
      <w:sz w:val="20"/>
      <w:szCs w:val="20"/>
      <w:lang w:val="x-none" w:eastAsia="x-none"/>
    </w:rPr>
  </w:style>
  <w:style w:type="character" w:customStyle="1" w:styleId="60">
    <w:name w:val="Заголовок 6 Знак"/>
    <w:basedOn w:val="a0"/>
    <w:link w:val="6"/>
    <w:rsid w:val="00166C69"/>
    <w:rPr>
      <w:rFonts w:ascii="Cambria" w:eastAsia="Calibri" w:hAnsi="Cambria" w:cs="Times New Roman"/>
      <w:iCs/>
      <w:color w:val="4F81BD"/>
      <w:sz w:val="20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rsid w:val="00166C69"/>
    <w:rPr>
      <w:rFonts w:ascii="Cambria" w:eastAsia="Calibri" w:hAnsi="Cambria" w:cs="Times New Roman"/>
      <w:i/>
      <w:iCs/>
      <w:color w:val="000000"/>
      <w:sz w:val="20"/>
      <w:szCs w:val="20"/>
      <w:lang w:val="x-none" w:eastAsia="x-none"/>
    </w:rPr>
  </w:style>
  <w:style w:type="character" w:customStyle="1" w:styleId="80">
    <w:name w:val="Заголовок 8 Знак"/>
    <w:basedOn w:val="a0"/>
    <w:link w:val="8"/>
    <w:rsid w:val="00166C69"/>
    <w:rPr>
      <w:rFonts w:ascii="Cambria" w:eastAsia="Calibri" w:hAnsi="Cambria" w:cs="Times New Roman"/>
      <w:color w:val="000000"/>
      <w:sz w:val="20"/>
      <w:szCs w:val="20"/>
      <w:lang w:val="x-none" w:eastAsia="x-none"/>
    </w:rPr>
  </w:style>
  <w:style w:type="character" w:customStyle="1" w:styleId="90">
    <w:name w:val="Заголовок 9 Знак"/>
    <w:basedOn w:val="a0"/>
    <w:link w:val="9"/>
    <w:rsid w:val="00166C69"/>
    <w:rPr>
      <w:rFonts w:ascii="Cambria" w:eastAsia="Calibri" w:hAnsi="Cambria" w:cs="Times New Roman"/>
      <w:i/>
      <w:iCs/>
      <w:color w:val="000000"/>
      <w:sz w:val="20"/>
      <w:szCs w:val="20"/>
      <w:lang w:val="x-none" w:eastAsia="x-none"/>
    </w:rPr>
  </w:style>
  <w:style w:type="numbering" w:customStyle="1" w:styleId="11">
    <w:name w:val="Нет списка1"/>
    <w:next w:val="a2"/>
    <w:semiHidden/>
    <w:rsid w:val="00166C69"/>
  </w:style>
  <w:style w:type="paragraph" w:customStyle="1" w:styleId="PersonalName">
    <w:name w:val="Personal Name"/>
    <w:basedOn w:val="a3"/>
    <w:rsid w:val="00166C69"/>
    <w:pPr>
      <w:spacing w:after="120"/>
    </w:pPr>
    <w:rPr>
      <w:rFonts w:ascii="Cambria" w:eastAsia="Calibri" w:hAnsi="Cambria" w:cs="Times New Roman"/>
      <w:b/>
      <w:caps/>
      <w:color w:val="000000"/>
      <w:spacing w:val="30"/>
      <w:sz w:val="28"/>
      <w:szCs w:val="28"/>
      <w:lang w:val="x-none" w:eastAsia="x-none"/>
    </w:rPr>
  </w:style>
  <w:style w:type="paragraph" w:customStyle="1" w:styleId="a4">
    <w:basedOn w:val="a"/>
    <w:next w:val="a"/>
    <w:link w:val="a5"/>
    <w:uiPriority w:val="99"/>
    <w:qFormat/>
    <w:rsid w:val="00166C69"/>
    <w:pPr>
      <w:spacing w:after="120" w:line="240" w:lineRule="auto"/>
      <w:contextualSpacing/>
    </w:pPr>
    <w:rPr>
      <w:rFonts w:ascii="Cambria" w:hAnsi="Cambria" w:cs="Times New Roman"/>
      <w:color w:val="1F497D"/>
      <w:spacing w:val="30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166C69"/>
    <w:rPr>
      <w:rFonts w:ascii="Cambria" w:hAnsi="Cambria" w:cs="Times New Roman"/>
      <w:color w:val="1F497D"/>
      <w:spacing w:val="30"/>
      <w:kern w:val="28"/>
      <w:sz w:val="52"/>
      <w:szCs w:val="52"/>
    </w:rPr>
  </w:style>
  <w:style w:type="paragraph" w:styleId="a6">
    <w:name w:val="caption"/>
    <w:basedOn w:val="a"/>
    <w:next w:val="a"/>
    <w:qFormat/>
    <w:rsid w:val="00166C69"/>
    <w:pPr>
      <w:spacing w:after="180" w:line="240" w:lineRule="auto"/>
    </w:pPr>
    <w:rPr>
      <w:rFonts w:ascii="Cambria" w:eastAsia="Calibri" w:hAnsi="Cambria" w:cs="Times New Roman"/>
      <w:bCs/>
      <w:smallCaps/>
      <w:color w:val="1F497D"/>
      <w:spacing w:val="6"/>
      <w:szCs w:val="18"/>
      <w:lang w:bidi="hi-IN"/>
    </w:rPr>
  </w:style>
  <w:style w:type="paragraph" w:styleId="a7">
    <w:name w:val="Subtitle"/>
    <w:basedOn w:val="a"/>
    <w:next w:val="a"/>
    <w:link w:val="a8"/>
    <w:qFormat/>
    <w:rsid w:val="00166C69"/>
    <w:pPr>
      <w:numPr>
        <w:ilvl w:val="1"/>
      </w:numPr>
      <w:spacing w:after="180" w:line="274" w:lineRule="auto"/>
    </w:pPr>
    <w:rPr>
      <w:rFonts w:ascii="Calibri" w:eastAsia="Times New Roman" w:hAnsi="Calibri" w:cs="Times New Roman"/>
      <w:iCs/>
      <w:color w:val="1F497D"/>
      <w:sz w:val="24"/>
      <w:szCs w:val="24"/>
      <w:lang w:val="x-none" w:eastAsia="x-none" w:bidi="hi-IN"/>
    </w:rPr>
  </w:style>
  <w:style w:type="character" w:customStyle="1" w:styleId="a8">
    <w:name w:val="Подзаголовок Знак"/>
    <w:basedOn w:val="a0"/>
    <w:link w:val="a7"/>
    <w:rsid w:val="00166C69"/>
    <w:rPr>
      <w:rFonts w:ascii="Calibri" w:eastAsia="Times New Roman" w:hAnsi="Calibri" w:cs="Times New Roman"/>
      <w:iCs/>
      <w:color w:val="1F497D"/>
      <w:sz w:val="24"/>
      <w:szCs w:val="24"/>
      <w:lang w:val="x-none" w:eastAsia="x-none" w:bidi="hi-IN"/>
    </w:rPr>
  </w:style>
  <w:style w:type="character" w:styleId="a9">
    <w:name w:val="Strong"/>
    <w:qFormat/>
    <w:rsid w:val="00166C69"/>
    <w:rPr>
      <w:rFonts w:cs="Times New Roman"/>
      <w:bCs/>
      <w:i/>
      <w:color w:val="1F497D"/>
    </w:rPr>
  </w:style>
  <w:style w:type="character" w:styleId="aa">
    <w:name w:val="Emphasis"/>
    <w:qFormat/>
    <w:rsid w:val="00166C69"/>
    <w:rPr>
      <w:rFonts w:cs="Times New Roman"/>
      <w:b/>
      <w:i/>
      <w:iCs/>
    </w:rPr>
  </w:style>
  <w:style w:type="paragraph" w:customStyle="1" w:styleId="12">
    <w:name w:val="Без интервала1"/>
    <w:link w:val="NoSpacingChar"/>
    <w:rsid w:val="00166C6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2"/>
    <w:locked/>
    <w:rsid w:val="00166C69"/>
    <w:rPr>
      <w:rFonts w:ascii="Calibri" w:eastAsia="Times New Roman" w:hAnsi="Calibri" w:cs="Times New Roman"/>
    </w:rPr>
  </w:style>
  <w:style w:type="paragraph" w:customStyle="1" w:styleId="13">
    <w:name w:val="Абзац списка1"/>
    <w:basedOn w:val="a"/>
    <w:rsid w:val="00166C69"/>
    <w:pPr>
      <w:spacing w:after="180" w:line="240" w:lineRule="auto"/>
      <w:ind w:left="720" w:hanging="288"/>
      <w:contextualSpacing/>
    </w:pPr>
    <w:rPr>
      <w:rFonts w:ascii="Calibri" w:eastAsia="Times New Roman" w:hAnsi="Calibri" w:cs="Times New Roman"/>
      <w:color w:val="1F497D"/>
      <w:sz w:val="21"/>
    </w:rPr>
  </w:style>
  <w:style w:type="paragraph" w:customStyle="1" w:styleId="21">
    <w:name w:val="Цитата 21"/>
    <w:basedOn w:val="a"/>
    <w:next w:val="a"/>
    <w:link w:val="QuoteChar"/>
    <w:rsid w:val="00166C69"/>
    <w:pPr>
      <w:spacing w:after="0" w:line="360" w:lineRule="auto"/>
      <w:jc w:val="center"/>
    </w:pPr>
    <w:rPr>
      <w:rFonts w:ascii="Calibri" w:eastAsia="Times New Roman" w:hAnsi="Calibri" w:cs="Times New Roman"/>
      <w:b/>
      <w:i/>
      <w:iCs/>
      <w:color w:val="4F81BD"/>
      <w:sz w:val="26"/>
      <w:szCs w:val="20"/>
      <w:lang w:val="x-none" w:eastAsia="x-none" w:bidi="hi-IN"/>
    </w:rPr>
  </w:style>
  <w:style w:type="character" w:customStyle="1" w:styleId="QuoteChar">
    <w:name w:val="Quote Char"/>
    <w:link w:val="21"/>
    <w:locked/>
    <w:rsid w:val="00166C69"/>
    <w:rPr>
      <w:rFonts w:ascii="Calibri" w:eastAsia="Times New Roman" w:hAnsi="Calibri" w:cs="Times New Roman"/>
      <w:b/>
      <w:i/>
      <w:iCs/>
      <w:color w:val="4F81BD"/>
      <w:sz w:val="26"/>
      <w:szCs w:val="20"/>
      <w:lang w:val="x-none" w:eastAsia="x-none" w:bidi="hi-IN"/>
    </w:rPr>
  </w:style>
  <w:style w:type="paragraph" w:customStyle="1" w:styleId="14">
    <w:name w:val="Выделенная цитата1"/>
    <w:basedOn w:val="a"/>
    <w:next w:val="a"/>
    <w:link w:val="IntenseQuoteChar"/>
    <w:rsid w:val="00166C69"/>
    <w:pPr>
      <w:pBdr>
        <w:top w:val="single" w:sz="36" w:space="8" w:color="4F81BD"/>
        <w:left w:val="single" w:sz="36" w:space="8" w:color="4F81BD"/>
        <w:bottom w:val="single" w:sz="36" w:space="8" w:color="4F81BD"/>
        <w:right w:val="single" w:sz="36" w:space="8" w:color="4F81BD"/>
      </w:pBdr>
      <w:shd w:val="clear" w:color="auto" w:fill="4F81BD"/>
      <w:spacing w:before="200" w:after="200" w:line="360" w:lineRule="auto"/>
      <w:ind w:left="259" w:right="259"/>
      <w:jc w:val="center"/>
    </w:pPr>
    <w:rPr>
      <w:rFonts w:ascii="Cambria" w:eastAsia="Calibri" w:hAnsi="Cambria" w:cs="Times New Roman"/>
      <w:bCs/>
      <w:iCs/>
      <w:color w:val="FFFFFF"/>
      <w:sz w:val="28"/>
      <w:szCs w:val="20"/>
      <w:lang w:val="x-none" w:eastAsia="x-none" w:bidi="hi-IN"/>
    </w:rPr>
  </w:style>
  <w:style w:type="character" w:customStyle="1" w:styleId="IntenseQuoteChar">
    <w:name w:val="Intense Quote Char"/>
    <w:link w:val="14"/>
    <w:locked/>
    <w:rsid w:val="00166C69"/>
    <w:rPr>
      <w:rFonts w:ascii="Cambria" w:eastAsia="Calibri" w:hAnsi="Cambria" w:cs="Times New Roman"/>
      <w:bCs/>
      <w:iCs/>
      <w:color w:val="FFFFFF"/>
      <w:sz w:val="28"/>
      <w:szCs w:val="20"/>
      <w:shd w:val="clear" w:color="auto" w:fill="4F81BD"/>
      <w:lang w:val="x-none" w:eastAsia="x-none" w:bidi="hi-IN"/>
    </w:rPr>
  </w:style>
  <w:style w:type="character" w:customStyle="1" w:styleId="15">
    <w:name w:val="Слабое выделение1"/>
    <w:rsid w:val="00166C69"/>
    <w:rPr>
      <w:rFonts w:cs="Times New Roman"/>
      <w:i/>
      <w:iCs/>
      <w:color w:val="000000"/>
    </w:rPr>
  </w:style>
  <w:style w:type="character" w:customStyle="1" w:styleId="16">
    <w:name w:val="Сильное выделение1"/>
    <w:rsid w:val="00166C69"/>
    <w:rPr>
      <w:rFonts w:cs="Times New Roman"/>
      <w:b/>
      <w:bCs/>
      <w:i/>
      <w:iCs/>
      <w:color w:val="4F81BD"/>
    </w:rPr>
  </w:style>
  <w:style w:type="character" w:customStyle="1" w:styleId="17">
    <w:name w:val="Слабая ссылка1"/>
    <w:rsid w:val="00166C69"/>
    <w:rPr>
      <w:rFonts w:cs="Times New Roman"/>
      <w:smallCaps/>
      <w:color w:val="000000"/>
      <w:u w:val="single"/>
    </w:rPr>
  </w:style>
  <w:style w:type="character" w:customStyle="1" w:styleId="18">
    <w:name w:val="Сильная ссылка1"/>
    <w:rsid w:val="00166C69"/>
    <w:rPr>
      <w:rFonts w:cs="Times New Roman"/>
      <w:bCs/>
      <w:smallCaps/>
      <w:color w:val="4F81BD"/>
      <w:spacing w:val="5"/>
      <w:u w:val="single"/>
    </w:rPr>
  </w:style>
  <w:style w:type="character" w:customStyle="1" w:styleId="19">
    <w:name w:val="Название книги1"/>
    <w:rsid w:val="00166C69"/>
    <w:rPr>
      <w:rFonts w:cs="Times New Roman"/>
      <w:b/>
      <w:bCs/>
      <w:caps/>
      <w:color w:val="1F497D"/>
      <w:spacing w:val="10"/>
    </w:rPr>
  </w:style>
  <w:style w:type="paragraph" w:customStyle="1" w:styleId="1a">
    <w:name w:val="Заголовок оглавления1"/>
    <w:basedOn w:val="1"/>
    <w:next w:val="a"/>
    <w:semiHidden/>
    <w:rsid w:val="00166C69"/>
    <w:pPr>
      <w:spacing w:before="480" w:line="264" w:lineRule="auto"/>
      <w:outlineLvl w:val="9"/>
    </w:pPr>
    <w:rPr>
      <w:b/>
    </w:rPr>
  </w:style>
  <w:style w:type="table" w:styleId="ab">
    <w:name w:val="Table Grid"/>
    <w:basedOn w:val="a1"/>
    <w:uiPriority w:val="59"/>
    <w:rsid w:val="00166C6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25">
    <w:name w:val="Style25"/>
    <w:basedOn w:val="a"/>
    <w:rsid w:val="00166C69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Tahoma" w:eastAsia="Calibri" w:hAnsi="Tahoma" w:cs="Tahoma"/>
      <w:sz w:val="24"/>
      <w:szCs w:val="24"/>
      <w:lang w:eastAsia="ru-RU"/>
    </w:rPr>
  </w:style>
  <w:style w:type="character" w:customStyle="1" w:styleId="FontStyle68">
    <w:name w:val="Font Style68"/>
    <w:rsid w:val="00166C69"/>
    <w:rPr>
      <w:rFonts w:ascii="Times New Roman" w:hAnsi="Times New Roman" w:cs="Times New Roman"/>
      <w:sz w:val="22"/>
      <w:szCs w:val="22"/>
    </w:rPr>
  </w:style>
  <w:style w:type="paragraph" w:styleId="ac">
    <w:name w:val="Normal (Web)"/>
    <w:basedOn w:val="a"/>
    <w:rsid w:val="00166C6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d">
    <w:name w:val="Hyperlink"/>
    <w:semiHidden/>
    <w:rsid w:val="00166C69"/>
    <w:rPr>
      <w:rFonts w:cs="Times New Roman"/>
      <w:color w:val="0000FF"/>
      <w:u w:val="single"/>
    </w:rPr>
  </w:style>
  <w:style w:type="character" w:customStyle="1" w:styleId="apple-converted-space">
    <w:name w:val="apple-converted-space"/>
    <w:rsid w:val="00166C69"/>
    <w:rPr>
      <w:rFonts w:cs="Times New Roman"/>
    </w:rPr>
  </w:style>
  <w:style w:type="paragraph" w:styleId="ae">
    <w:name w:val="No Spacing"/>
    <w:uiPriority w:val="1"/>
    <w:qFormat/>
    <w:rsid w:val="00166C69"/>
    <w:pPr>
      <w:spacing w:after="0" w:line="240" w:lineRule="auto"/>
    </w:pPr>
    <w:rPr>
      <w:rFonts w:ascii="Calibri" w:eastAsia="Calibri" w:hAnsi="Calibri" w:cs="Times New Roman"/>
    </w:rPr>
  </w:style>
  <w:style w:type="paragraph" w:styleId="af">
    <w:name w:val="List Paragraph"/>
    <w:basedOn w:val="a"/>
    <w:uiPriority w:val="34"/>
    <w:qFormat/>
    <w:rsid w:val="00166C6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FontStyle207">
    <w:name w:val="Font Style207"/>
    <w:uiPriority w:val="99"/>
    <w:rsid w:val="00166C69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"/>
    <w:uiPriority w:val="99"/>
    <w:rsid w:val="00166C69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styleId="af0">
    <w:name w:val="header"/>
    <w:basedOn w:val="a"/>
    <w:link w:val="af1"/>
    <w:rsid w:val="00166C69"/>
    <w:pPr>
      <w:tabs>
        <w:tab w:val="center" w:pos="4677"/>
        <w:tab w:val="right" w:pos="9355"/>
      </w:tabs>
      <w:spacing w:after="180" w:line="274" w:lineRule="auto"/>
    </w:pPr>
    <w:rPr>
      <w:rFonts w:ascii="Calibri" w:eastAsia="Times New Roman" w:hAnsi="Calibri" w:cs="Times New Roman"/>
      <w:sz w:val="21"/>
      <w:lang w:val="x-none"/>
    </w:rPr>
  </w:style>
  <w:style w:type="character" w:customStyle="1" w:styleId="af1">
    <w:name w:val="Верхний колонтитул Знак"/>
    <w:basedOn w:val="a0"/>
    <w:link w:val="af0"/>
    <w:rsid w:val="00166C69"/>
    <w:rPr>
      <w:rFonts w:ascii="Calibri" w:eastAsia="Times New Roman" w:hAnsi="Calibri" w:cs="Times New Roman"/>
      <w:sz w:val="21"/>
      <w:lang w:val="x-none"/>
    </w:rPr>
  </w:style>
  <w:style w:type="paragraph" w:styleId="af2">
    <w:name w:val="footer"/>
    <w:basedOn w:val="a"/>
    <w:link w:val="af3"/>
    <w:uiPriority w:val="99"/>
    <w:rsid w:val="00166C69"/>
    <w:pPr>
      <w:tabs>
        <w:tab w:val="center" w:pos="4677"/>
        <w:tab w:val="right" w:pos="9355"/>
      </w:tabs>
      <w:spacing w:after="180" w:line="274" w:lineRule="auto"/>
    </w:pPr>
    <w:rPr>
      <w:rFonts w:ascii="Calibri" w:eastAsia="Times New Roman" w:hAnsi="Calibri" w:cs="Times New Roman"/>
      <w:sz w:val="21"/>
      <w:lang w:val="x-none"/>
    </w:rPr>
  </w:style>
  <w:style w:type="character" w:customStyle="1" w:styleId="af3">
    <w:name w:val="Нижний колонтитул Знак"/>
    <w:basedOn w:val="a0"/>
    <w:link w:val="af2"/>
    <w:uiPriority w:val="99"/>
    <w:rsid w:val="00166C69"/>
    <w:rPr>
      <w:rFonts w:ascii="Calibri" w:eastAsia="Times New Roman" w:hAnsi="Calibri" w:cs="Times New Roman"/>
      <w:sz w:val="21"/>
      <w:lang w:val="x-none"/>
    </w:rPr>
  </w:style>
  <w:style w:type="paragraph" w:customStyle="1" w:styleId="1b">
    <w:name w:val="Без интервала1"/>
    <w:rsid w:val="00166C6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c">
    <w:name w:val="Абзац списка1"/>
    <w:basedOn w:val="a"/>
    <w:uiPriority w:val="99"/>
    <w:rsid w:val="00166C69"/>
    <w:pPr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serp-urlitem">
    <w:name w:val="serp-url__item"/>
    <w:basedOn w:val="a0"/>
    <w:rsid w:val="00166C69"/>
  </w:style>
  <w:style w:type="character" w:styleId="af4">
    <w:name w:val="line number"/>
    <w:rsid w:val="00166C69"/>
  </w:style>
  <w:style w:type="paragraph" w:styleId="af5">
    <w:name w:val="Body Text Indent"/>
    <w:basedOn w:val="a"/>
    <w:link w:val="af6"/>
    <w:uiPriority w:val="99"/>
    <w:rsid w:val="00166C69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af6">
    <w:name w:val="Основной текст с отступом Знак"/>
    <w:basedOn w:val="a0"/>
    <w:link w:val="af5"/>
    <w:uiPriority w:val="99"/>
    <w:rsid w:val="00166C69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a3">
    <w:name w:val="Title"/>
    <w:basedOn w:val="a"/>
    <w:next w:val="a"/>
    <w:link w:val="1d"/>
    <w:uiPriority w:val="10"/>
    <w:qFormat/>
    <w:rsid w:val="00166C6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d">
    <w:name w:val="Название Знак1"/>
    <w:basedOn w:val="a0"/>
    <w:link w:val="a3"/>
    <w:uiPriority w:val="10"/>
    <w:rsid w:val="00166C6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uvmetodist.ucoz.ru/documents/normativ/sanpin.doc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4174</Words>
  <Characters>23798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Larisa F</cp:lastModifiedBy>
  <cp:revision>2</cp:revision>
  <dcterms:created xsi:type="dcterms:W3CDTF">2019-07-04T10:25:00Z</dcterms:created>
  <dcterms:modified xsi:type="dcterms:W3CDTF">2019-07-04T10:25:00Z</dcterms:modified>
</cp:coreProperties>
</file>