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88" w:rsidRDefault="00602988" w:rsidP="0060298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имущественной поддержки субъектов малого и среднего предпринимательства администрация муниципального образования «Город Саратов» информирует, что 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РЖДстрой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является дочерней компанией ОАО «РЖД» и, в соответствии с Указом Президента РФ от 07.05.2012 года, распоряжением Правительства РФ от 10.05.2017 г. № 894-р, реализует Программу отчуждения непрофильных активов.</w:t>
      </w:r>
    </w:p>
    <w:p w:rsidR="00602988" w:rsidRDefault="00602988" w:rsidP="0060298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Отдельные объекты, включенные в Перечень непрофильных активов 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РЖДстрой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находятся на территории г. Саратов Саратовской области. В настоящее время Общество реализует мероприятия по независимой оценке их рыночной стоимости, ведет работу по привлечению и подбору возможных покупателей, осуществляет подготовку торгов в форме открытых аукционов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право 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приобретения. </w:t>
      </w:r>
    </w:p>
    <w:p w:rsidR="00602988" w:rsidRDefault="00602988" w:rsidP="0060298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Планируемые к реализации объекты недвижимости предназначены для организации производственной и складской деятельности. Они могут представлять интерес для субъектов малого и среднего предпринимательства, ведущих деятельность на территории города. Поскольку в настоящее время данное имущество, в основном, не используется по назначению, его вовлечение в предпринимательскую деятельность окажет позитивное воздействие на экономическую среду региона.</w:t>
      </w:r>
    </w:p>
    <w:p w:rsidR="00602988" w:rsidRDefault="00602988" w:rsidP="0060298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подробной информацией об объектах недвижимости, условиях продажи, можно ознакомиться на официальном сайте 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РЖДстрой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hyperlink r:id="rId7" w:history="1">
        <w:r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rzdstroy</w:t>
        </w:r>
        <w:r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), либо обратиться за получением информации в АО 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РЖДстрой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»: электронная почта: </w:t>
      </w:r>
      <w:hyperlink r:id="rId8" w:history="1">
        <w:r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info</w:t>
        </w:r>
        <w:r>
          <w:rPr>
            <w:rStyle w:val="a9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rzdstroy</w:t>
        </w:r>
        <w:r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, тел.: 8 (499) 266-88-15.</w:t>
      </w:r>
    </w:p>
    <w:p w:rsidR="00602988" w:rsidRDefault="00602988" w:rsidP="000C6007">
      <w:pPr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02988" w:rsidRDefault="00602988" w:rsidP="000C6007">
      <w:pPr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02988" w:rsidRDefault="00602988" w:rsidP="000C6007">
      <w:pPr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02988" w:rsidRPr="00602988" w:rsidRDefault="00602988" w:rsidP="000C6007">
      <w:pPr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02988" w:rsidRPr="00602988" w:rsidRDefault="00602988" w:rsidP="000C600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2988" w:rsidRPr="00602988" w:rsidRDefault="00602988" w:rsidP="000C600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6007" w:rsidRPr="00CD2074" w:rsidRDefault="000C6007" w:rsidP="000C600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207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0C6007" w:rsidRPr="00CD2074" w:rsidRDefault="000C6007" w:rsidP="000C60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074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</w:t>
      </w:r>
      <w:proofErr w:type="gramStart"/>
      <w:r w:rsidRPr="00CD2074">
        <w:rPr>
          <w:rFonts w:ascii="Times New Roman" w:eastAsia="Calibri" w:hAnsi="Times New Roman" w:cs="Times New Roman"/>
          <w:b/>
          <w:sz w:val="24"/>
          <w:szCs w:val="24"/>
        </w:rPr>
        <w:t>предлагаемых</w:t>
      </w:r>
      <w:proofErr w:type="gramEnd"/>
      <w:r w:rsidRPr="00CD2074">
        <w:rPr>
          <w:rFonts w:ascii="Times New Roman" w:eastAsia="Calibri" w:hAnsi="Times New Roman" w:cs="Times New Roman"/>
          <w:b/>
          <w:sz w:val="24"/>
          <w:szCs w:val="24"/>
        </w:rPr>
        <w:t xml:space="preserve"> к реализации</w:t>
      </w:r>
    </w:p>
    <w:p w:rsidR="000C6007" w:rsidRPr="00CD2074" w:rsidRDefault="000C6007" w:rsidP="000C60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D2074">
        <w:rPr>
          <w:rFonts w:ascii="Times New Roman" w:eastAsia="Calibri" w:hAnsi="Times New Roman" w:cs="Times New Roman"/>
          <w:b/>
          <w:sz w:val="24"/>
          <w:szCs w:val="24"/>
        </w:rPr>
        <w:t>объектах</w:t>
      </w:r>
      <w:proofErr w:type="gramEnd"/>
      <w:r w:rsidRPr="00CD2074">
        <w:rPr>
          <w:rFonts w:ascii="Times New Roman" w:eastAsia="Calibri" w:hAnsi="Times New Roman" w:cs="Times New Roman"/>
          <w:b/>
          <w:sz w:val="24"/>
          <w:szCs w:val="24"/>
        </w:rPr>
        <w:t xml:space="preserve"> недвижимого имущества (непрофильных активов), принадлежащих на праве собственности  АО «</w:t>
      </w:r>
      <w:proofErr w:type="spellStart"/>
      <w:r w:rsidRPr="00CD2074">
        <w:rPr>
          <w:rFonts w:ascii="Times New Roman" w:eastAsia="Calibri" w:hAnsi="Times New Roman" w:cs="Times New Roman"/>
          <w:b/>
          <w:sz w:val="24"/>
          <w:szCs w:val="24"/>
        </w:rPr>
        <w:t>РЖДстрой</w:t>
      </w:r>
      <w:proofErr w:type="spellEnd"/>
      <w:r w:rsidRPr="00CD207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0C6007" w:rsidRDefault="000C6007" w:rsidP="000C60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074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proofErr w:type="gramStart"/>
      <w:r w:rsidRPr="00CD2074">
        <w:rPr>
          <w:rFonts w:ascii="Times New Roman" w:eastAsia="Calibri" w:hAnsi="Times New Roman" w:cs="Times New Roman"/>
          <w:b/>
          <w:sz w:val="24"/>
          <w:szCs w:val="24"/>
        </w:rPr>
        <w:t>расположенных</w:t>
      </w:r>
      <w:proofErr w:type="gramEnd"/>
      <w:r w:rsidRPr="00CD2074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</w:t>
      </w:r>
      <w:r>
        <w:rPr>
          <w:rFonts w:ascii="Times New Roman" w:eastAsia="Calibri" w:hAnsi="Times New Roman" w:cs="Times New Roman"/>
          <w:b/>
          <w:sz w:val="24"/>
          <w:szCs w:val="24"/>
        </w:rPr>
        <w:t>Саратовской области</w:t>
      </w:r>
      <w:r w:rsidRPr="00CD20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6007" w:rsidRPr="00CD2074" w:rsidRDefault="000C6007" w:rsidP="000C60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8"/>
        <w:gridCol w:w="14288"/>
      </w:tblGrid>
      <w:tr w:rsidR="000C6007" w:rsidRPr="009B2B26" w:rsidTr="0001757B">
        <w:tc>
          <w:tcPr>
            <w:tcW w:w="498" w:type="dxa"/>
            <w:shd w:val="clear" w:color="auto" w:fill="F2F2F2" w:themeFill="background1" w:themeFillShade="F2"/>
          </w:tcPr>
          <w:p w:rsidR="000C6007" w:rsidRPr="009B2B26" w:rsidRDefault="000C6007" w:rsidP="0001757B">
            <w:r>
              <w:t xml:space="preserve">1. </w:t>
            </w:r>
          </w:p>
        </w:tc>
        <w:tc>
          <w:tcPr>
            <w:tcW w:w="14288" w:type="dxa"/>
            <w:shd w:val="clear" w:color="auto" w:fill="F2F2F2" w:themeFill="background1" w:themeFillShade="F2"/>
          </w:tcPr>
          <w:p w:rsidR="000C6007" w:rsidRDefault="00000E45" w:rsidP="0001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Производственно-технологический комплекс на станции Ртищево-1, состоящий из 7-ми зданий, по адресу</w:t>
            </w:r>
            <w:r w:rsidR="000C6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C6007" w:rsidRPr="003478F9" w:rsidRDefault="00AF3363" w:rsidP="00AF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г. Ртищево,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Сердобский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тупик</w:t>
            </w:r>
          </w:p>
        </w:tc>
      </w:tr>
      <w:tr w:rsidR="000C6007" w:rsidRPr="009B2B26" w:rsidTr="0001757B">
        <w:trPr>
          <w:trHeight w:val="279"/>
        </w:trPr>
        <w:tc>
          <w:tcPr>
            <w:tcW w:w="498" w:type="dxa"/>
          </w:tcPr>
          <w:p w:rsidR="000C6007" w:rsidRPr="009B2B26" w:rsidRDefault="000C6007" w:rsidP="0001757B"/>
        </w:tc>
        <w:tc>
          <w:tcPr>
            <w:tcW w:w="14288" w:type="dxa"/>
          </w:tcPr>
          <w:p w:rsidR="000C6007" w:rsidRDefault="000C6007" w:rsidP="00017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397"/>
              <w:gridCol w:w="7081"/>
              <w:gridCol w:w="2343"/>
              <w:gridCol w:w="4212"/>
            </w:tblGrid>
            <w:tr w:rsidR="000C6007" w:rsidRPr="00694135" w:rsidTr="0001757B">
              <w:trPr>
                <w:trHeight w:val="975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C6007" w:rsidRPr="005835CE" w:rsidRDefault="000C6007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835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70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C6007" w:rsidRPr="00694135" w:rsidRDefault="000C6007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94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объекта</w:t>
                  </w:r>
                </w:p>
              </w:tc>
              <w:tc>
                <w:tcPr>
                  <w:tcW w:w="2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C6007" w:rsidRPr="00694135" w:rsidRDefault="000C6007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94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Площадь, </w:t>
                  </w:r>
                  <w:proofErr w:type="spellStart"/>
                  <w:r w:rsidRPr="00694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протяжен-ность</w:t>
                  </w:r>
                  <w:proofErr w:type="spellEnd"/>
                  <w:r w:rsidRPr="00694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, кв.м./м/</w:t>
                  </w:r>
                  <w:proofErr w:type="spellStart"/>
                  <w:r w:rsidRPr="00694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</w:t>
                  </w:r>
                  <w:proofErr w:type="gramStart"/>
                  <w:r w:rsidRPr="006941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42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</w:tcPr>
                <w:p w:rsidR="000C6007" w:rsidRDefault="000C6007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C6007" w:rsidRPr="00694135" w:rsidRDefault="000C6007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Кадастровый (условный) номер</w:t>
                  </w:r>
                </w:p>
              </w:tc>
            </w:tr>
            <w:tr w:rsidR="00474AE9" w:rsidRPr="00694135" w:rsidTr="0001757B">
              <w:trPr>
                <w:trHeight w:val="17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AE9" w:rsidRPr="005835CE" w:rsidRDefault="00474AE9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7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AE9" w:rsidRDefault="00474AE9" w:rsidP="00000E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Здание гаража, 1-этажн.,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000E4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AE9" w:rsidRDefault="00474AE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696,10 кв.м.</w:t>
                  </w:r>
                </w:p>
              </w:tc>
              <w:tc>
                <w:tcPr>
                  <w:tcW w:w="42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74AE9" w:rsidRDefault="00474AE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74AE9" w:rsidRDefault="00474AE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74AE9" w:rsidRDefault="00474AE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74AE9" w:rsidRPr="003E331F" w:rsidRDefault="00474AE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F336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64:47:000000:5609</w:t>
                  </w:r>
                </w:p>
              </w:tc>
            </w:tr>
            <w:tr w:rsidR="00474AE9" w:rsidRPr="00694135" w:rsidTr="0001757B">
              <w:trPr>
                <w:trHeight w:val="13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AE9" w:rsidRPr="005835CE" w:rsidRDefault="00474AE9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2.</w:t>
                  </w:r>
                </w:p>
              </w:tc>
              <w:tc>
                <w:tcPr>
                  <w:tcW w:w="7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AE9" w:rsidRDefault="00474AE9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Здание гаража на 4 автомашины, 1-этажн., Лит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AE9" w:rsidRDefault="00474AE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371,20 кв.м.</w:t>
                  </w:r>
                </w:p>
              </w:tc>
              <w:tc>
                <w:tcPr>
                  <w:tcW w:w="42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74AE9" w:rsidRPr="003E331F" w:rsidRDefault="00474AE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74AE9" w:rsidRPr="00694135" w:rsidTr="0001757B">
              <w:trPr>
                <w:trHeight w:val="22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AE9" w:rsidRPr="005835CE" w:rsidRDefault="00474AE9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3.</w:t>
                  </w:r>
                </w:p>
              </w:tc>
              <w:tc>
                <w:tcPr>
                  <w:tcW w:w="7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AE9" w:rsidRDefault="00474AE9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Здание котельной на 4 котла, 1-этажн.,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В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AE9" w:rsidRDefault="00474AE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127,20 кв.м.</w:t>
                  </w:r>
                </w:p>
              </w:tc>
              <w:tc>
                <w:tcPr>
                  <w:tcW w:w="42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74AE9" w:rsidRPr="003E331F" w:rsidRDefault="00474AE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74AE9" w:rsidRPr="00694135" w:rsidTr="0001757B">
              <w:trPr>
                <w:trHeight w:val="12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AE9" w:rsidRPr="005835CE" w:rsidRDefault="00474AE9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4.</w:t>
                  </w:r>
                </w:p>
              </w:tc>
              <w:tc>
                <w:tcPr>
                  <w:tcW w:w="7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AE9" w:rsidRDefault="00474AE9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Здание мастерской, 2-этажн., Лит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AE9" w:rsidRDefault="00474AE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193,10 кв.м.</w:t>
                  </w:r>
                </w:p>
              </w:tc>
              <w:tc>
                <w:tcPr>
                  <w:tcW w:w="42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74AE9" w:rsidRPr="003E331F" w:rsidRDefault="00474AE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74AE9" w:rsidRPr="00694135" w:rsidTr="0001757B">
              <w:trPr>
                <w:trHeight w:val="21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AE9" w:rsidRPr="005835CE" w:rsidRDefault="00474AE9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5.</w:t>
                  </w:r>
                </w:p>
              </w:tc>
              <w:tc>
                <w:tcPr>
                  <w:tcW w:w="7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AE9" w:rsidRDefault="00474AE9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Здание механической мастерской, 1-этажн.,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А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AE9" w:rsidRDefault="00474AE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455,10 кв.м.</w:t>
                  </w:r>
                </w:p>
              </w:tc>
              <w:tc>
                <w:tcPr>
                  <w:tcW w:w="42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74AE9" w:rsidRPr="003E331F" w:rsidRDefault="00474AE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74AE9" w:rsidRPr="00694135" w:rsidTr="0001757B">
              <w:trPr>
                <w:trHeight w:val="13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AE9" w:rsidRPr="005835CE" w:rsidRDefault="00474AE9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6.</w:t>
                  </w:r>
                </w:p>
              </w:tc>
              <w:tc>
                <w:tcPr>
                  <w:tcW w:w="7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AE9" w:rsidRDefault="00474AE9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Прирельсовый склад, 1-этажн., Лит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.Б</w:t>
                  </w:r>
                  <w:proofErr w:type="gramEnd"/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AE9" w:rsidRDefault="00474AE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1152,00 кв.м.</w:t>
                  </w:r>
                </w:p>
              </w:tc>
              <w:tc>
                <w:tcPr>
                  <w:tcW w:w="42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74AE9" w:rsidRPr="003E331F" w:rsidRDefault="00474AE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74AE9" w:rsidRPr="00694135" w:rsidTr="00474AE9">
              <w:trPr>
                <w:trHeight w:val="23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AE9" w:rsidRPr="005835CE" w:rsidRDefault="00474AE9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7.</w:t>
                  </w:r>
                </w:p>
              </w:tc>
              <w:tc>
                <w:tcPr>
                  <w:tcW w:w="7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AE9" w:rsidRDefault="00474AE9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Производственный корпус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AE9" w:rsidRDefault="00474AE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605,00 кв.м.</w:t>
                  </w:r>
                </w:p>
              </w:tc>
              <w:tc>
                <w:tcPr>
                  <w:tcW w:w="42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AE9" w:rsidRPr="003E331F" w:rsidRDefault="00474AE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C6007" w:rsidRDefault="000C6007" w:rsidP="0001757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C35" w:rsidRDefault="00A50C35" w:rsidP="0001757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Производственно-технологический комплекс размещается на части земельного участка общей площадью в 10 345,00 кв.м., входящей в состав земельного участка </w:t>
            </w:r>
            <w:r w:rsidR="00B20DFD">
              <w:rPr>
                <w:rFonts w:ascii="Times New Roman" w:hAnsi="Times New Roman" w:cs="Times New Roman"/>
                <w:sz w:val="24"/>
                <w:szCs w:val="24"/>
              </w:rPr>
              <w:t xml:space="preserve">в полосе отвода железной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64:47:010101:17</w:t>
            </w:r>
            <w:r w:rsidR="00B20DFD"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населённых пунктов, разрешенное использование: д</w:t>
            </w:r>
            <w:r w:rsidR="00B20DFD" w:rsidRPr="00B20DFD">
              <w:rPr>
                <w:rFonts w:ascii="Times New Roman" w:hAnsi="Times New Roman" w:cs="Times New Roman"/>
                <w:sz w:val="24"/>
                <w:szCs w:val="24"/>
              </w:rPr>
              <w:t>ля размещения и эксплуатации объектов железнодорожного транспорта</w:t>
            </w:r>
            <w:r w:rsidR="00B20DFD">
              <w:rPr>
                <w:rFonts w:ascii="Times New Roman" w:hAnsi="Times New Roman" w:cs="Times New Roman"/>
                <w:sz w:val="24"/>
                <w:szCs w:val="24"/>
              </w:rPr>
              <w:t>, общая площадь – 2 350 998,80 рублей.</w:t>
            </w:r>
            <w:proofErr w:type="gramEnd"/>
            <w:r w:rsidR="00B20DF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находится в собственности Российской Федерации, передан в аренду ОАО «РЖД». Права АО «</w:t>
            </w:r>
            <w:proofErr w:type="spellStart"/>
            <w:r w:rsidR="00B20DFD">
              <w:rPr>
                <w:rFonts w:ascii="Times New Roman" w:hAnsi="Times New Roman" w:cs="Times New Roman"/>
                <w:sz w:val="24"/>
                <w:szCs w:val="24"/>
              </w:rPr>
              <w:t>РЖДстрой</w:t>
            </w:r>
            <w:proofErr w:type="spellEnd"/>
            <w:r w:rsidR="00B20DFD">
              <w:rPr>
                <w:rFonts w:ascii="Times New Roman" w:hAnsi="Times New Roman" w:cs="Times New Roman"/>
                <w:sz w:val="24"/>
                <w:szCs w:val="24"/>
              </w:rPr>
              <w:t>» на земельный участок определяются на основании договора субаренды, заключенного с ОАО «РЖД».</w:t>
            </w:r>
          </w:p>
          <w:p w:rsidR="00B20DFD" w:rsidRDefault="00B20DFD" w:rsidP="0001757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07" w:rsidRDefault="00B20DFD" w:rsidP="001E060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 производственно-технологического комплекса составляет 4 632 249,13 рублей, в т.ч. НДС 18%.</w:t>
            </w:r>
            <w:r w:rsidR="001E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03" w:rsidRPr="001E0603">
              <w:rPr>
                <w:rFonts w:ascii="Times New Roman" w:hAnsi="Times New Roman" w:cs="Times New Roman"/>
                <w:sz w:val="24"/>
                <w:szCs w:val="24"/>
              </w:rPr>
              <w:t>Со сроками, датами и условиями проведения торгов (аукциона) в отношении объекта можно ознакомиться на сайте АО «</w:t>
            </w:r>
            <w:proofErr w:type="spellStart"/>
            <w:r w:rsidR="001E0603" w:rsidRPr="001E0603">
              <w:rPr>
                <w:rFonts w:ascii="Times New Roman" w:hAnsi="Times New Roman" w:cs="Times New Roman"/>
                <w:sz w:val="24"/>
                <w:szCs w:val="24"/>
              </w:rPr>
              <w:t>РЖДстрой</w:t>
            </w:r>
            <w:proofErr w:type="spellEnd"/>
            <w:r w:rsidR="001E0603" w:rsidRPr="001E0603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="001E0603" w:rsidRPr="001E0603">
              <w:rPr>
                <w:rFonts w:ascii="Times New Roman" w:hAnsi="Times New Roman" w:cs="Times New Roman"/>
                <w:sz w:val="24"/>
                <w:szCs w:val="24"/>
              </w:rPr>
              <w:t>realty.rzdstroy.ru</w:t>
            </w:r>
            <w:proofErr w:type="spellEnd"/>
            <w:r w:rsidR="001E0603" w:rsidRPr="001E0603">
              <w:rPr>
                <w:rFonts w:ascii="Times New Roman" w:hAnsi="Times New Roman" w:cs="Times New Roman"/>
                <w:sz w:val="24"/>
                <w:szCs w:val="24"/>
              </w:rPr>
              <w:t>, или по телефону: 8 (499) 266-88-15.</w:t>
            </w:r>
          </w:p>
          <w:p w:rsidR="001E0603" w:rsidRDefault="001E0603" w:rsidP="001E060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07" w:rsidRPr="00D336D6" w:rsidRDefault="000C6007" w:rsidP="0001757B">
            <w:pPr>
              <w:jc w:val="both"/>
            </w:pPr>
          </w:p>
        </w:tc>
      </w:tr>
      <w:tr w:rsidR="000C6007" w:rsidRPr="009B2B26" w:rsidTr="0001757B">
        <w:trPr>
          <w:trHeight w:val="279"/>
        </w:trPr>
        <w:tc>
          <w:tcPr>
            <w:tcW w:w="498" w:type="dxa"/>
            <w:shd w:val="clear" w:color="auto" w:fill="D9D9D9" w:themeFill="background1" w:themeFillShade="D9"/>
          </w:tcPr>
          <w:p w:rsidR="000C6007" w:rsidRPr="009B2B26" w:rsidRDefault="000C6007" w:rsidP="0001757B">
            <w:r>
              <w:lastRenderedPageBreak/>
              <w:t>2.</w:t>
            </w:r>
          </w:p>
        </w:tc>
        <w:tc>
          <w:tcPr>
            <w:tcW w:w="14288" w:type="dxa"/>
            <w:shd w:val="clear" w:color="auto" w:fill="D9D9D9" w:themeFill="background1" w:themeFillShade="D9"/>
          </w:tcPr>
          <w:p w:rsidR="003A4298" w:rsidRDefault="003A4298" w:rsidP="0001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Производственно-технологический комплекс на ст. Ртищево-2, состоящий из 8-ми зданий и 5-ти сооружений,</w:t>
            </w:r>
            <w:r w:rsidR="000C6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6007" w:rsidRPr="005C4DBF" w:rsidRDefault="000C6007" w:rsidP="003A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адресу:</w:t>
            </w:r>
            <w:r w:rsidRPr="005C4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603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область, г. Ртищево</w:t>
            </w:r>
            <w:r w:rsidR="003A4298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  <w:p w:rsidR="000C6007" w:rsidRDefault="000C6007" w:rsidP="0001757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007" w:rsidRPr="009B2B26" w:rsidTr="0001757B">
        <w:trPr>
          <w:trHeight w:val="279"/>
        </w:trPr>
        <w:tc>
          <w:tcPr>
            <w:tcW w:w="498" w:type="dxa"/>
          </w:tcPr>
          <w:p w:rsidR="000C6007" w:rsidRDefault="000C6007" w:rsidP="0001757B"/>
        </w:tc>
        <w:tc>
          <w:tcPr>
            <w:tcW w:w="14288" w:type="dxa"/>
          </w:tcPr>
          <w:p w:rsidR="000C6007" w:rsidRDefault="000C6007" w:rsidP="0001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Look w:val="04A0"/>
            </w:tblPr>
            <w:tblGrid>
              <w:gridCol w:w="829"/>
              <w:gridCol w:w="6318"/>
              <w:gridCol w:w="2740"/>
              <w:gridCol w:w="4165"/>
            </w:tblGrid>
            <w:tr w:rsidR="000C6007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C6007" w:rsidRPr="00D47316" w:rsidRDefault="000C6007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24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C6007" w:rsidRPr="00D47316" w:rsidRDefault="000C6007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объекта</w:t>
                  </w:r>
                </w:p>
              </w:tc>
              <w:tc>
                <w:tcPr>
                  <w:tcW w:w="97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C6007" w:rsidRPr="00D47316" w:rsidRDefault="000C6007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Площадь, </w:t>
                  </w:r>
                  <w:proofErr w:type="spellStart"/>
                  <w:proofErr w:type="gramStart"/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протяжен-ность</w:t>
                  </w:r>
                  <w:proofErr w:type="spellEnd"/>
                  <w:proofErr w:type="gramEnd"/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 кв.м./м/м.п.</w:t>
                  </w:r>
                </w:p>
              </w:tc>
              <w:tc>
                <w:tcPr>
                  <w:tcW w:w="14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</w:tcPr>
                <w:p w:rsidR="000C6007" w:rsidRPr="00D47316" w:rsidRDefault="000C6007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Кадастровый (условный) номер</w:t>
                  </w:r>
                </w:p>
              </w:tc>
            </w:tr>
            <w:tr w:rsidR="00363920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D47316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123924" w:rsidRDefault="00363920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Здание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весовой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1-этажн., Лит. Д</w:t>
                  </w:r>
                </w:p>
              </w:tc>
              <w:tc>
                <w:tcPr>
                  <w:tcW w:w="9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78,60 кв.м.</w:t>
                  </w:r>
                </w:p>
              </w:tc>
              <w:tc>
                <w:tcPr>
                  <w:tcW w:w="1482" w:type="pct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363920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63920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63920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63920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63920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E060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64:47:000000:5549</w:t>
                  </w:r>
                </w:p>
              </w:tc>
            </w:tr>
            <w:tr w:rsidR="00363920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D47316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2.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3A4298" w:rsidRDefault="00363920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Здание ГСМ, 1-этажн.,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Г</w:t>
                  </w:r>
                </w:p>
              </w:tc>
              <w:tc>
                <w:tcPr>
                  <w:tcW w:w="9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F41F6C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55,80 кв.м.</w:t>
                  </w:r>
                </w:p>
              </w:tc>
              <w:tc>
                <w:tcPr>
                  <w:tcW w:w="1482" w:type="pct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3920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D47316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3.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C43B79" w:rsidRDefault="00363920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Здание пилорамы, 1-этажн.,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 Б</w:t>
                  </w:r>
                </w:p>
              </w:tc>
              <w:tc>
                <w:tcPr>
                  <w:tcW w:w="9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270,70 кв.м.</w:t>
                  </w:r>
                </w:p>
              </w:tc>
              <w:tc>
                <w:tcPr>
                  <w:tcW w:w="1482" w:type="pct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3920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D47316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4.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123924" w:rsidRDefault="00363920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Здание котельной на 2 котла, 1-этажн., Лит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.К</w:t>
                  </w:r>
                  <w:proofErr w:type="gramEnd"/>
                </w:p>
              </w:tc>
              <w:tc>
                <w:tcPr>
                  <w:tcW w:w="9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85,90 кв.м.</w:t>
                  </w:r>
                </w:p>
              </w:tc>
              <w:tc>
                <w:tcPr>
                  <w:tcW w:w="1482" w:type="pct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3920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D47316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5.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153B82" w:rsidRDefault="00363920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Подкрановый путь, Лит.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>V</w:t>
                  </w:r>
                </w:p>
              </w:tc>
              <w:tc>
                <w:tcPr>
                  <w:tcW w:w="9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112,50 м</w:t>
                  </w:r>
                </w:p>
              </w:tc>
              <w:tc>
                <w:tcPr>
                  <w:tcW w:w="1482" w:type="pct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3920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D47316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6.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123924" w:rsidRDefault="00363920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Здание растворного узла, 1-этажн.,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Ж</w:t>
                  </w:r>
                </w:p>
              </w:tc>
              <w:tc>
                <w:tcPr>
                  <w:tcW w:w="9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413,10 кв.м.</w:t>
                  </w:r>
                </w:p>
              </w:tc>
              <w:tc>
                <w:tcPr>
                  <w:tcW w:w="1482" w:type="pct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3920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D47316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7.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123924" w:rsidRDefault="00363920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Здание склада столярных изделий, 1-этажн.,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В</w:t>
                  </w:r>
                </w:p>
              </w:tc>
              <w:tc>
                <w:tcPr>
                  <w:tcW w:w="9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753,70 кв.м.</w:t>
                  </w:r>
                </w:p>
              </w:tc>
              <w:tc>
                <w:tcPr>
                  <w:tcW w:w="1482" w:type="pct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3920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D47316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8.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123924" w:rsidRDefault="00363920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Здание склада цемента, 1-этажн.,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</w:t>
                  </w:r>
                  <w:proofErr w:type="gramEnd"/>
                </w:p>
              </w:tc>
              <w:tc>
                <w:tcPr>
                  <w:tcW w:w="9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116,90 кв.м.</w:t>
                  </w:r>
                </w:p>
              </w:tc>
              <w:tc>
                <w:tcPr>
                  <w:tcW w:w="1482" w:type="pct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3920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D47316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9.</w:t>
                  </w:r>
                </w:p>
              </w:tc>
              <w:tc>
                <w:tcPr>
                  <w:tcW w:w="224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8970BA" w:rsidRDefault="00363920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Склад цемента – резервуар, Лит.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>I</w:t>
                  </w:r>
                </w:p>
              </w:tc>
              <w:tc>
                <w:tcPr>
                  <w:tcW w:w="97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60,00 м3</w:t>
                  </w:r>
                </w:p>
              </w:tc>
              <w:tc>
                <w:tcPr>
                  <w:tcW w:w="1482" w:type="pct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3920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920" w:rsidRPr="00D47316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920" w:rsidRPr="00123924" w:rsidRDefault="00363920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970B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Склад цемента – резервуар, Лит. II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60,00 м3</w:t>
                  </w:r>
                </w:p>
              </w:tc>
              <w:tc>
                <w:tcPr>
                  <w:tcW w:w="1482" w:type="pct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3920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920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920" w:rsidRPr="008970BA" w:rsidRDefault="00363920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Склад цемента – резервуар, Лит.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60,00 м3</w:t>
                  </w:r>
                </w:p>
              </w:tc>
              <w:tc>
                <w:tcPr>
                  <w:tcW w:w="1482" w:type="pct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3920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920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920" w:rsidRPr="00363920" w:rsidRDefault="00363920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Склад цемента – резервуар, Лит.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>IV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920" w:rsidRPr="00650A50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60,00 м3</w:t>
                  </w:r>
                </w:p>
              </w:tc>
              <w:tc>
                <w:tcPr>
                  <w:tcW w:w="1482" w:type="pct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3920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920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920" w:rsidRPr="003A4298" w:rsidRDefault="00363920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Здание столярного цеха, 1-этажн., Лит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.А</w:t>
                  </w:r>
                  <w:proofErr w:type="gramEnd"/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695,30 кв.м.</w:t>
                  </w:r>
                </w:p>
              </w:tc>
              <w:tc>
                <w:tcPr>
                  <w:tcW w:w="14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63920" w:rsidRPr="00123924" w:rsidRDefault="003639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C6007" w:rsidRDefault="000C6007" w:rsidP="000175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920" w:rsidRDefault="00363920" w:rsidP="003639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9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Производственно-технологический комплекс размещается на части земельного участка общей площадью в </w:t>
            </w:r>
            <w:r w:rsidR="002E60A9">
              <w:rPr>
                <w:rFonts w:ascii="Times New Roman" w:hAnsi="Times New Roman" w:cs="Times New Roman"/>
                <w:sz w:val="24"/>
                <w:szCs w:val="24"/>
              </w:rPr>
              <w:t>31 429</w:t>
            </w:r>
            <w:r w:rsidRPr="00363920">
              <w:rPr>
                <w:rFonts w:ascii="Times New Roman" w:hAnsi="Times New Roman" w:cs="Times New Roman"/>
                <w:sz w:val="24"/>
                <w:szCs w:val="24"/>
              </w:rPr>
              <w:t>,00 кв.м., входящей в состав земельного участка в полосе отвода железной дороги с кадастровым номером 64:47:010101:17, категория земель: земли населённых пунктов, разрешенное использование: для размещения и эксплуатации объектов железнодорожного трансп</w:t>
            </w:r>
            <w:r w:rsidR="00F442DE">
              <w:rPr>
                <w:rFonts w:ascii="Times New Roman" w:hAnsi="Times New Roman" w:cs="Times New Roman"/>
                <w:sz w:val="24"/>
                <w:szCs w:val="24"/>
              </w:rPr>
              <w:t xml:space="preserve">орта, </w:t>
            </w:r>
            <w:r w:rsidRPr="00363920"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в собственности Российской Федерации, передан в аренду ОАО «РЖД».</w:t>
            </w:r>
            <w:proofErr w:type="gramEnd"/>
            <w:r w:rsidRPr="00363920">
              <w:rPr>
                <w:rFonts w:ascii="Times New Roman" w:hAnsi="Times New Roman" w:cs="Times New Roman"/>
                <w:sz w:val="24"/>
                <w:szCs w:val="24"/>
              </w:rPr>
              <w:t xml:space="preserve"> Права АО «</w:t>
            </w:r>
            <w:proofErr w:type="spellStart"/>
            <w:r w:rsidRPr="00363920">
              <w:rPr>
                <w:rFonts w:ascii="Times New Roman" w:hAnsi="Times New Roman" w:cs="Times New Roman"/>
                <w:sz w:val="24"/>
                <w:szCs w:val="24"/>
              </w:rPr>
              <w:t>РЖДстрой</w:t>
            </w:r>
            <w:proofErr w:type="spellEnd"/>
            <w:r w:rsidRPr="00363920">
              <w:rPr>
                <w:rFonts w:ascii="Times New Roman" w:hAnsi="Times New Roman" w:cs="Times New Roman"/>
                <w:sz w:val="24"/>
                <w:szCs w:val="24"/>
              </w:rPr>
              <w:t>» на земельный участок определяются на основании договора субаренды, заключенного с ОАО «РЖД».</w:t>
            </w:r>
          </w:p>
          <w:p w:rsidR="002E60A9" w:rsidRDefault="002E60A9" w:rsidP="003639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A9" w:rsidRDefault="002E60A9" w:rsidP="003639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продажи объектов составляет 6 019 099,48 рублей, в т.ч. НДС 18%. </w:t>
            </w:r>
            <w:r w:rsidRPr="002E60A9">
              <w:rPr>
                <w:rFonts w:ascii="Times New Roman" w:hAnsi="Times New Roman" w:cs="Times New Roman"/>
                <w:sz w:val="24"/>
                <w:szCs w:val="24"/>
              </w:rPr>
              <w:t>Со сроками, датами и условиями проведения торгов (аукциона) в отношении объекта можно ознакомиться на сайте АО «</w:t>
            </w:r>
            <w:proofErr w:type="spellStart"/>
            <w:r w:rsidRPr="002E60A9">
              <w:rPr>
                <w:rFonts w:ascii="Times New Roman" w:hAnsi="Times New Roman" w:cs="Times New Roman"/>
                <w:sz w:val="24"/>
                <w:szCs w:val="24"/>
              </w:rPr>
              <w:t>РЖДстрой</w:t>
            </w:r>
            <w:proofErr w:type="spellEnd"/>
            <w:r w:rsidRPr="002E60A9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2E60A9">
              <w:rPr>
                <w:rFonts w:ascii="Times New Roman" w:hAnsi="Times New Roman" w:cs="Times New Roman"/>
                <w:sz w:val="24"/>
                <w:szCs w:val="24"/>
              </w:rPr>
              <w:t>realty.rzdstroy.ru</w:t>
            </w:r>
            <w:proofErr w:type="spellEnd"/>
            <w:r w:rsidRPr="002E60A9">
              <w:rPr>
                <w:rFonts w:ascii="Times New Roman" w:hAnsi="Times New Roman" w:cs="Times New Roman"/>
                <w:sz w:val="24"/>
                <w:szCs w:val="24"/>
              </w:rPr>
              <w:t>, или по телефону: 8 (499) 266-88-15.</w:t>
            </w:r>
          </w:p>
          <w:p w:rsidR="002E60A9" w:rsidRDefault="002E60A9" w:rsidP="003639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A9" w:rsidRDefault="002E60A9" w:rsidP="003639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A9" w:rsidRDefault="002E60A9" w:rsidP="003639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A9" w:rsidRDefault="002E60A9" w:rsidP="003639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A9" w:rsidRDefault="002E60A9" w:rsidP="003639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A9" w:rsidRPr="00363920" w:rsidRDefault="002E60A9" w:rsidP="003639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07" w:rsidRPr="005C4DBF" w:rsidRDefault="000C6007" w:rsidP="001E060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0A9" w:rsidRPr="009B2B26" w:rsidTr="003C4155">
        <w:trPr>
          <w:trHeight w:val="279"/>
        </w:trPr>
        <w:tc>
          <w:tcPr>
            <w:tcW w:w="498" w:type="dxa"/>
            <w:shd w:val="clear" w:color="auto" w:fill="D9D9D9" w:themeFill="background1" w:themeFillShade="D9"/>
          </w:tcPr>
          <w:p w:rsidR="002E60A9" w:rsidRDefault="002E60A9" w:rsidP="0001757B">
            <w:r>
              <w:lastRenderedPageBreak/>
              <w:t>3.</w:t>
            </w:r>
          </w:p>
        </w:tc>
        <w:tc>
          <w:tcPr>
            <w:tcW w:w="14288" w:type="dxa"/>
            <w:shd w:val="clear" w:color="auto" w:fill="D9D9D9" w:themeFill="background1" w:themeFillShade="D9"/>
          </w:tcPr>
          <w:p w:rsidR="00777783" w:rsidRDefault="00777783" w:rsidP="0001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83">
              <w:rPr>
                <w:rFonts w:ascii="Times New Roman" w:hAnsi="Times New Roman" w:cs="Times New Roman"/>
                <w:b/>
                <w:sz w:val="24"/>
                <w:szCs w:val="24"/>
              </w:rPr>
              <w:t>Завод железобетонных конструкций и строительных деталей</w:t>
            </w:r>
            <w:r w:rsidR="003C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C4155" w:rsidRDefault="003C4155" w:rsidP="00777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</w:t>
            </w:r>
            <w:r w:rsidR="00777783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адресу: Саратовская область,</w:t>
            </w:r>
            <w:r w:rsidR="00777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 Саратов, Ново-Астраханское шоссе, 77</w:t>
            </w:r>
          </w:p>
        </w:tc>
      </w:tr>
      <w:tr w:rsidR="002E60A9" w:rsidRPr="009B2B26" w:rsidTr="00D867D4">
        <w:trPr>
          <w:trHeight w:val="4814"/>
        </w:trPr>
        <w:tc>
          <w:tcPr>
            <w:tcW w:w="498" w:type="dxa"/>
          </w:tcPr>
          <w:p w:rsidR="002E60A9" w:rsidRDefault="002E60A9" w:rsidP="0001757B"/>
        </w:tc>
        <w:tc>
          <w:tcPr>
            <w:tcW w:w="14288" w:type="dxa"/>
          </w:tcPr>
          <w:tbl>
            <w:tblPr>
              <w:tblW w:w="5000" w:type="pct"/>
              <w:tblLook w:val="04A0"/>
            </w:tblPr>
            <w:tblGrid>
              <w:gridCol w:w="829"/>
              <w:gridCol w:w="6318"/>
              <w:gridCol w:w="2740"/>
              <w:gridCol w:w="4165"/>
            </w:tblGrid>
            <w:tr w:rsidR="00EC6A43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EC6A43" w:rsidRPr="00D47316" w:rsidRDefault="00EC6A4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24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EC6A43" w:rsidRPr="00D47316" w:rsidRDefault="00EC6A4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объекта</w:t>
                  </w:r>
                </w:p>
              </w:tc>
              <w:tc>
                <w:tcPr>
                  <w:tcW w:w="97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EC6A43" w:rsidRPr="00D47316" w:rsidRDefault="00EC6A4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Площадь, </w:t>
                  </w:r>
                  <w:proofErr w:type="spellStart"/>
                  <w:proofErr w:type="gramStart"/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протяжен-ность</w:t>
                  </w:r>
                  <w:proofErr w:type="spellEnd"/>
                  <w:proofErr w:type="gramEnd"/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 кв.м./м/м.п.</w:t>
                  </w:r>
                </w:p>
              </w:tc>
              <w:tc>
                <w:tcPr>
                  <w:tcW w:w="14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</w:tcPr>
                <w:p w:rsidR="00EC6A43" w:rsidRPr="00D47316" w:rsidRDefault="00EC6A4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Кадастровый (условный) номер</w:t>
                  </w:r>
                </w:p>
              </w:tc>
            </w:tr>
            <w:tr w:rsidR="00EC6A43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EC6A4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EC6A43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Нежилое здание – склад для материалов, 1-этажн., Лит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</w:p>
                <w:p w:rsidR="00D867D4" w:rsidRDefault="00D867D4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EC6A4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265,90 кв.м.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A43" w:rsidRPr="00DA6F46" w:rsidRDefault="00EC6A4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C6A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64:48:020301:320</w:t>
                  </w:r>
                </w:p>
              </w:tc>
            </w:tr>
            <w:tr w:rsidR="00EC6A43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EC6A4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5056B3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Нежилое здание – гараж, мастерские, 1-этажн., Лит. ЦЦ1Ц2</w:t>
                  </w:r>
                </w:p>
                <w:p w:rsidR="00D867D4" w:rsidRDefault="00D867D4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5056B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588,60 кв.м.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A43" w:rsidRPr="00DA6F46" w:rsidRDefault="005056B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056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64:48:020301:387</w:t>
                  </w:r>
                </w:p>
              </w:tc>
            </w:tr>
            <w:tr w:rsidR="00EC6A43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EC6A4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5056B3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Нежилое здание –</w:t>
                  </w:r>
                  <w:r w:rsidR="001B0B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склад ГСМ, 1-этажн,, Лит</w:t>
                  </w:r>
                  <w:proofErr w:type="gramStart"/>
                  <w:r w:rsidR="001B0BF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.Ж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D867D4" w:rsidRDefault="00D867D4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1B0BFB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54,40 кв.м.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A43" w:rsidRPr="00A01A3E" w:rsidRDefault="005056B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056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64:48:020301:367</w:t>
                  </w:r>
                </w:p>
              </w:tc>
            </w:tr>
            <w:tr w:rsidR="00EC6A43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EC6A4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2250BE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Локомотивное депо, 1-этажн.,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М</w:t>
                  </w:r>
                </w:p>
                <w:p w:rsidR="00D867D4" w:rsidRDefault="00D867D4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2250BE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66,00 кв.м.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A43" w:rsidRPr="00A01A3E" w:rsidRDefault="002250BE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50B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64:48:020301:328</w:t>
                  </w:r>
                </w:p>
              </w:tc>
            </w:tr>
            <w:tr w:rsidR="00EC6A43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EC6A4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3C264C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C264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Утепленный склад заполнителей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1-этажн., Лит.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Щ</w:t>
                  </w:r>
                  <w:proofErr w:type="gramEnd"/>
                </w:p>
                <w:p w:rsidR="00D867D4" w:rsidRPr="00A942EC" w:rsidRDefault="00D867D4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Pr="00A942EC" w:rsidRDefault="003C264C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590,40 кв.м.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A43" w:rsidRPr="00A01A3E" w:rsidRDefault="002250BE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50B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64:48:020301:340</w:t>
                  </w:r>
                </w:p>
              </w:tc>
            </w:tr>
            <w:tr w:rsidR="00EC6A43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EC6A4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480272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Нежилое здание бетонно-смесительного узла,  8-этажн.,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.Ю</w:t>
                  </w:r>
                  <w:proofErr w:type="spellEnd"/>
                  <w:proofErr w:type="gramEnd"/>
                </w:p>
                <w:p w:rsidR="00D867D4" w:rsidRPr="002E11CF" w:rsidRDefault="00D867D4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Pr="00A942EC" w:rsidRDefault="00480272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763,70 кв.м.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A43" w:rsidRPr="00A01A3E" w:rsidRDefault="00480272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8027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64:48:020301:372</w:t>
                  </w:r>
                </w:p>
              </w:tc>
            </w:tr>
            <w:tr w:rsidR="00EC6A43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EC6A4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1A5C0A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Здание для хранения электросварочного оборудования, 1-этажн,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Д</w:t>
                  </w:r>
                </w:p>
                <w:p w:rsidR="00D867D4" w:rsidRPr="008E1C03" w:rsidRDefault="00D867D4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Pr="00A942EC" w:rsidRDefault="001A5C0A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12,50 кв.м.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A43" w:rsidRPr="008E1C03" w:rsidRDefault="001A5C0A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5C0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64:48:020319:103</w:t>
                  </w:r>
                </w:p>
              </w:tc>
            </w:tr>
            <w:tr w:rsidR="00EC6A43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EC6A4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777783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Здание для электросварки, 1-этажн.,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Л</w:t>
                  </w:r>
                </w:p>
                <w:p w:rsidR="00D867D4" w:rsidRPr="008E1C03" w:rsidRDefault="00D867D4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Pr="00A942EC" w:rsidRDefault="0077778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291,80 кв.м.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A43" w:rsidRPr="008E1C03" w:rsidRDefault="001A5C0A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A5C0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64:48:020301:346</w:t>
                  </w:r>
                </w:p>
              </w:tc>
            </w:tr>
            <w:tr w:rsidR="00EC6A43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EC6A4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777783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Служебно-бытовой корпус, 3-этажн., Лит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.А</w:t>
                  </w:r>
                  <w:proofErr w:type="gramEnd"/>
                </w:p>
                <w:p w:rsidR="00D867D4" w:rsidRPr="008E1C03" w:rsidRDefault="00D867D4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Pr="00A942EC" w:rsidRDefault="0077778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1574,60 кв.м.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A43" w:rsidRPr="008E1C03" w:rsidRDefault="00777783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7778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64:48:020301:356</w:t>
                  </w:r>
                </w:p>
              </w:tc>
            </w:tr>
            <w:tr w:rsidR="00777783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783" w:rsidRDefault="0077778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783" w:rsidRDefault="00777783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Арматурный цех, 1-этажн., Лит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.Б</w:t>
                  </w:r>
                  <w:proofErr w:type="gramEnd"/>
                </w:p>
                <w:p w:rsidR="00D867D4" w:rsidRPr="00C75DBE" w:rsidRDefault="00D867D4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783" w:rsidRDefault="00B02437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885,80 кв.м.</w:t>
                  </w:r>
                </w:p>
              </w:tc>
              <w:tc>
                <w:tcPr>
                  <w:tcW w:w="14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437" w:rsidRDefault="00B02437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777783" w:rsidRPr="00C75DBE" w:rsidRDefault="00777783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7778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64:48:020301:317</w:t>
                  </w:r>
                </w:p>
              </w:tc>
            </w:tr>
            <w:tr w:rsidR="00777783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783" w:rsidRDefault="0077778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783" w:rsidRDefault="00B02437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Формовочный цех, 1-этажн., Лит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.Б</w:t>
                  </w:r>
                  <w:proofErr w:type="gramEnd"/>
                </w:p>
                <w:p w:rsidR="00D867D4" w:rsidRPr="00C75DBE" w:rsidRDefault="00D867D4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783" w:rsidRDefault="00B02437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2809,30 кв.м.</w:t>
                  </w:r>
                </w:p>
              </w:tc>
              <w:tc>
                <w:tcPr>
                  <w:tcW w:w="14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783" w:rsidRPr="00C75DBE" w:rsidRDefault="00777783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C6A43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EC6A4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B02437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243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Нежилое здание, Здание Проходной №1</w:t>
                  </w:r>
                  <w:r w:rsidR="00AC710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1-этажн., </w:t>
                  </w:r>
                  <w:proofErr w:type="gramStart"/>
                  <w:r w:rsidR="00AC710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 w:rsidR="00AC710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gramStart"/>
                  <w:r w:rsidR="00AC710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  <w:p w:rsidR="00D867D4" w:rsidRDefault="00D867D4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AC710D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8,00 кв.м.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A43" w:rsidRPr="00A57F3A" w:rsidRDefault="00B02437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243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64:48:020301:396</w:t>
                  </w:r>
                </w:p>
              </w:tc>
            </w:tr>
            <w:tr w:rsidR="00EC6A43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EC6A4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AC710D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710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Нежилое здание, проходная №2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1-этажн.,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</w:p>
                <w:p w:rsidR="00D867D4" w:rsidRDefault="00D867D4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A43" w:rsidRDefault="00AC710D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15,70 кв.м.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A43" w:rsidRPr="00A57F3A" w:rsidRDefault="00AC710D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710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64:48:020301:339</w:t>
                  </w:r>
                </w:p>
              </w:tc>
            </w:tr>
            <w:tr w:rsidR="00AC710D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710D" w:rsidRDefault="00AC710D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710D" w:rsidRDefault="00AC710D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Нежилое здание – склад ГСМ, 1-этажн., Лит. Е</w:t>
                  </w:r>
                </w:p>
                <w:p w:rsidR="00D867D4" w:rsidRDefault="00D867D4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710D" w:rsidRDefault="00AC710D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64,40 кв.м.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10D" w:rsidRPr="00A57F3A" w:rsidRDefault="00AC710D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C710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64:48:020301:378</w:t>
                  </w:r>
                </w:p>
              </w:tc>
            </w:tr>
            <w:tr w:rsidR="00AC710D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710D" w:rsidRDefault="00AC710D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710D" w:rsidRDefault="007C330D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Здание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компрессорной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1-этажн., Лит. КК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</w:p>
                <w:p w:rsidR="00D867D4" w:rsidRDefault="00D867D4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710D" w:rsidRDefault="007C330D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55,20 кв.м.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10D" w:rsidRPr="00A57F3A" w:rsidRDefault="007C330D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C330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64:48:020301:380</w:t>
                  </w:r>
                </w:p>
              </w:tc>
            </w:tr>
            <w:tr w:rsidR="00AC710D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710D" w:rsidRDefault="007C330D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710D" w:rsidRDefault="007C330D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C330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Нежилое здание, </w:t>
                  </w:r>
                  <w:proofErr w:type="spellStart"/>
                  <w:r w:rsidRPr="007C330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сваенавивка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1-этажн.,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И</w:t>
                  </w:r>
                </w:p>
                <w:p w:rsidR="00D867D4" w:rsidRDefault="00D867D4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710D" w:rsidRDefault="007C330D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29,10 кв.м.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10D" w:rsidRPr="00A57F3A" w:rsidRDefault="007C330D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C330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64:48:020301:395</w:t>
                  </w:r>
                </w:p>
              </w:tc>
            </w:tr>
            <w:tr w:rsidR="00AC710D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710D" w:rsidRDefault="007C330D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710D" w:rsidRDefault="00312CD2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Здание электросварки,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ЛЛ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</w:p>
                <w:p w:rsidR="00D867D4" w:rsidRDefault="00D867D4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710D" w:rsidRDefault="00312CD2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291,80 кв.м.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10D" w:rsidRPr="00A57F3A" w:rsidRDefault="00312CD2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12CD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64:48:020301:346</w:t>
                  </w:r>
                </w:p>
              </w:tc>
            </w:tr>
            <w:tr w:rsidR="007C330D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30D" w:rsidRDefault="006967E5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30D" w:rsidRDefault="00FB11B4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Здание котельной, 1-этажн.,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ВНН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</w:p>
                <w:p w:rsidR="00D867D4" w:rsidRDefault="00D867D4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30D" w:rsidRDefault="008C0777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334,90 кв.м.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30D" w:rsidRPr="00A57F3A" w:rsidRDefault="00CB33C0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B33C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64:48:020319:102</w:t>
                  </w:r>
                </w:p>
              </w:tc>
            </w:tr>
            <w:tr w:rsidR="007C330D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30D" w:rsidRDefault="00F84AA1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30D" w:rsidRDefault="006967E5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967E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Нежилое здание, склад песка</w:t>
                  </w:r>
                  <w:r w:rsidR="00F84A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1-этажн., Лит</w:t>
                  </w:r>
                  <w:proofErr w:type="gramStart"/>
                  <w:r w:rsidR="00F84A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.В</w:t>
                  </w:r>
                  <w:proofErr w:type="gramEnd"/>
                </w:p>
                <w:p w:rsidR="00D867D4" w:rsidRDefault="00D867D4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30D" w:rsidRDefault="00F84AA1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351,80 кв.м.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30D" w:rsidRPr="00A57F3A" w:rsidRDefault="006967E5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967E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64:48:020301:321</w:t>
                  </w:r>
                </w:p>
              </w:tc>
            </w:tr>
            <w:tr w:rsidR="007C330D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30D" w:rsidRDefault="00F84AA1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30D" w:rsidRDefault="00F84AA1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84A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Нежилое здание, здани</w:t>
                  </w:r>
                  <w:proofErr w:type="gramStart"/>
                  <w:r w:rsidRPr="00F84A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е-</w:t>
                  </w:r>
                  <w:proofErr w:type="gramEnd"/>
                  <w:r w:rsidRPr="00F84A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склад извести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1-этажн., Лит.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</w:t>
                  </w:r>
                  <w:proofErr w:type="gramEnd"/>
                </w:p>
                <w:p w:rsidR="00D867D4" w:rsidRDefault="00D867D4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30D" w:rsidRDefault="00F84AA1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32,20 кв.м.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30D" w:rsidRPr="00A57F3A" w:rsidRDefault="00F84AA1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84A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64:48:020632:342</w:t>
                  </w:r>
                </w:p>
              </w:tc>
            </w:tr>
            <w:tr w:rsidR="00F84AA1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4AA1" w:rsidRDefault="00C159F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21.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4AA1" w:rsidRDefault="00C159F0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59F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Нежилое здание, бетонно-растворный узел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6-этажн., Лит. Ф</w:t>
                  </w:r>
                </w:p>
                <w:p w:rsidR="00D867D4" w:rsidRPr="00F84AA1" w:rsidRDefault="00D867D4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4AA1" w:rsidRDefault="00F84AA1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376,90 кв.м.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AA1" w:rsidRPr="00F84AA1" w:rsidRDefault="00F84AA1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84AA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64:48:020301:368</w:t>
                  </w:r>
                </w:p>
              </w:tc>
            </w:tr>
            <w:tr w:rsidR="00F84AA1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4AA1" w:rsidRDefault="00C159F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22.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4AA1" w:rsidRPr="00F84AA1" w:rsidRDefault="00C159F0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59F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Сооружение (нежилое, эстакада крановая)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4AA1" w:rsidRDefault="00C159F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2147,20 кв.м.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AA1" w:rsidRPr="00F84AA1" w:rsidRDefault="00C159F0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159F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64:48:020301:374</w:t>
                  </w:r>
                </w:p>
              </w:tc>
            </w:tr>
            <w:tr w:rsidR="00F84AA1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4AA1" w:rsidRDefault="00C159F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4AA1" w:rsidRPr="006C32AB" w:rsidRDefault="006C32AB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Сооружение – подъездные железнодорожные пути,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>IX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4AA1" w:rsidRDefault="006C32AB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831,00 м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AA1" w:rsidRPr="00F84AA1" w:rsidRDefault="006C32AB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C32A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64:48:020301:394</w:t>
                  </w:r>
                </w:p>
              </w:tc>
            </w:tr>
            <w:tr w:rsidR="00DA7D29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D29" w:rsidRDefault="00DA7D2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D29" w:rsidRPr="00DA7D29" w:rsidRDefault="00DA7D29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A7D2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Наружная пропарочная камера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>XVI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D29" w:rsidRDefault="00DA7D2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164,20 кв.м.</w:t>
                  </w:r>
                </w:p>
              </w:tc>
              <w:tc>
                <w:tcPr>
                  <w:tcW w:w="14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7D29" w:rsidRDefault="00DA7D29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DA7D29" w:rsidRPr="00F84AA1" w:rsidRDefault="00DA7D29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C32A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64:48:020319:100</w:t>
                  </w:r>
                </w:p>
              </w:tc>
            </w:tr>
            <w:tr w:rsidR="00DA7D29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D29" w:rsidRDefault="00DA7D2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25.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D29" w:rsidRPr="00DA7D29" w:rsidRDefault="00DA7D29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Летний полигон, Лит.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>XIV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D29" w:rsidRDefault="00DA7D2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3074,20 кв.м.</w:t>
                  </w:r>
                </w:p>
              </w:tc>
              <w:tc>
                <w:tcPr>
                  <w:tcW w:w="14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D29" w:rsidRPr="00F84AA1" w:rsidRDefault="00DA7D29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C32AB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32AB" w:rsidRDefault="00DA7D2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32AB" w:rsidRPr="00F84AA1" w:rsidRDefault="00DA7D29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A7D2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Нежилое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здание, здание цементного узла, 1-этажн.,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УУ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32AB" w:rsidRDefault="00DA7D2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132,70 кв.м.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2AB" w:rsidRPr="00F84AA1" w:rsidRDefault="00DA7D29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A7D2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64:48:020301:392</w:t>
                  </w:r>
                </w:p>
              </w:tc>
            </w:tr>
            <w:tr w:rsidR="006C32AB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32AB" w:rsidRDefault="00DA7D2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27.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32AB" w:rsidRPr="00F84AA1" w:rsidRDefault="007E53A5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53A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Сооружение (нежилое, эталонная площадка)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32AB" w:rsidRDefault="007E53A5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200,00 в.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2AB" w:rsidRPr="00F84AA1" w:rsidRDefault="007E53A5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53A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64:48:020301:364</w:t>
                  </w:r>
                </w:p>
              </w:tc>
            </w:tr>
            <w:tr w:rsidR="00DA7D29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D29" w:rsidRDefault="00CE33B7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D29" w:rsidRPr="007E53A5" w:rsidRDefault="007E53A5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Сооружение – забор с воротами, Лит.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>XI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D29" w:rsidRDefault="00CE33B7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870,70 </w:t>
                  </w:r>
                  <w:r w:rsidR="007E53A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п.</w:t>
                  </w:r>
                  <w:proofErr w:type="gramStart"/>
                  <w:r w:rsidR="007E53A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  <w:proofErr w:type="gramEnd"/>
                  <w:r w:rsidR="007E53A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D29" w:rsidRPr="00F84AA1" w:rsidRDefault="007E53A5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E53A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64:48:020319:101</w:t>
                  </w:r>
                </w:p>
              </w:tc>
            </w:tr>
            <w:tr w:rsidR="00DA7D29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D29" w:rsidRDefault="00CE33B7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29.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D29" w:rsidRPr="00F84AA1" w:rsidRDefault="00CE33B7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E33B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Сооружение (нежилое, тротуарные дорожки)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D29" w:rsidRDefault="00CE33B7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238,50 кв.м.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D29" w:rsidRPr="00F84AA1" w:rsidRDefault="00CE33B7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E33B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64:48:020301:358</w:t>
                  </w:r>
                </w:p>
              </w:tc>
            </w:tr>
            <w:tr w:rsidR="00CE33B7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B7" w:rsidRDefault="008C1A26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B7" w:rsidRPr="00F84AA1" w:rsidRDefault="007A2B3B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Сооружение - бассейн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B7" w:rsidRDefault="008C1A26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21,00 м3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B7" w:rsidRPr="00F84AA1" w:rsidRDefault="00CE33B7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E33B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64:48:020301:371</w:t>
                  </w:r>
                </w:p>
              </w:tc>
            </w:tr>
            <w:tr w:rsidR="008C1A26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1A26" w:rsidRDefault="00C8598D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31.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1A26" w:rsidRPr="00270D37" w:rsidRDefault="00C8598D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Сооружение – забор с воротами, Лит.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>IX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1A26" w:rsidRDefault="00C8598D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870,70 п.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A26" w:rsidRPr="00CE33B7" w:rsidRDefault="00C8598D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598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64:48:020319:101</w:t>
                  </w:r>
                </w:p>
              </w:tc>
            </w:tr>
            <w:tr w:rsidR="00CE33B7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B7" w:rsidRDefault="00A96952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32.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B7" w:rsidRPr="00270D37" w:rsidRDefault="00270D37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Сооружение – пожарный резервуар, Лит.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>VII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33B7" w:rsidRPr="00270D37" w:rsidRDefault="00270D37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>288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,00 м3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3B7" w:rsidRPr="00F84AA1" w:rsidRDefault="00270D37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70D3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64:48:020319:87</w:t>
                  </w:r>
                </w:p>
              </w:tc>
            </w:tr>
            <w:tr w:rsidR="008C1A26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1A26" w:rsidRDefault="00A96952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33.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1A26" w:rsidRPr="00A96952" w:rsidRDefault="00A96952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Паротрасса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наружная, Лит.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>II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1A26" w:rsidRDefault="00A96952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282,55 м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A26" w:rsidRPr="00F84AA1" w:rsidRDefault="00A96952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969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64:48:020301:336</w:t>
                  </w:r>
                </w:p>
              </w:tc>
            </w:tr>
            <w:tr w:rsidR="00270D37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D37" w:rsidRPr="00943E71" w:rsidRDefault="00943E71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34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D37" w:rsidRPr="00943E71" w:rsidRDefault="00943E71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Сооружение – канализация,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>IV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D37" w:rsidRPr="00943E71" w:rsidRDefault="00943E71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424,4 м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D37" w:rsidRPr="00F84AA1" w:rsidRDefault="00943E71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43E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64:48:020319:105</w:t>
                  </w:r>
                </w:p>
              </w:tc>
            </w:tr>
            <w:tr w:rsidR="00270D37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D37" w:rsidRDefault="005E4E9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D37" w:rsidRPr="00BC0815" w:rsidRDefault="00943E71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Сооружение – водопровод чугунный, Лит.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D37" w:rsidRPr="005E4E93" w:rsidRDefault="005E4E9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361,50 м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D37" w:rsidRPr="00F84AA1" w:rsidRDefault="00943E71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43E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64:48:020301:361</w:t>
                  </w:r>
                </w:p>
              </w:tc>
            </w:tr>
            <w:tr w:rsidR="00943E71" w:rsidRPr="00D47316" w:rsidTr="0023172D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E71" w:rsidRDefault="005E4E9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E71" w:rsidRPr="005E4E93" w:rsidRDefault="005E4E93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5E4E9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Газопровод наружный к котельной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Лит.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>I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E71" w:rsidRDefault="005E4E9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32,00 м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E71" w:rsidRPr="00F84AA1" w:rsidRDefault="005E4E93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E9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64:48:020301:363</w:t>
                  </w:r>
                </w:p>
              </w:tc>
            </w:tr>
            <w:tr w:rsidR="00943E71" w:rsidRPr="00D47316" w:rsidTr="0001757B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E71" w:rsidRDefault="005E4E9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37.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E71" w:rsidRPr="00D7193D" w:rsidRDefault="009D534B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Сооружение – забор с воротами</w:t>
                  </w:r>
                  <w:r w:rsidR="00D719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Лит. </w:t>
                  </w:r>
                  <w:r w:rsidR="00D719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>XI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E71" w:rsidRPr="00D7193D" w:rsidRDefault="00D7193D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870,70 п.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E71" w:rsidRPr="00F84AA1" w:rsidRDefault="009D534B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534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64:48:020319:101</w:t>
                  </w:r>
                </w:p>
              </w:tc>
            </w:tr>
            <w:tr w:rsidR="00D93AAF" w:rsidRPr="00D47316" w:rsidTr="0023172D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3AAF" w:rsidRDefault="00D93AAF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3AAF" w:rsidRPr="00E7351F" w:rsidRDefault="00D93AAF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Летний полигон, Лит.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>XIV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3AAF" w:rsidRPr="00E7351F" w:rsidRDefault="00D93AAF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380,00 кв.м.</w:t>
                  </w:r>
                </w:p>
              </w:tc>
              <w:tc>
                <w:tcPr>
                  <w:tcW w:w="14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AAF" w:rsidRDefault="00D93AAF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D93AAF" w:rsidRDefault="00D93AAF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7193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64:48:020319:100</w:t>
                  </w:r>
                </w:p>
              </w:tc>
            </w:tr>
            <w:tr w:rsidR="00D93AAF" w:rsidRPr="00D47316" w:rsidTr="0023172D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3AAF" w:rsidRDefault="00D93AAF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39.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3AAF" w:rsidRDefault="00D93AAF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Наружная пропарочная камера,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</w:t>
                  </w:r>
                  <w:r w:rsidRPr="00E7351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XVI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3AAF" w:rsidRDefault="00D93AAF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190,00 кв.м.</w:t>
                  </w:r>
                </w:p>
              </w:tc>
              <w:tc>
                <w:tcPr>
                  <w:tcW w:w="14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AAF" w:rsidRPr="00D7193D" w:rsidRDefault="00D93AAF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3AAF" w:rsidRPr="00D47316" w:rsidTr="0023172D">
              <w:trPr>
                <w:trHeight w:val="20"/>
              </w:trPr>
              <w:tc>
                <w:tcPr>
                  <w:tcW w:w="2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3AAF" w:rsidRDefault="00D93AAF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40.</w:t>
                  </w:r>
                </w:p>
              </w:tc>
              <w:tc>
                <w:tcPr>
                  <w:tcW w:w="2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3AAF" w:rsidRDefault="00D93AAF" w:rsidP="0001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Эстакада крановая,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</w:t>
                  </w:r>
                  <w:r w:rsidRPr="00D93AA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XVII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3AAF" w:rsidRDefault="00D93AAF" w:rsidP="00BC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r w:rsidR="00BC081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,00 кв.м.</w:t>
                  </w:r>
                </w:p>
              </w:tc>
              <w:tc>
                <w:tcPr>
                  <w:tcW w:w="14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AAF" w:rsidRPr="00D7193D" w:rsidRDefault="00D93AAF" w:rsidP="0001757B">
                  <w:pPr>
                    <w:tabs>
                      <w:tab w:val="left" w:pos="25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E60A9" w:rsidRDefault="002E60A9" w:rsidP="00D867D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7D4" w:rsidRPr="00220905" w:rsidRDefault="00D867D4" w:rsidP="00D867D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 расположены в границах двух земельных участков, находящихся в </w:t>
            </w:r>
            <w:r w:rsidR="00E0243B" w:rsidRPr="00220905">
              <w:rPr>
                <w:rFonts w:ascii="Times New Roman" w:hAnsi="Times New Roman" w:cs="Times New Roman"/>
                <w:sz w:val="24"/>
                <w:szCs w:val="24"/>
              </w:rPr>
              <w:t>федеральной собственности:</w:t>
            </w:r>
          </w:p>
          <w:p w:rsidR="00E0243B" w:rsidRPr="00220905" w:rsidRDefault="00E0243B" w:rsidP="00E0243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Земельном </w:t>
            </w:r>
            <w:proofErr w:type="gramStart"/>
            <w:r w:rsidRPr="00220905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220905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64:48:020319:0023</w:t>
            </w:r>
          </w:p>
          <w:p w:rsidR="00E0243B" w:rsidRPr="00220905" w:rsidRDefault="00E0243B" w:rsidP="00E0243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Земельном </w:t>
            </w:r>
            <w:proofErr w:type="gramStart"/>
            <w:r w:rsidRPr="00220905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220905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64:48:020319:0024</w:t>
            </w:r>
          </w:p>
          <w:p w:rsidR="00A63089" w:rsidRPr="00220905" w:rsidRDefault="00A63089" w:rsidP="00A63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A9" w:rsidRDefault="00086DA9" w:rsidP="00A630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цена имущественного комплекса, определенная на основании отчета независимого оценщика, составляет 112 162 817,00 руб. (в т.ч. НДС 18%). В состав комплекса также входит движимое имущество (260 единиц), стоимость которого составляет 20 162 817,00 руб. (в т.ч. НДС 18%).</w:t>
            </w:r>
          </w:p>
          <w:p w:rsidR="00A63089" w:rsidRDefault="00A63089" w:rsidP="00A630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89">
              <w:rPr>
                <w:rFonts w:ascii="Times New Roman" w:hAnsi="Times New Roman" w:cs="Times New Roman"/>
                <w:sz w:val="24"/>
                <w:szCs w:val="24"/>
              </w:rPr>
              <w:t>В настоящее время АО «</w:t>
            </w:r>
            <w:proofErr w:type="spellStart"/>
            <w:r w:rsidRPr="00561589">
              <w:rPr>
                <w:rFonts w:ascii="Times New Roman" w:hAnsi="Times New Roman" w:cs="Times New Roman"/>
                <w:sz w:val="24"/>
                <w:szCs w:val="24"/>
              </w:rPr>
              <w:t>РЖДстрой</w:t>
            </w:r>
            <w:proofErr w:type="spellEnd"/>
            <w:r w:rsidRPr="005615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128FC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необходимые процедуры для организации открытых торгов (аукциона) в отношении имущественного комплекса. </w:t>
            </w:r>
          </w:p>
          <w:p w:rsidR="006B0FE3" w:rsidRDefault="006B0FE3" w:rsidP="00A630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3" w:rsidRDefault="006B0FE3" w:rsidP="00A630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3" w:rsidRDefault="006B0FE3" w:rsidP="00A630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3" w:rsidRDefault="006B0FE3" w:rsidP="00A630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3" w:rsidRDefault="006B0FE3" w:rsidP="00A630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3" w:rsidRDefault="006B0FE3" w:rsidP="00A1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E3" w:rsidRPr="00561589" w:rsidRDefault="006B0FE3" w:rsidP="00A630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89" w:rsidRPr="00A63089" w:rsidRDefault="00561589" w:rsidP="00A6308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0A9" w:rsidRPr="009B2B26" w:rsidTr="00765848">
        <w:trPr>
          <w:trHeight w:val="279"/>
        </w:trPr>
        <w:tc>
          <w:tcPr>
            <w:tcW w:w="498" w:type="dxa"/>
            <w:shd w:val="clear" w:color="auto" w:fill="D9D9D9" w:themeFill="background1" w:themeFillShade="D9"/>
          </w:tcPr>
          <w:p w:rsidR="002E60A9" w:rsidRDefault="00561589" w:rsidP="0001757B">
            <w:r>
              <w:lastRenderedPageBreak/>
              <w:t xml:space="preserve">4. </w:t>
            </w:r>
          </w:p>
        </w:tc>
        <w:tc>
          <w:tcPr>
            <w:tcW w:w="14288" w:type="dxa"/>
            <w:shd w:val="clear" w:color="auto" w:fill="D9D9D9" w:themeFill="background1" w:themeFillShade="D9"/>
          </w:tcPr>
          <w:p w:rsidR="002E60A9" w:rsidRDefault="00765848" w:rsidP="0001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Имущественный комплекс, расположенный по адресу:</w:t>
            </w:r>
          </w:p>
          <w:p w:rsidR="00765848" w:rsidRDefault="00765848" w:rsidP="0001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область, г. Саратов, ул. Дровяная, д. 3</w:t>
            </w:r>
          </w:p>
        </w:tc>
      </w:tr>
      <w:tr w:rsidR="002E60A9" w:rsidRPr="009B2B26" w:rsidTr="00415D20">
        <w:trPr>
          <w:trHeight w:val="5517"/>
        </w:trPr>
        <w:tc>
          <w:tcPr>
            <w:tcW w:w="498" w:type="dxa"/>
          </w:tcPr>
          <w:p w:rsidR="002E60A9" w:rsidRDefault="002E60A9" w:rsidP="0001757B"/>
        </w:tc>
        <w:tc>
          <w:tcPr>
            <w:tcW w:w="14288" w:type="dxa"/>
          </w:tcPr>
          <w:p w:rsidR="002E60A9" w:rsidRDefault="002E60A9" w:rsidP="0001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4493" w:type="pct"/>
              <w:tblLook w:val="04A0"/>
            </w:tblPr>
            <w:tblGrid>
              <w:gridCol w:w="829"/>
              <w:gridCol w:w="5894"/>
              <w:gridCol w:w="3164"/>
              <w:gridCol w:w="2740"/>
            </w:tblGrid>
            <w:tr w:rsidR="00765848" w:rsidRPr="00D47316" w:rsidTr="004A7636">
              <w:trPr>
                <w:trHeight w:val="20"/>
              </w:trPr>
              <w:tc>
                <w:tcPr>
                  <w:tcW w:w="32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65848" w:rsidRPr="00D47316" w:rsidRDefault="00765848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33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65848" w:rsidRPr="00D47316" w:rsidRDefault="00765848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объекта</w:t>
                  </w:r>
                </w:p>
              </w:tc>
              <w:tc>
                <w:tcPr>
                  <w:tcW w:w="125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765848" w:rsidRPr="00D47316" w:rsidRDefault="00765848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Площадь, </w:t>
                  </w:r>
                  <w:proofErr w:type="spellStart"/>
                  <w:proofErr w:type="gramStart"/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протяжен-ность</w:t>
                  </w:r>
                  <w:proofErr w:type="spellEnd"/>
                  <w:proofErr w:type="gramEnd"/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 кв.м./м/м.п.</w:t>
                  </w:r>
                </w:p>
              </w:tc>
              <w:tc>
                <w:tcPr>
                  <w:tcW w:w="108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</w:tcPr>
                <w:p w:rsidR="00765848" w:rsidRPr="00D47316" w:rsidRDefault="00DE32D6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Кадастровый номер</w:t>
                  </w:r>
                </w:p>
              </w:tc>
            </w:tr>
            <w:tr w:rsidR="00765848" w:rsidRPr="00D47316" w:rsidTr="004A7636">
              <w:trPr>
                <w:trHeight w:val="20"/>
              </w:trPr>
              <w:tc>
                <w:tcPr>
                  <w:tcW w:w="32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65848" w:rsidRPr="00D47316" w:rsidRDefault="0011602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3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65848" w:rsidRPr="008970BA" w:rsidRDefault="00DE32D6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32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Сооружение (нежилое, колонка автозаправочная ГСМ)</w:t>
                  </w: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65848" w:rsidRPr="00123924" w:rsidRDefault="00DE32D6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12,00 кв.м.</w:t>
                  </w:r>
                </w:p>
              </w:tc>
              <w:tc>
                <w:tcPr>
                  <w:tcW w:w="108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765848" w:rsidRDefault="00DE32D6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32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64:48:050238:117</w:t>
                  </w:r>
                </w:p>
              </w:tc>
            </w:tr>
            <w:tr w:rsidR="00765848" w:rsidRPr="00D47316" w:rsidTr="004A7636">
              <w:trPr>
                <w:trHeight w:val="20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5848" w:rsidRPr="00D47316" w:rsidRDefault="0011602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5848" w:rsidRPr="00123924" w:rsidRDefault="00116029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02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Здание (Нежилое здание, здание гаража на 6 автомашин)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Лит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В1</w:t>
                  </w: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5848" w:rsidRPr="00123924" w:rsidRDefault="00116029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388,10 кв.м.</w:t>
                  </w:r>
                </w:p>
              </w:tc>
              <w:tc>
                <w:tcPr>
                  <w:tcW w:w="1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848" w:rsidRDefault="00DE32D6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32D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64:48:000000:18382</w:t>
                  </w:r>
                </w:p>
              </w:tc>
            </w:tr>
            <w:tr w:rsidR="00765848" w:rsidRPr="00D47316" w:rsidTr="004A7636">
              <w:trPr>
                <w:trHeight w:val="20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5848" w:rsidRDefault="0001275A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5848" w:rsidRPr="008970BA" w:rsidRDefault="004A7636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A763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Здание (Нежилое здание, здание деревообрабатывающей мастерской)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1-этажн.,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А1А2</w:t>
                  </w: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5848" w:rsidRPr="00123924" w:rsidRDefault="004A7636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545,60 кв.м.</w:t>
                  </w:r>
                </w:p>
              </w:tc>
              <w:tc>
                <w:tcPr>
                  <w:tcW w:w="1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848" w:rsidRDefault="004A7636" w:rsidP="004A7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</w:t>
                  </w:r>
                  <w:r w:rsidRPr="004A763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64:48:000000:18620</w:t>
                  </w:r>
                </w:p>
              </w:tc>
            </w:tr>
            <w:tr w:rsidR="00765848" w:rsidRPr="00D47316" w:rsidTr="004A7636">
              <w:trPr>
                <w:trHeight w:val="20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5848" w:rsidRDefault="006C77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5848" w:rsidRPr="00363920" w:rsidRDefault="006C7720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C772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Здание (Нежилое здание, склад)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1-этажн., Лит. 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5848" w:rsidRPr="00650A50" w:rsidRDefault="006C77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111,50 кв.м.</w:t>
                  </w:r>
                </w:p>
              </w:tc>
              <w:tc>
                <w:tcPr>
                  <w:tcW w:w="1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848" w:rsidRDefault="0001275A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127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64:48:000000:5785</w:t>
                  </w:r>
                </w:p>
              </w:tc>
            </w:tr>
            <w:tr w:rsidR="00765848" w:rsidRPr="00D47316" w:rsidTr="004A7636">
              <w:trPr>
                <w:trHeight w:val="20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5848" w:rsidRDefault="00F47412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5848" w:rsidRPr="003A4298" w:rsidRDefault="004E4F64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E4F6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Здание (Нежилое здание, гараж на 14 автомашин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), 3-этажн., лит. В3</w:t>
                  </w: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5848" w:rsidRPr="00123924" w:rsidRDefault="004E4F64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1713,3 кв.м.</w:t>
                  </w:r>
                </w:p>
              </w:tc>
              <w:tc>
                <w:tcPr>
                  <w:tcW w:w="1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5848" w:rsidRDefault="006C77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C772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64:48:050238:106</w:t>
                  </w:r>
                </w:p>
              </w:tc>
            </w:tr>
            <w:tr w:rsidR="006B0FE3" w:rsidRPr="00D47316" w:rsidTr="004A7636">
              <w:trPr>
                <w:trHeight w:val="20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FE3" w:rsidRDefault="00F47412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FE3" w:rsidRPr="003A4298" w:rsidRDefault="00B47D84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D8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Здание (Нежилое здание, склад)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1-этажн., Лит.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FE3" w:rsidRPr="00123924" w:rsidRDefault="0012134B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1312,60 кв.м.</w:t>
                  </w:r>
                </w:p>
              </w:tc>
              <w:tc>
                <w:tcPr>
                  <w:tcW w:w="1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FE3" w:rsidRDefault="0012134B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2134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64:48:000000:18384</w:t>
                  </w:r>
                </w:p>
              </w:tc>
            </w:tr>
            <w:tr w:rsidR="006B0FE3" w:rsidRPr="00D47316" w:rsidTr="004A7636">
              <w:trPr>
                <w:trHeight w:val="20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FE3" w:rsidRDefault="00F47412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FE3" w:rsidRPr="003A4298" w:rsidRDefault="00F47412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74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Здание (Нежилое здание, здание котельной)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1-этажн., Лит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.Б</w:t>
                  </w:r>
                  <w:proofErr w:type="gramEnd"/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FE3" w:rsidRPr="00123924" w:rsidRDefault="00F47412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212,50 кв.м.</w:t>
                  </w:r>
                </w:p>
              </w:tc>
              <w:tc>
                <w:tcPr>
                  <w:tcW w:w="1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FE3" w:rsidRDefault="00F47412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74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64:48:000000:18618</w:t>
                  </w:r>
                </w:p>
              </w:tc>
            </w:tr>
            <w:tr w:rsidR="006B0FE3" w:rsidRPr="00D47316" w:rsidTr="004A7636">
              <w:trPr>
                <w:trHeight w:val="20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FE3" w:rsidRDefault="00F47412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FE3" w:rsidRPr="003A4298" w:rsidRDefault="00F47412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74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Здание (Нежилое здание, Проходная)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2-этажн.</w:t>
                  </w: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FE3" w:rsidRPr="00123924" w:rsidRDefault="00F47412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29,90 кв.м.</w:t>
                  </w:r>
                </w:p>
              </w:tc>
              <w:tc>
                <w:tcPr>
                  <w:tcW w:w="1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FE3" w:rsidRDefault="00F47412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4741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64:48:000000:18623</w:t>
                  </w:r>
                </w:p>
              </w:tc>
            </w:tr>
            <w:tr w:rsidR="00F47412" w:rsidRPr="00D47316" w:rsidTr="004A7636">
              <w:trPr>
                <w:trHeight w:val="20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7412" w:rsidRDefault="00D3103E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7412" w:rsidRPr="003A4298" w:rsidRDefault="00D3103E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103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Сооружение (нежилое, забор)</w:t>
                  </w: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7412" w:rsidRPr="00123924" w:rsidRDefault="00D3103E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212,60 п.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412" w:rsidRDefault="00D3103E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3103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64:48:050238:108</w:t>
                  </w:r>
                </w:p>
              </w:tc>
            </w:tr>
            <w:tr w:rsidR="00415D20" w:rsidRPr="00D47316" w:rsidTr="00415D20">
              <w:trPr>
                <w:trHeight w:val="2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5D20" w:rsidRDefault="00415D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Неотъемлемое оборудование</w:t>
                  </w:r>
                </w:p>
              </w:tc>
            </w:tr>
            <w:tr w:rsidR="006B0FE3" w:rsidRPr="00D47316" w:rsidTr="004A7636">
              <w:trPr>
                <w:trHeight w:val="20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FE3" w:rsidRDefault="00415D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FE3" w:rsidRPr="003A4298" w:rsidRDefault="00415D20" w:rsidP="000175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Ограждение (ворота)</w:t>
                  </w:r>
                </w:p>
              </w:tc>
              <w:tc>
                <w:tcPr>
                  <w:tcW w:w="12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0FE3" w:rsidRPr="00123924" w:rsidRDefault="006B0FE3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FE3" w:rsidRDefault="00415D20" w:rsidP="0001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Инв. № 819836</w:t>
                  </w:r>
                </w:p>
              </w:tc>
            </w:tr>
          </w:tbl>
          <w:p w:rsidR="00765848" w:rsidRDefault="00765848" w:rsidP="0001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0F" w:rsidRDefault="00065234" w:rsidP="00B76E2D">
            <w:pPr>
              <w:spacing w:line="26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87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Имущественный комплекс расположен на части земельного участка общей площадью </w:t>
            </w:r>
            <w:r w:rsidR="0042190C" w:rsidRPr="00830587">
              <w:rPr>
                <w:rFonts w:ascii="Times New Roman" w:hAnsi="Times New Roman" w:cs="Times New Roman"/>
                <w:sz w:val="24"/>
                <w:szCs w:val="24"/>
              </w:rPr>
              <w:t xml:space="preserve">15 152 кв.м., входящей в состав земельного участка с кадастровым номером </w:t>
            </w:r>
            <w:r w:rsidRPr="00830587">
              <w:rPr>
                <w:rFonts w:ascii="Times New Roman" w:hAnsi="Times New Roman" w:cs="Times New Roman"/>
                <w:sz w:val="24"/>
                <w:szCs w:val="24"/>
              </w:rPr>
              <w:t>64:48:050238:45</w:t>
            </w:r>
            <w:r w:rsidR="00830587" w:rsidRPr="00830587"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населенных пунктов, разрешенное использование: для размещения и эксплуатации объектов железнодорожного транспорта</w:t>
            </w:r>
            <w:r w:rsidR="004F1C33">
              <w:rPr>
                <w:rFonts w:ascii="Times New Roman" w:hAnsi="Times New Roman" w:cs="Times New Roman"/>
                <w:sz w:val="24"/>
                <w:szCs w:val="24"/>
              </w:rPr>
              <w:t>. Земельный участок расположен в полосе отвода железной дороги, принадлежит на праве собственности Российской Федерации</w:t>
            </w:r>
            <w:r w:rsidR="006A7B0F">
              <w:rPr>
                <w:rFonts w:ascii="Times New Roman" w:hAnsi="Times New Roman" w:cs="Times New Roman"/>
                <w:sz w:val="24"/>
                <w:szCs w:val="24"/>
              </w:rPr>
              <w:t>, передан в аренду ОАО «РЖД».</w:t>
            </w:r>
            <w:r w:rsidR="00B7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B0F">
              <w:rPr>
                <w:rFonts w:ascii="Times New Roman" w:hAnsi="Times New Roman" w:cs="Times New Roman"/>
                <w:sz w:val="24"/>
                <w:szCs w:val="24"/>
              </w:rPr>
              <w:t>Права АО «</w:t>
            </w:r>
            <w:proofErr w:type="spellStart"/>
            <w:r w:rsidR="006A7B0F">
              <w:rPr>
                <w:rFonts w:ascii="Times New Roman" w:hAnsi="Times New Roman" w:cs="Times New Roman"/>
                <w:sz w:val="24"/>
                <w:szCs w:val="24"/>
              </w:rPr>
              <w:t>РЖДстрой</w:t>
            </w:r>
            <w:proofErr w:type="spellEnd"/>
            <w:r w:rsidR="006A7B0F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276E75">
              <w:rPr>
                <w:rFonts w:ascii="Times New Roman" w:hAnsi="Times New Roman" w:cs="Times New Roman"/>
                <w:sz w:val="24"/>
                <w:szCs w:val="24"/>
              </w:rPr>
              <w:t>часть указанного земельного участка</w:t>
            </w:r>
            <w:r w:rsidR="006A7B0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на основании договора субаренды земельного участка, </w:t>
            </w:r>
            <w:r w:rsidR="002B1579">
              <w:rPr>
                <w:rFonts w:ascii="Times New Roman" w:hAnsi="Times New Roman" w:cs="Times New Roman"/>
                <w:sz w:val="24"/>
                <w:szCs w:val="24"/>
              </w:rPr>
              <w:t>заключенного с ОАО «РЖД».</w:t>
            </w:r>
          </w:p>
          <w:p w:rsidR="00B76E2D" w:rsidRDefault="00B76E2D" w:rsidP="00B76E2D">
            <w:pPr>
              <w:spacing w:line="26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стоимость имущественного комплекса, определенная независимой оценочной организацией, составляет 41 709 600 руб. 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т.ч. НДС 18%.</w:t>
            </w:r>
          </w:p>
          <w:p w:rsidR="00281454" w:rsidRDefault="00281454" w:rsidP="00B76E2D">
            <w:pPr>
              <w:spacing w:line="26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54" w:rsidRDefault="00281454" w:rsidP="00B76E2D">
            <w:pPr>
              <w:spacing w:line="26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54" w:rsidRDefault="00281454" w:rsidP="00B76E2D">
            <w:pPr>
              <w:spacing w:line="26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54" w:rsidRDefault="00281454" w:rsidP="00B76E2D">
            <w:pPr>
              <w:spacing w:line="26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54" w:rsidRDefault="00281454" w:rsidP="00B76E2D">
            <w:pPr>
              <w:spacing w:line="26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54" w:rsidRDefault="00281454" w:rsidP="00B76E2D">
            <w:pPr>
              <w:spacing w:line="26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54" w:rsidRDefault="00281454" w:rsidP="00B76E2D">
            <w:pPr>
              <w:spacing w:line="26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54" w:rsidRDefault="00281454" w:rsidP="00B76E2D">
            <w:pPr>
              <w:spacing w:line="26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54" w:rsidRDefault="00281454" w:rsidP="00B76E2D">
            <w:pPr>
              <w:spacing w:line="26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79" w:rsidRPr="00830587" w:rsidRDefault="002B1579" w:rsidP="002B1579">
            <w:pPr>
              <w:spacing w:line="26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79" w:rsidRPr="009B2B26" w:rsidTr="002B1579">
        <w:trPr>
          <w:trHeight w:val="279"/>
        </w:trPr>
        <w:tc>
          <w:tcPr>
            <w:tcW w:w="498" w:type="dxa"/>
            <w:shd w:val="clear" w:color="auto" w:fill="D9D9D9" w:themeFill="background1" w:themeFillShade="D9"/>
          </w:tcPr>
          <w:p w:rsidR="002B1579" w:rsidRDefault="002B1579" w:rsidP="0001757B">
            <w:r>
              <w:lastRenderedPageBreak/>
              <w:t>5.</w:t>
            </w:r>
          </w:p>
        </w:tc>
        <w:tc>
          <w:tcPr>
            <w:tcW w:w="14288" w:type="dxa"/>
            <w:shd w:val="clear" w:color="auto" w:fill="D9D9D9" w:themeFill="background1" w:themeFillShade="D9"/>
          </w:tcPr>
          <w:p w:rsidR="002B1579" w:rsidRDefault="00FE39C0" w:rsidP="0001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Нежилые помещения</w:t>
            </w:r>
            <w:r w:rsidR="00281454">
              <w:rPr>
                <w:rFonts w:ascii="Times New Roman" w:hAnsi="Times New Roman" w:cs="Times New Roman"/>
                <w:b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="0028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адресу:</w:t>
            </w:r>
          </w:p>
          <w:p w:rsidR="00281454" w:rsidRDefault="00281454" w:rsidP="0042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</w:t>
            </w:r>
            <w:r w:rsidR="00421582">
              <w:rPr>
                <w:rFonts w:ascii="Times New Roman" w:hAnsi="Times New Roman" w:cs="Times New Roman"/>
                <w:b/>
                <w:sz w:val="24"/>
                <w:szCs w:val="24"/>
              </w:rPr>
              <w:t>г. Саратов, 2-й станционный проезд, 10</w:t>
            </w:r>
          </w:p>
        </w:tc>
      </w:tr>
      <w:tr w:rsidR="00281454" w:rsidRPr="009B2B26" w:rsidTr="00281454">
        <w:trPr>
          <w:trHeight w:val="279"/>
        </w:trPr>
        <w:tc>
          <w:tcPr>
            <w:tcW w:w="498" w:type="dxa"/>
            <w:shd w:val="clear" w:color="auto" w:fill="auto"/>
          </w:tcPr>
          <w:p w:rsidR="00281454" w:rsidRDefault="00281454" w:rsidP="0001757B"/>
        </w:tc>
        <w:tc>
          <w:tcPr>
            <w:tcW w:w="14288" w:type="dxa"/>
            <w:shd w:val="clear" w:color="auto" w:fill="auto"/>
          </w:tcPr>
          <w:p w:rsidR="00281454" w:rsidRDefault="00281454" w:rsidP="0001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4914" w:type="pct"/>
              <w:tblLook w:val="04A0"/>
            </w:tblPr>
            <w:tblGrid>
              <w:gridCol w:w="829"/>
              <w:gridCol w:w="5894"/>
              <w:gridCol w:w="3165"/>
              <w:gridCol w:w="3922"/>
            </w:tblGrid>
            <w:tr w:rsidR="00421582" w:rsidRPr="00D47316" w:rsidTr="00421582">
              <w:trPr>
                <w:trHeight w:val="20"/>
              </w:trPr>
              <w:tc>
                <w:tcPr>
                  <w:tcW w:w="3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21582" w:rsidRPr="00D47316" w:rsidRDefault="00421582" w:rsidP="00835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13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21582" w:rsidRPr="00D47316" w:rsidRDefault="00421582" w:rsidP="00835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объекта</w:t>
                  </w:r>
                </w:p>
              </w:tc>
              <w:tc>
                <w:tcPr>
                  <w:tcW w:w="114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21582" w:rsidRPr="00D47316" w:rsidRDefault="00421582" w:rsidP="00835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Площадь, </w:t>
                  </w:r>
                  <w:proofErr w:type="spellStart"/>
                  <w:proofErr w:type="gramStart"/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протяжен-ность</w:t>
                  </w:r>
                  <w:proofErr w:type="spellEnd"/>
                  <w:proofErr w:type="gramEnd"/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 кв.м./м/м.п.</w:t>
                  </w:r>
                </w:p>
              </w:tc>
              <w:tc>
                <w:tcPr>
                  <w:tcW w:w="142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</w:tcPr>
                <w:p w:rsidR="00421582" w:rsidRPr="00D47316" w:rsidRDefault="00421582" w:rsidP="00835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Кадастровый номер</w:t>
                  </w:r>
                </w:p>
              </w:tc>
            </w:tr>
            <w:tr w:rsidR="00421582" w:rsidRPr="00D47316" w:rsidTr="00421582">
              <w:trPr>
                <w:trHeight w:val="20"/>
              </w:trPr>
              <w:tc>
                <w:tcPr>
                  <w:tcW w:w="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582" w:rsidRPr="00D47316" w:rsidRDefault="00516DB8" w:rsidP="00835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582" w:rsidRPr="00123924" w:rsidRDefault="00C00F52" w:rsidP="008357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Нежилые помещения, Литер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582" w:rsidRPr="00123924" w:rsidRDefault="00C00F52" w:rsidP="00835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851,30 кв.м.</w:t>
                  </w:r>
                </w:p>
              </w:tc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1582" w:rsidRDefault="00C00F52" w:rsidP="00835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00F5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64:48:050258:196</w:t>
                  </w:r>
                </w:p>
              </w:tc>
            </w:tr>
          </w:tbl>
          <w:p w:rsidR="00ED459E" w:rsidRDefault="00ED459E" w:rsidP="00ED459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C10" w:rsidRDefault="008C2DF4" w:rsidP="00B40C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4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расположены на части земельного участка общей площадью 662 кв.м., входящей в состав земельного участка 64:48:050238:45, расположенного по адресу: </w:t>
            </w:r>
            <w:r w:rsidRPr="008C2DF4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r w:rsidR="00B40C10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8C2DF4">
              <w:rPr>
                <w:rFonts w:ascii="Times New Roman" w:hAnsi="Times New Roman" w:cs="Times New Roman"/>
                <w:sz w:val="24"/>
                <w:szCs w:val="24"/>
              </w:rPr>
              <w:t>, г. Саратов, Октябрьский район</w:t>
            </w:r>
            <w:r w:rsidR="00B40C10">
              <w:rPr>
                <w:rFonts w:ascii="Times New Roman" w:hAnsi="Times New Roman" w:cs="Times New Roman"/>
                <w:sz w:val="24"/>
                <w:szCs w:val="24"/>
              </w:rPr>
              <w:t>; категория земель: земли населенных пунктов, разрешенное использование: д</w:t>
            </w:r>
            <w:r w:rsidR="00B40C10" w:rsidRPr="00B40C10">
              <w:rPr>
                <w:rFonts w:ascii="Times New Roman" w:hAnsi="Times New Roman" w:cs="Times New Roman"/>
                <w:sz w:val="24"/>
                <w:szCs w:val="24"/>
              </w:rPr>
              <w:t>ля размещения и эксплуатации объектов железнодорожного транспорта</w:t>
            </w:r>
            <w:r w:rsidR="00B40C10">
              <w:rPr>
                <w:rFonts w:ascii="Times New Roman" w:hAnsi="Times New Roman" w:cs="Times New Roman"/>
                <w:sz w:val="24"/>
                <w:szCs w:val="24"/>
              </w:rPr>
              <w:t>. Земельный участок входит в полосу отвода железной дороги, передан в аренду ОАО «РЖД». Права АО «</w:t>
            </w:r>
            <w:proofErr w:type="spellStart"/>
            <w:r w:rsidR="00B40C10">
              <w:rPr>
                <w:rFonts w:ascii="Times New Roman" w:hAnsi="Times New Roman" w:cs="Times New Roman"/>
                <w:sz w:val="24"/>
                <w:szCs w:val="24"/>
              </w:rPr>
              <w:t>РЖДстрой</w:t>
            </w:r>
            <w:proofErr w:type="spellEnd"/>
            <w:r w:rsidR="00B40C10">
              <w:rPr>
                <w:rFonts w:ascii="Times New Roman" w:hAnsi="Times New Roman" w:cs="Times New Roman"/>
                <w:sz w:val="24"/>
                <w:szCs w:val="24"/>
              </w:rPr>
              <w:t>» на земельный участок установлены на основании договора субаренды, заключенного с ОАО «РЖД».</w:t>
            </w:r>
          </w:p>
          <w:p w:rsidR="00B40C10" w:rsidRDefault="00723A08" w:rsidP="00B40C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АО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РЖДстрой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запланированы мероприятия по определению рыночной стоимости объекта.</w:t>
            </w:r>
            <w:bookmarkStart w:id="0" w:name="_GoBack"/>
            <w:bookmarkEnd w:id="0"/>
            <w:r w:rsidR="00182AC2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с объектом подлежит реализации относящееся к объекту движимое имущество, стоимость продажи которого будет уточнена дополнительно.</w:t>
            </w:r>
          </w:p>
          <w:p w:rsidR="00182AC2" w:rsidRPr="008C2DF4" w:rsidRDefault="00182AC2" w:rsidP="00B40C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F0" w:rsidRDefault="001649F0" w:rsidP="00FE39C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579" w:rsidRPr="009B2B26" w:rsidTr="00CE70DF">
        <w:trPr>
          <w:trHeight w:val="431"/>
        </w:trPr>
        <w:tc>
          <w:tcPr>
            <w:tcW w:w="498" w:type="dxa"/>
            <w:shd w:val="clear" w:color="auto" w:fill="D9D9D9" w:themeFill="background1" w:themeFillShade="D9"/>
          </w:tcPr>
          <w:p w:rsidR="002B1579" w:rsidRDefault="00D63D13" w:rsidP="0001757B">
            <w:r>
              <w:t>6.</w:t>
            </w:r>
          </w:p>
        </w:tc>
        <w:tc>
          <w:tcPr>
            <w:tcW w:w="14288" w:type="dxa"/>
            <w:shd w:val="clear" w:color="auto" w:fill="D9D9D9" w:themeFill="background1" w:themeFillShade="D9"/>
          </w:tcPr>
          <w:p w:rsidR="002B1579" w:rsidRDefault="00145365" w:rsidP="0001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База отдыха, расположенная по адресу: </w:t>
            </w:r>
          </w:p>
          <w:p w:rsidR="00145365" w:rsidRDefault="00CA789A" w:rsidP="0001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Саратовская область, р-н Воскресенский, с </w:t>
            </w:r>
            <w:proofErr w:type="spellStart"/>
            <w:r w:rsidRPr="00CA789A">
              <w:rPr>
                <w:rFonts w:ascii="Times New Roman" w:hAnsi="Times New Roman" w:cs="Times New Roman"/>
                <w:b/>
                <w:sz w:val="24"/>
                <w:szCs w:val="24"/>
              </w:rPr>
              <w:t>Усовка</w:t>
            </w:r>
            <w:proofErr w:type="spellEnd"/>
          </w:p>
        </w:tc>
      </w:tr>
      <w:tr w:rsidR="00145365" w:rsidRPr="009B2B26" w:rsidTr="00943AEB">
        <w:trPr>
          <w:trHeight w:val="1921"/>
        </w:trPr>
        <w:tc>
          <w:tcPr>
            <w:tcW w:w="498" w:type="dxa"/>
          </w:tcPr>
          <w:p w:rsidR="00145365" w:rsidRDefault="00145365" w:rsidP="0001757B"/>
        </w:tc>
        <w:tc>
          <w:tcPr>
            <w:tcW w:w="14288" w:type="dxa"/>
          </w:tcPr>
          <w:tbl>
            <w:tblPr>
              <w:tblW w:w="4914" w:type="pct"/>
              <w:tblLook w:val="04A0"/>
            </w:tblPr>
            <w:tblGrid>
              <w:gridCol w:w="829"/>
              <w:gridCol w:w="5894"/>
              <w:gridCol w:w="3165"/>
              <w:gridCol w:w="3922"/>
            </w:tblGrid>
            <w:tr w:rsidR="00145365" w:rsidRPr="00D47316" w:rsidTr="008357B1">
              <w:trPr>
                <w:trHeight w:val="20"/>
              </w:trPr>
              <w:tc>
                <w:tcPr>
                  <w:tcW w:w="3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45365" w:rsidRPr="00D47316" w:rsidRDefault="00145365" w:rsidP="00835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13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45365" w:rsidRPr="00D47316" w:rsidRDefault="00145365" w:rsidP="00835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объекта</w:t>
                  </w:r>
                </w:p>
              </w:tc>
              <w:tc>
                <w:tcPr>
                  <w:tcW w:w="114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45365" w:rsidRPr="00D47316" w:rsidRDefault="00145365" w:rsidP="00835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Площадь, </w:t>
                  </w:r>
                  <w:proofErr w:type="spellStart"/>
                  <w:proofErr w:type="gramStart"/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протяжен-ность</w:t>
                  </w:r>
                  <w:proofErr w:type="spellEnd"/>
                  <w:proofErr w:type="gramEnd"/>
                  <w:r w:rsidRPr="00D473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 кв.м./м/м.п.</w:t>
                  </w:r>
                </w:p>
              </w:tc>
              <w:tc>
                <w:tcPr>
                  <w:tcW w:w="142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</w:tcPr>
                <w:p w:rsidR="00145365" w:rsidRPr="00D47316" w:rsidRDefault="00145365" w:rsidP="00835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Кадастровый номер</w:t>
                  </w:r>
                </w:p>
              </w:tc>
            </w:tr>
            <w:tr w:rsidR="00145365" w:rsidRPr="00D47316" w:rsidTr="008357B1">
              <w:trPr>
                <w:trHeight w:val="20"/>
              </w:trPr>
              <w:tc>
                <w:tcPr>
                  <w:tcW w:w="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365" w:rsidRPr="00D47316" w:rsidRDefault="00145365" w:rsidP="00835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365" w:rsidRPr="00123924" w:rsidRDefault="00943AEB" w:rsidP="008357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43AE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Здание (Нежилое здание, База отдыха)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2-этажн., </w:t>
                  </w:r>
                </w:p>
              </w:tc>
              <w:tc>
                <w:tcPr>
                  <w:tcW w:w="1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365" w:rsidRPr="00123924" w:rsidRDefault="00943AEB" w:rsidP="00835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273,40 кв.м.</w:t>
                  </w:r>
                </w:p>
              </w:tc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365" w:rsidRDefault="00943AEB" w:rsidP="00835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43AE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64:09:000000:1065</w:t>
                  </w:r>
                </w:p>
              </w:tc>
            </w:tr>
            <w:tr w:rsidR="00943AEB" w:rsidRPr="00D47316" w:rsidTr="008357B1">
              <w:trPr>
                <w:trHeight w:val="20"/>
              </w:trPr>
              <w:tc>
                <w:tcPr>
                  <w:tcW w:w="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AEB" w:rsidRDefault="00943AEB" w:rsidP="00835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AEB" w:rsidRPr="00943AEB" w:rsidRDefault="00943AEB" w:rsidP="008357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Земель</w:t>
                  </w:r>
                  <w:r w:rsidR="003058B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ный участок</w:t>
                  </w:r>
                </w:p>
              </w:tc>
              <w:tc>
                <w:tcPr>
                  <w:tcW w:w="1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AEB" w:rsidRDefault="00CA789A" w:rsidP="00835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19 000,00 кв.м.</w:t>
                  </w:r>
                </w:p>
              </w:tc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AEB" w:rsidRPr="00943AEB" w:rsidRDefault="00943AEB" w:rsidP="008357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43AE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64:09:040202:33</w:t>
                  </w:r>
                </w:p>
              </w:tc>
            </w:tr>
          </w:tbl>
          <w:p w:rsidR="00145365" w:rsidRDefault="00145365" w:rsidP="003D42A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2AF" w:rsidRDefault="00CA789A" w:rsidP="00952A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9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базы отдыха размещается на земельном участке с кадастровым номером </w:t>
            </w:r>
            <w:r w:rsidRPr="00CA789A">
              <w:rPr>
                <w:rFonts w:ascii="Times New Roman" w:hAnsi="Times New Roman" w:cs="Times New Roman"/>
                <w:sz w:val="24"/>
                <w:szCs w:val="24"/>
              </w:rPr>
              <w:t>64:09:040202:33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расположенном по адресу: </w:t>
            </w:r>
            <w:proofErr w:type="gramStart"/>
            <w:r w:rsidRPr="00CA789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р-н Воскресенский, с </w:t>
            </w:r>
            <w:proofErr w:type="spellStart"/>
            <w:r w:rsidRPr="00CA789A">
              <w:rPr>
                <w:rFonts w:ascii="Times New Roman" w:hAnsi="Times New Roman" w:cs="Times New Roman"/>
                <w:sz w:val="24"/>
                <w:szCs w:val="24"/>
              </w:rPr>
              <w:t>Усовка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категория земель: з</w:t>
            </w:r>
            <w:r w:rsidRPr="00CA789A">
              <w:rPr>
                <w:rFonts w:ascii="Times New Roman" w:hAnsi="Times New Roman" w:cs="Times New Roman"/>
                <w:sz w:val="24"/>
                <w:szCs w:val="24"/>
              </w:rPr>
      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разрешенное использование: </w:t>
            </w:r>
            <w:r w:rsidR="00952A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2A35" w:rsidRPr="00952A35">
              <w:rPr>
                <w:rFonts w:ascii="Times New Roman" w:hAnsi="Times New Roman" w:cs="Times New Roman"/>
                <w:sz w:val="24"/>
                <w:szCs w:val="24"/>
              </w:rPr>
              <w:t>ля размещения туристических баз, стационарных и палаточных туристско-оздоровительных лагерей, домов рыболова и охотника, детских туристических станций</w:t>
            </w:r>
            <w:r w:rsidR="00952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52A35" w:rsidRDefault="00952A35" w:rsidP="00952A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принадлежит АО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РЖДстрой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праве собственности</w:t>
            </w:r>
            <w:r w:rsidR="00A17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63E" w:rsidRDefault="00A1763E" w:rsidP="00952A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цена объекта, определенная независимой оценочной организацией, составляет ориентировочно 3 354 879,68 рублей, в т.ч. НДС 18%.</w:t>
            </w:r>
          </w:p>
          <w:p w:rsidR="00A1763E" w:rsidRPr="00CA789A" w:rsidRDefault="00A1763E" w:rsidP="00952A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13" w:rsidRPr="009B2B26" w:rsidTr="00415D20">
        <w:trPr>
          <w:trHeight w:val="5517"/>
        </w:trPr>
        <w:tc>
          <w:tcPr>
            <w:tcW w:w="498" w:type="dxa"/>
          </w:tcPr>
          <w:p w:rsidR="00D63D13" w:rsidRDefault="00D63D13" w:rsidP="0001757B"/>
        </w:tc>
        <w:tc>
          <w:tcPr>
            <w:tcW w:w="14288" w:type="dxa"/>
          </w:tcPr>
          <w:p w:rsidR="00D63D13" w:rsidRDefault="00D63D13" w:rsidP="0001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579" w:rsidRPr="009B2B26" w:rsidTr="00415D20">
        <w:trPr>
          <w:trHeight w:val="5517"/>
        </w:trPr>
        <w:tc>
          <w:tcPr>
            <w:tcW w:w="498" w:type="dxa"/>
          </w:tcPr>
          <w:p w:rsidR="002B1579" w:rsidRDefault="002B1579" w:rsidP="0001757B"/>
        </w:tc>
        <w:tc>
          <w:tcPr>
            <w:tcW w:w="14288" w:type="dxa"/>
          </w:tcPr>
          <w:p w:rsidR="002B1579" w:rsidRDefault="002B1579" w:rsidP="002B1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579" w:rsidRPr="009B2B26" w:rsidTr="00415D20">
        <w:trPr>
          <w:trHeight w:val="5517"/>
        </w:trPr>
        <w:tc>
          <w:tcPr>
            <w:tcW w:w="498" w:type="dxa"/>
          </w:tcPr>
          <w:p w:rsidR="002B1579" w:rsidRDefault="002B1579" w:rsidP="0001757B"/>
        </w:tc>
        <w:tc>
          <w:tcPr>
            <w:tcW w:w="14288" w:type="dxa"/>
          </w:tcPr>
          <w:p w:rsidR="002B1579" w:rsidRDefault="002B1579" w:rsidP="0001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6007" w:rsidRDefault="000C6007" w:rsidP="000C6007"/>
    <w:p w:rsidR="00036785" w:rsidRDefault="00036785"/>
    <w:sectPr w:rsidR="00036785" w:rsidSect="0001757B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7B" w:rsidRDefault="0001757B">
      <w:pPr>
        <w:spacing w:after="0" w:line="240" w:lineRule="auto"/>
      </w:pPr>
      <w:r>
        <w:separator/>
      </w:r>
    </w:p>
  </w:endnote>
  <w:endnote w:type="continuationSeparator" w:id="0">
    <w:p w:rsidR="0001757B" w:rsidRDefault="0001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575768"/>
      <w:docPartObj>
        <w:docPartGallery w:val="Page Numbers (Bottom of Page)"/>
        <w:docPartUnique/>
      </w:docPartObj>
    </w:sdtPr>
    <w:sdtContent>
      <w:p w:rsidR="0001757B" w:rsidRDefault="00651458">
        <w:pPr>
          <w:pStyle w:val="a4"/>
          <w:jc w:val="right"/>
        </w:pPr>
        <w:r>
          <w:fldChar w:fldCharType="begin"/>
        </w:r>
        <w:r w:rsidR="0001757B">
          <w:instrText>PAGE   \* MERGEFORMAT</w:instrText>
        </w:r>
        <w:r>
          <w:fldChar w:fldCharType="separate"/>
        </w:r>
        <w:r w:rsidR="00602988">
          <w:rPr>
            <w:noProof/>
          </w:rPr>
          <w:t>1</w:t>
        </w:r>
        <w:r>
          <w:fldChar w:fldCharType="end"/>
        </w:r>
      </w:p>
    </w:sdtContent>
  </w:sdt>
  <w:p w:rsidR="0001757B" w:rsidRDefault="000175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7B" w:rsidRDefault="0001757B">
      <w:pPr>
        <w:spacing w:after="0" w:line="240" w:lineRule="auto"/>
      </w:pPr>
      <w:r>
        <w:separator/>
      </w:r>
    </w:p>
  </w:footnote>
  <w:footnote w:type="continuationSeparator" w:id="0">
    <w:p w:rsidR="0001757B" w:rsidRDefault="0001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313"/>
    <w:multiLevelType w:val="hybridMultilevel"/>
    <w:tmpl w:val="15DCDDF4"/>
    <w:lvl w:ilvl="0" w:tplc="15DC1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007"/>
    <w:rsid w:val="00000E45"/>
    <w:rsid w:val="0001275A"/>
    <w:rsid w:val="0001757B"/>
    <w:rsid w:val="00024C9D"/>
    <w:rsid w:val="00036785"/>
    <w:rsid w:val="00036862"/>
    <w:rsid w:val="00055F3C"/>
    <w:rsid w:val="00060AC7"/>
    <w:rsid w:val="00065234"/>
    <w:rsid w:val="00086AEA"/>
    <w:rsid w:val="00086DA9"/>
    <w:rsid w:val="000B2D62"/>
    <w:rsid w:val="000C6007"/>
    <w:rsid w:val="00116029"/>
    <w:rsid w:val="0012134B"/>
    <w:rsid w:val="00145365"/>
    <w:rsid w:val="00153B82"/>
    <w:rsid w:val="001649F0"/>
    <w:rsid w:val="00182AC2"/>
    <w:rsid w:val="001A5C0A"/>
    <w:rsid w:val="001B0BFB"/>
    <w:rsid w:val="001C6D42"/>
    <w:rsid w:val="001E0603"/>
    <w:rsid w:val="00214C2B"/>
    <w:rsid w:val="00220905"/>
    <w:rsid w:val="002250BE"/>
    <w:rsid w:val="002302C0"/>
    <w:rsid w:val="0023172D"/>
    <w:rsid w:val="00270D37"/>
    <w:rsid w:val="00276E75"/>
    <w:rsid w:val="00281454"/>
    <w:rsid w:val="002B1579"/>
    <w:rsid w:val="002E60A9"/>
    <w:rsid w:val="003058BB"/>
    <w:rsid w:val="00312CD2"/>
    <w:rsid w:val="00363920"/>
    <w:rsid w:val="00371B52"/>
    <w:rsid w:val="003854D3"/>
    <w:rsid w:val="003A4298"/>
    <w:rsid w:val="003C264C"/>
    <w:rsid w:val="003C4155"/>
    <w:rsid w:val="003D42AF"/>
    <w:rsid w:val="003E331F"/>
    <w:rsid w:val="00415D20"/>
    <w:rsid w:val="00421582"/>
    <w:rsid w:val="0042190C"/>
    <w:rsid w:val="00474AE9"/>
    <w:rsid w:val="00477DA7"/>
    <w:rsid w:val="00480272"/>
    <w:rsid w:val="004A1DE0"/>
    <w:rsid w:val="004A2193"/>
    <w:rsid w:val="004A7636"/>
    <w:rsid w:val="004C1CF9"/>
    <w:rsid w:val="004E4F64"/>
    <w:rsid w:val="004F1C33"/>
    <w:rsid w:val="005056B3"/>
    <w:rsid w:val="00516DB8"/>
    <w:rsid w:val="005426A0"/>
    <w:rsid w:val="00561589"/>
    <w:rsid w:val="00570F02"/>
    <w:rsid w:val="005E4E93"/>
    <w:rsid w:val="00602988"/>
    <w:rsid w:val="0063226E"/>
    <w:rsid w:val="00651458"/>
    <w:rsid w:val="006967E5"/>
    <w:rsid w:val="006A7B0F"/>
    <w:rsid w:val="006B0FE3"/>
    <w:rsid w:val="006C32AB"/>
    <w:rsid w:val="006C7720"/>
    <w:rsid w:val="006F0045"/>
    <w:rsid w:val="00701F94"/>
    <w:rsid w:val="007131E8"/>
    <w:rsid w:val="00723A08"/>
    <w:rsid w:val="00765848"/>
    <w:rsid w:val="00777783"/>
    <w:rsid w:val="007A2B3B"/>
    <w:rsid w:val="007C330D"/>
    <w:rsid w:val="007E53A5"/>
    <w:rsid w:val="00830587"/>
    <w:rsid w:val="00831FDB"/>
    <w:rsid w:val="008970BA"/>
    <w:rsid w:val="008C0777"/>
    <w:rsid w:val="008C1A26"/>
    <w:rsid w:val="008C2DF4"/>
    <w:rsid w:val="00913CAC"/>
    <w:rsid w:val="00943AEB"/>
    <w:rsid w:val="00943E71"/>
    <w:rsid w:val="00951960"/>
    <w:rsid w:val="00952A35"/>
    <w:rsid w:val="0097208A"/>
    <w:rsid w:val="009D534B"/>
    <w:rsid w:val="00A01916"/>
    <w:rsid w:val="00A128FC"/>
    <w:rsid w:val="00A14A55"/>
    <w:rsid w:val="00A1763E"/>
    <w:rsid w:val="00A50C35"/>
    <w:rsid w:val="00A63089"/>
    <w:rsid w:val="00A96952"/>
    <w:rsid w:val="00AC710D"/>
    <w:rsid w:val="00AF3363"/>
    <w:rsid w:val="00B02437"/>
    <w:rsid w:val="00B034FF"/>
    <w:rsid w:val="00B20DFD"/>
    <w:rsid w:val="00B210A3"/>
    <w:rsid w:val="00B21E44"/>
    <w:rsid w:val="00B40C10"/>
    <w:rsid w:val="00B47D84"/>
    <w:rsid w:val="00B66294"/>
    <w:rsid w:val="00B76E2D"/>
    <w:rsid w:val="00BC0815"/>
    <w:rsid w:val="00BD34AD"/>
    <w:rsid w:val="00C00F52"/>
    <w:rsid w:val="00C159F0"/>
    <w:rsid w:val="00C47A2D"/>
    <w:rsid w:val="00C84819"/>
    <w:rsid w:val="00C8598D"/>
    <w:rsid w:val="00CA789A"/>
    <w:rsid w:val="00CB33C0"/>
    <w:rsid w:val="00CE33B7"/>
    <w:rsid w:val="00CE70DF"/>
    <w:rsid w:val="00D3103E"/>
    <w:rsid w:val="00D63D13"/>
    <w:rsid w:val="00D7193D"/>
    <w:rsid w:val="00D867D4"/>
    <w:rsid w:val="00D93AAF"/>
    <w:rsid w:val="00DA7D29"/>
    <w:rsid w:val="00DB51CA"/>
    <w:rsid w:val="00DE32D6"/>
    <w:rsid w:val="00E0243B"/>
    <w:rsid w:val="00E6510B"/>
    <w:rsid w:val="00E7351F"/>
    <w:rsid w:val="00EC08B0"/>
    <w:rsid w:val="00EC6A43"/>
    <w:rsid w:val="00ED459E"/>
    <w:rsid w:val="00F15528"/>
    <w:rsid w:val="00F403AB"/>
    <w:rsid w:val="00F442DE"/>
    <w:rsid w:val="00F47412"/>
    <w:rsid w:val="00F84AA1"/>
    <w:rsid w:val="00F95A51"/>
    <w:rsid w:val="00FB11B4"/>
    <w:rsid w:val="00FC29E1"/>
    <w:rsid w:val="00FD35A1"/>
    <w:rsid w:val="00FE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C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C6007"/>
  </w:style>
  <w:style w:type="paragraph" w:styleId="a6">
    <w:name w:val="List Paragraph"/>
    <w:basedOn w:val="a"/>
    <w:uiPriority w:val="34"/>
    <w:qFormat/>
    <w:rsid w:val="00E024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8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DA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029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C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C6007"/>
  </w:style>
  <w:style w:type="paragraph" w:styleId="a6">
    <w:name w:val="List Paragraph"/>
    <w:basedOn w:val="a"/>
    <w:uiPriority w:val="34"/>
    <w:qFormat/>
    <w:rsid w:val="00E024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8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zdstro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dstroy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Поимцева</cp:lastModifiedBy>
  <cp:revision>3</cp:revision>
  <cp:lastPrinted>2018-08-08T06:33:00Z</cp:lastPrinted>
  <dcterms:created xsi:type="dcterms:W3CDTF">2018-09-13T13:44:00Z</dcterms:created>
  <dcterms:modified xsi:type="dcterms:W3CDTF">2018-09-14T04:37:00Z</dcterms:modified>
</cp:coreProperties>
</file>