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B49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B49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 "ПРИНЯТИЕ РЕШЕНИЙ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B49">
        <w:rPr>
          <w:rFonts w:ascii="Times New Roman" w:hAnsi="Times New Roman" w:cs="Times New Roman"/>
          <w:b/>
          <w:bCs/>
          <w:sz w:val="20"/>
          <w:szCs w:val="20"/>
        </w:rPr>
        <w:t>О ПРЕКРАЩЕНИИ ПРАВА ПОСТОЯННОГО (БЕССРОЧНОГО) ПОЛЬЗОВАНИЯ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B49">
        <w:rPr>
          <w:rFonts w:ascii="Times New Roman" w:hAnsi="Times New Roman" w:cs="Times New Roman"/>
          <w:b/>
          <w:bCs/>
          <w:sz w:val="20"/>
          <w:szCs w:val="20"/>
        </w:rPr>
        <w:t>ИЛИ ПРАВА ПОЖИЗНЕННОГО НАСЛЕДУЕМОГО ВЛАДЕНИЯ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B49">
        <w:rPr>
          <w:rFonts w:ascii="Times New Roman" w:hAnsi="Times New Roman" w:cs="Times New Roman"/>
          <w:b/>
          <w:bCs/>
          <w:sz w:val="20"/>
          <w:szCs w:val="20"/>
        </w:rPr>
        <w:t>ЗЕМЕЛЬНЫМ УЧАСТКОМ"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127B49" w:rsidRPr="00127B49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4" w:history="1">
              <w:r w:rsidRPr="00127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1590</w:t>
              </w:r>
            </w:hyperlink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21.10.2016 </w:t>
            </w:r>
            <w:hyperlink r:id="rId5" w:history="1">
              <w:r w:rsidRPr="00127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3173</w:t>
              </w:r>
            </w:hyperlink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13.02.2017 </w:t>
            </w:r>
            <w:hyperlink r:id="rId6" w:history="1">
              <w:r w:rsidRPr="00127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249</w:t>
              </w:r>
            </w:hyperlink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24.09.2018 </w:t>
            </w:r>
            <w:r>
              <w:rPr>
                <w:rFonts w:ascii="Times New Roman" w:hAnsi="Times New Roman" w:cs="Times New Roman"/>
                <w:color w:val="392C69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2141</w:t>
            </w: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1.1. Административный регламент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участком" (далее - регламент) устанавливает порядок и стандарт предоставления муниципальной услуги по принятию решений о прекращении права постоянного (бессрочного) пользования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7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 Стандарт предоставления муниципальной услуги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2.1. Наименование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Наименование муниципальной услуги - "Принятие решений о прекращении права постоянного (бессрочного) пользования или права пожизненного наследуемого владения земельным участком" (далее - муниципальная услуга).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8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Заявителями муниципальной услуги являются физические и юридические лица, имеющие намерение отказаться от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(далее - заявитель).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От имени заявителя могут выступать его уполномоченные представители.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2.2. Наименование органа, предоставляющего муниципальную услугу.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127B49">
        <w:rPr>
          <w:rFonts w:ascii="Times New Roman" w:hAnsi="Times New Roman" w:cs="Times New Roman"/>
          <w:sz w:val="20"/>
          <w:szCs w:val="20"/>
        </w:rPr>
        <w:t>Театральная</w:t>
      </w:r>
      <w:proofErr w:type="gramEnd"/>
      <w:r w:rsidRPr="00127B49">
        <w:rPr>
          <w:rFonts w:ascii="Times New Roman" w:hAnsi="Times New Roman" w:cs="Times New Roman"/>
          <w:sz w:val="20"/>
          <w:szCs w:val="20"/>
        </w:rPr>
        <w:t xml:space="preserve"> пл., 7.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График работы комитета: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понедельник - пятница - с 9.00 до 18.00 часов;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перерыв с 13.00 до 14.00 часов.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Справочные телефоны комитета: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приемная: 49-30-52 (факс: 27-71-52);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канцелярия: 49-30-65.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Электронная почта -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kimsar@mail.ru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>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График приема заявителей в комитете: понедельник, среда с 14.00 до 17.00 часов.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2.3. Результат предоставления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Результатом предоставления муниципальной услуги является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lastRenderedPageBreak/>
        <w:t>2.4. Срок предоставления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Муниципальная услуга предоставляется в месячный срок со дня обращения заявителя.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2.5. Правовые основания для предоставления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Земельный </w:t>
      </w:r>
      <w:hyperlink r:id="rId9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кодекс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0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1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2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3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Федеральный </w:t>
      </w:r>
      <w:hyperlink r:id="rId14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15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</w:t>
      </w:r>
      <w:hyperlink r:id="rId16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Саратовской городской Думы от 28.02.2008 N 25-243 "О </w:t>
      </w:r>
      <w:proofErr w:type="gramStart"/>
      <w:r w:rsidRPr="00127B49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127B49">
        <w:rPr>
          <w:rFonts w:ascii="Times New Roman" w:hAnsi="Times New Roman" w:cs="Times New Roman"/>
          <w:sz w:val="20"/>
          <w:szCs w:val="20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 xml:space="preserve"> от 17 марта 2008 г. N 26 (275);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 xml:space="preserve">- </w:t>
      </w:r>
      <w:hyperlink r:id="rId17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решение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 xml:space="preserve"> от 27 февраля 2010 г. N 15 (532).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2.6. Исчерпывающий перечень документов, необходимых для предоставления муниципальной услуги.</w:t>
      </w:r>
    </w:p>
    <w:p w:rsid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8"/>
      <w:bookmarkEnd w:id="0"/>
      <w:r w:rsidRPr="00127B49">
        <w:rPr>
          <w:rFonts w:ascii="Times New Roman" w:hAnsi="Times New Roman" w:cs="Times New Roman"/>
          <w:sz w:val="20"/>
          <w:szCs w:val="20"/>
        </w:rPr>
        <w:t xml:space="preserve">2.6.1. Заявители представляют в комитет </w:t>
      </w:r>
      <w:hyperlink w:anchor="Par205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заявление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об отказе от права на земельный участок (далее - заявление) (приложение N 1 к регламенту).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Заявление может быть направлено в ко</w:t>
      </w:r>
      <w:r>
        <w:rPr>
          <w:rFonts w:ascii="Times New Roman" w:hAnsi="Times New Roman" w:cs="Times New Roman"/>
          <w:sz w:val="20"/>
          <w:szCs w:val="20"/>
        </w:rPr>
        <w:t xml:space="preserve">митет в письменной форме </w:t>
      </w:r>
      <w:r w:rsidRPr="00127B49">
        <w:rPr>
          <w:rFonts w:ascii="Times New Roman" w:hAnsi="Times New Roman" w:cs="Times New Roman"/>
          <w:sz w:val="20"/>
          <w:szCs w:val="20"/>
        </w:rPr>
        <w:t>на бумажном носителе по почте, с использованием информационно-телекоммуникационной сети «Интернет» (далее - сеть Интернет), а также может быть принято при личном приеме заявителя.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В заявлении указывается способ предоставления результатов рассмотрения заявления: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 виде бумажного документа, который заявитель получает непосредственно при личном обращении;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 виде бумажного документа, который направляется заявителю посредством почтового отправления;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 виде электронного документа, который направляется заявителю посредством электронной почты.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Заявление в форме электронного документа представляется по выбору заявителя: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- путем заполнения формы запроса, размещенной на официальном сайте комитета в сети Интернет;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- путем направления электронного документ</w:t>
      </w:r>
      <w:r>
        <w:rPr>
          <w:rFonts w:ascii="Times New Roman" w:hAnsi="Times New Roman" w:cs="Times New Roman"/>
        </w:rPr>
        <w:t>а в комитет</w:t>
      </w:r>
      <w:r w:rsidRPr="00127B49">
        <w:rPr>
          <w:rFonts w:ascii="Times New Roman" w:hAnsi="Times New Roman" w:cs="Times New Roman"/>
        </w:rPr>
        <w:t xml:space="preserve"> на официальную электронную почту.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- электронной подписью заявителя (представителя заявителя);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- усиленной квалифицированной электронной подписью заявителя (представителя заявителя).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7B49">
        <w:rPr>
          <w:rFonts w:ascii="Times New Roman" w:hAnsi="Times New Roman" w:cs="Times New Roman"/>
        </w:rPr>
        <w:t>- лица, действующего от имени юридического лица без доверенности;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9"/>
      <w:bookmarkEnd w:id="1"/>
      <w:r w:rsidRPr="00127B49">
        <w:rPr>
          <w:rFonts w:ascii="Times New Roman" w:hAnsi="Times New Roman" w:cs="Times New Roman"/>
          <w:sz w:val="20"/>
          <w:szCs w:val="20"/>
        </w:rPr>
        <w:t>2.6.2. К заявлению прилагаются следующие документы:</w:t>
      </w:r>
    </w:p>
    <w:p w:rsid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0"/>
      <w:bookmarkEnd w:id="2"/>
      <w:r w:rsidRPr="00127B49">
        <w:rPr>
          <w:rFonts w:ascii="Times New Roman" w:hAnsi="Times New Roman" w:cs="Times New Roman"/>
          <w:sz w:val="20"/>
          <w:szCs w:val="20"/>
        </w:rPr>
        <w:t>2.6.2.1. Копия документа, удостоверяющего личность заявителя (для гражданина), либо в случае, если заявление подается представителем заявителя, копия документа, удостоверяющего личность представителя заявителя, и документа, подтверждающего полномочия представителя заявителя.</w:t>
      </w:r>
    </w:p>
    <w:p w:rsidR="00127B49" w:rsidRPr="00127B49" w:rsidRDefault="00127B49" w:rsidP="00127B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127B49">
        <w:rPr>
          <w:rFonts w:ascii="Times New Roman" w:hAnsi="Times New Roman" w:cs="Times New Roman"/>
        </w:rPr>
        <w:t>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В случае направления заявления в форме электронного документа доверенность представляется в виде электронного образа такого документа.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1"/>
      <w:bookmarkEnd w:id="3"/>
      <w:r w:rsidRPr="00127B49">
        <w:rPr>
          <w:rFonts w:ascii="Times New Roman" w:hAnsi="Times New Roman" w:cs="Times New Roman"/>
          <w:sz w:val="20"/>
          <w:szCs w:val="20"/>
        </w:rPr>
        <w:t>2.6.2.2.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Федерации, прекративших исполнение своих полномочий; государственных и муниципальных предприятий).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2"/>
      <w:bookmarkEnd w:id="4"/>
      <w:r w:rsidRPr="00127B49">
        <w:rPr>
          <w:rFonts w:ascii="Times New Roman" w:hAnsi="Times New Roman" w:cs="Times New Roman"/>
          <w:sz w:val="20"/>
          <w:szCs w:val="20"/>
        </w:rPr>
        <w:t xml:space="preserve">2.6.2.3. Документ, предусмотренный </w:t>
      </w:r>
      <w:hyperlink r:id="rId18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7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3"/>
      <w:bookmarkEnd w:id="5"/>
      <w:r w:rsidRPr="00127B49">
        <w:rPr>
          <w:rFonts w:ascii="Times New Roman" w:hAnsi="Times New Roman" w:cs="Times New Roman"/>
          <w:sz w:val="20"/>
          <w:szCs w:val="20"/>
        </w:rPr>
        <w:t>2.6.2.4. Копия документа, подтверждающего государственную регистрацию юридического лица (для юридического лица).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2.6.2.5. Выписка из единого государственного реестра недвижимости о земельном участке (при наличии в едином государственном реестре недвижимости сведений о таком земельном участке).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(п. 2.6.2.5 в ред. </w:t>
      </w:r>
      <w:hyperlink r:id="rId19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13.02.2017 N 249)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6"/>
      <w:bookmarkEnd w:id="6"/>
      <w:r w:rsidRPr="00127B49">
        <w:rPr>
          <w:rFonts w:ascii="Times New Roman" w:hAnsi="Times New Roman" w:cs="Times New Roman"/>
          <w:sz w:val="20"/>
          <w:szCs w:val="20"/>
        </w:rPr>
        <w:t>2.6.2.6.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7"/>
      <w:bookmarkEnd w:id="7"/>
      <w:r w:rsidRPr="00127B49">
        <w:rPr>
          <w:rFonts w:ascii="Times New Roman" w:hAnsi="Times New Roman" w:cs="Times New Roman"/>
          <w:sz w:val="20"/>
          <w:szCs w:val="20"/>
        </w:rPr>
        <w:t xml:space="preserve"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нотариусом, за исключением документов, предусмотренных </w:t>
      </w:r>
      <w:hyperlink w:anchor="Par51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2.6.2.2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52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2.6.2.3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регламента, представляемых исключительно в подлинниках.</w:t>
      </w:r>
    </w:p>
    <w:p w:rsid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127B49" w:rsidRPr="00127B49" w:rsidRDefault="00127B49" w:rsidP="00127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2.6.4. Документы, предусмотренные </w:t>
      </w:r>
      <w:hyperlink w:anchor="Par53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2.6.2.4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56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2.6.2.6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регламента, запрашиваются комитетом.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lastRenderedPageBreak/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61"/>
      <w:bookmarkEnd w:id="8"/>
      <w:r w:rsidRPr="00127B49">
        <w:rPr>
          <w:rFonts w:ascii="Times New Roman" w:hAnsi="Times New Roman" w:cs="Times New Roman"/>
          <w:sz w:val="20"/>
          <w:szCs w:val="20"/>
        </w:rPr>
        <w:t>2.7. Исчерпывающий перечень оснований для отказа заявителю в приеме документов: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непредставление документов, предусмотренных </w:t>
      </w:r>
      <w:hyperlink w:anchor="Par48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2.6.1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50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2.6.2.1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52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2.6.2.3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регламента;</w:t>
      </w:r>
    </w:p>
    <w:p w:rsid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представление документов, не отвечающих требованиям </w:t>
      </w:r>
      <w:hyperlink w:anchor="Par57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 2.6.3</w:t>
        </w:r>
      </w:hyperlink>
      <w:r w:rsidR="00D90CBD">
        <w:rPr>
          <w:rFonts w:ascii="Times New Roman" w:hAnsi="Times New Roman" w:cs="Times New Roman"/>
          <w:sz w:val="20"/>
          <w:szCs w:val="20"/>
        </w:rPr>
        <w:t xml:space="preserve"> регламента;</w:t>
      </w:r>
    </w:p>
    <w:p w:rsidR="00D90CBD" w:rsidRPr="00127B49" w:rsidRDefault="00D90CBD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0CBD">
        <w:rPr>
          <w:rFonts w:ascii="Times New Roman" w:hAnsi="Times New Roman" w:cs="Times New Roman"/>
          <w:sz w:val="20"/>
          <w:szCs w:val="20"/>
        </w:rPr>
        <w:t>- заявление представлено с нарушен</w:t>
      </w:r>
      <w:r>
        <w:rPr>
          <w:rFonts w:ascii="Times New Roman" w:hAnsi="Times New Roman" w:cs="Times New Roman"/>
          <w:sz w:val="20"/>
          <w:szCs w:val="20"/>
        </w:rPr>
        <w:t xml:space="preserve">ием требований, указанных </w:t>
      </w:r>
      <w:r w:rsidRPr="00D90CBD">
        <w:rPr>
          <w:rFonts w:ascii="Times New Roman" w:hAnsi="Times New Roman" w:cs="Times New Roman"/>
          <w:sz w:val="20"/>
          <w:szCs w:val="20"/>
        </w:rPr>
        <w:t>в пункте 2.6.1 регламента.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2.8. Исчерпывающий перечень оснований для отказа в предоставлении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Основанием для отказа в предоставлении муниципальной услуги является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53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2.6.2.4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56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2.6.2.6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регламента, а также невозможность получения таких документов и (или) информации у заявителя.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2.9. Размер платы, взимаемой с заявителя при предоставлении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Муниципальная услуга предоставляется безвозмездно.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Абзац исключен. - </w:t>
      </w:r>
      <w:hyperlink r:id="rId20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На стендах, расположенных в комитете, размещается следующая информация: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lastRenderedPageBreak/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извлечения из текста регламента (процедура предоставления муниципальной услуги в текстовом виде);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перечень и формы документов, необходимых для предоставления муниципальной услуги;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Требования к обеспечению доступности муниципальной услуги для инвалидов: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1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2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3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- обеспечивается допуск в помещение приема и выдачи документов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4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5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6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21.06.2016 N 1590)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2.13. Показатели доступности и качества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 устной форме на личном приеме или посредством телефонной связи;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 письменной форме по письменному запросу заявителя в адрес комитета;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- http://www.saratovmer.ru (далее - официальный сайт), официальном печатном издании муниципального образования "Город Саратов".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</w:t>
      </w:r>
      <w:proofErr w:type="spellStart"/>
      <w:r w:rsidRPr="00127B49">
        <w:rPr>
          <w:rFonts w:ascii="Times New Roman" w:hAnsi="Times New Roman" w:cs="Times New Roman"/>
          <w:sz w:val="20"/>
          <w:szCs w:val="20"/>
        </w:rPr>
        <w:t>www.gosuslugi.ru</w:t>
      </w:r>
      <w:proofErr w:type="spellEnd"/>
      <w:r w:rsidRPr="00127B49">
        <w:rPr>
          <w:rFonts w:ascii="Times New Roman" w:hAnsi="Times New Roman" w:cs="Times New Roman"/>
          <w:sz w:val="20"/>
          <w:szCs w:val="20"/>
        </w:rPr>
        <w:t xml:space="preserve"> и на стендах в местах ее предоставления.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lastRenderedPageBreak/>
        <w:t>- установления права заявителя на предоставление ему муниципальной услуги;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перечня документов, необходимых для предоставления муниципальной услуги;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- времени приема и выдачи документов;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27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от 2 мая 2006 г. N 59-ФЗ "О порядке рассмотрения обращений граждан в Российской Федерации".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 Состав, последовательность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и сроки выполнения административных процедур,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требования к порядку их выполнения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3.1. Описание последовательности действий при предоставлении муниципальной услуги.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3.1.1. Прием и регистрация заявления и документов к нему.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3.1.2.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3.1.3.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3.1.4.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3.2. Прием и регистрация заявления и документов к нему.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3.2.1. Основанием для начала административной процедуры является обращение заявителя в комитет с заявлением, предусмотренным </w:t>
      </w:r>
      <w:hyperlink w:anchor="Par48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пунктом 2.6.1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3.2.2. Специалист комитета, уполномоченный на прием документов (далее - специалист комитета), при поступлении обращения, устанавливает наличие или отсутствие оснований для отказа в приеме документов, предусмотренных </w:t>
      </w:r>
      <w:hyperlink w:anchor="Par61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пунктом 2.7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3.2.3. </w:t>
      </w:r>
      <w:r w:rsidR="00D90CBD"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При наличии оснований для отказа в приеме документов, предусмотренных </w:t>
      </w:r>
      <w:hyperlink r:id="rId28" w:anchor="P102#P102" w:history="1">
        <w:r w:rsidR="00D90CBD" w:rsidRPr="00D90CBD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пунктом 2.7</w:t>
        </w:r>
      </w:hyperlink>
      <w:r w:rsidR="00D90CBD"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регламента, специалист комитета подготавливает, подписывает и выдает (направляет) заявителю </w:t>
      </w:r>
      <w:hyperlink r:id="rId29" w:anchor="P446#P446" w:history="1">
        <w:r w:rsidR="00D90CBD" w:rsidRPr="00D90CBD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уведомление</w:t>
        </w:r>
      </w:hyperlink>
      <w:r w:rsidR="00D90CBD"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об отказе в приеме документов (приложение № 2 к регламенту). Направление заявителю уведомления об отказе в приеме документов с приложением представленных документов в случае, если заявление был</w:t>
      </w:r>
      <w:r w:rsidR="0076212B">
        <w:rPr>
          <w:rFonts w:ascii="Times New Roman" w:hAnsi="Times New Roman" w:cs="Times New Roman"/>
          <w:color w:val="000000"/>
          <w:sz w:val="20"/>
          <w:szCs w:val="20"/>
        </w:rPr>
        <w:t>о направлено</w:t>
      </w:r>
      <w:r w:rsidR="00D90CBD"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в комитет посредством почтовой связи на бумаж</w:t>
      </w:r>
      <w:r w:rsidR="00153D33">
        <w:rPr>
          <w:rFonts w:ascii="Times New Roman" w:hAnsi="Times New Roman" w:cs="Times New Roman"/>
          <w:color w:val="000000"/>
          <w:sz w:val="20"/>
          <w:szCs w:val="20"/>
        </w:rPr>
        <w:t>ном носителе либо</w:t>
      </w:r>
      <w:r w:rsidR="00D90CBD"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в форме электронного документа с использованием сети Интернет, осуществляется специалистом комитета одним из способов, указанных в заявлении</w:t>
      </w:r>
      <w:r w:rsidRPr="00127B49">
        <w:rPr>
          <w:rFonts w:ascii="Times New Roman" w:hAnsi="Times New Roman" w:cs="Times New Roman"/>
          <w:sz w:val="20"/>
          <w:szCs w:val="20"/>
        </w:rPr>
        <w:t>.</w:t>
      </w:r>
    </w:p>
    <w:p w:rsidR="00D90CBD" w:rsidRPr="00D90CBD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3.2.4. </w:t>
      </w:r>
      <w:r w:rsidR="00D90CBD" w:rsidRPr="00D90CBD">
        <w:rPr>
          <w:rFonts w:ascii="Times New Roman" w:hAnsi="Times New Roman" w:cs="Times New Roman"/>
          <w:sz w:val="20"/>
          <w:szCs w:val="20"/>
        </w:rPr>
        <w:t>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3.2.5. Принятые специалистом комитета документы передаются для регистрации в отдел организационной работы комитета, осуществляющий регистрацию входящей корреспонденции. Специалист </w:t>
      </w:r>
      <w:r w:rsidRPr="00127B49">
        <w:rPr>
          <w:rFonts w:ascii="Times New Roman" w:hAnsi="Times New Roman" w:cs="Times New Roman"/>
          <w:sz w:val="20"/>
          <w:szCs w:val="20"/>
        </w:rPr>
        <w:lastRenderedPageBreak/>
        <w:t>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3.2.6. Специалист отдела организационной работы комитета регистрирует документы в день их поступления и присваивает им номер дела в соответствии с текущей регистрацией.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>Специалист отдела организационной работы комитета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участком, с последующей передачей документов указанному в резолюции исполнителю (далее - исполнитель комитета) под подпись.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3.2.7. Срок исполнения административной процедуры составляет один день со дня подачи документов.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3.3. Экспертиза документов и подготовка проекта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48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2.6.1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9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3.3.2. Исполнитель комитета, рассмотрев документы, при отсутствии документов, предусмотренных </w:t>
      </w:r>
      <w:hyperlink w:anchor="Par53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пунктами 2.6.2.4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56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2.6.2.6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регламента осуществляет подготовку межведомственного запроса о наличии или об отсутствии документа и (или) информации.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В случае поступления ответа на межведомственный запрос, свидетельствующего об отсутствии оснований для предоставления муниципальной услуги, специалист комитета подготавливает проект решения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3.3.3. При отсутствии оснований для отказа в предоставлении муниципальной услуги исполнитель комитета осуществляет подготовку проекта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3.3.4. Решение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3.3.5. Срок исполнения административной процедуры составляет 16 дней со дня поступления документов исполнителю комитета.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3.4. Принятие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3.4.1. Основанием для начала административной процедуры является подготовленный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3.4.2. Проект постановления администрации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0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>Подписанный главой муниципального образования "Город Саратов" проект постановления администрации является принятым решением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1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lastRenderedPageBreak/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3.4.5. Срок исполнения административной процедуры составляет 13 дней со дня направления проекта на согласование и подпись главе муниципального образования "Город Саратов".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2" w:history="1">
        <w:r w:rsidRPr="00127B49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127B4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"Город Саратов" от 21.10.2016 N 3173)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 Направление (выдача) решения о прекращении (об отказе в прекращении)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 связи о необходимости получения постановления администрации в течение трех дней.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3.5.3. Для получения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3.5.4.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администрации.</w:t>
      </w:r>
    </w:p>
    <w:p w:rsidR="00D90CBD" w:rsidRPr="00D90CBD" w:rsidRDefault="00550CFA" w:rsidP="00550CF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127B49" w:rsidRPr="00127B49">
        <w:rPr>
          <w:rFonts w:ascii="Times New Roman" w:hAnsi="Times New Roman" w:cs="Times New Roman"/>
        </w:rPr>
        <w:t xml:space="preserve">3.5.5. </w:t>
      </w:r>
      <w:r w:rsidR="00D90CBD" w:rsidRPr="00D90CBD">
        <w:rPr>
          <w:rFonts w:ascii="Times New Roman" w:hAnsi="Times New Roman" w:cs="Times New Roman"/>
          <w:color w:val="000000"/>
        </w:rPr>
        <w:t>В случае предоставления результатов расс</w:t>
      </w:r>
      <w:r w:rsidR="0076212B">
        <w:rPr>
          <w:rFonts w:ascii="Times New Roman" w:hAnsi="Times New Roman" w:cs="Times New Roman"/>
          <w:color w:val="000000"/>
        </w:rPr>
        <w:t xml:space="preserve">мотрения заявления </w:t>
      </w:r>
      <w:r w:rsidR="00D90CBD" w:rsidRPr="00D90CBD">
        <w:rPr>
          <w:rFonts w:ascii="Times New Roman" w:hAnsi="Times New Roman" w:cs="Times New Roman"/>
          <w:color w:val="000000"/>
        </w:rPr>
        <w:t>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 заявителю заказным письмом с уведомлением о вручении.</w:t>
      </w:r>
    </w:p>
    <w:p w:rsidR="00D90CBD" w:rsidRPr="00D90CBD" w:rsidRDefault="00D90CBD" w:rsidP="00D90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90CBD">
        <w:rPr>
          <w:rFonts w:ascii="Times New Roman" w:hAnsi="Times New Roman" w:cs="Times New Roman"/>
          <w:color w:val="000000"/>
        </w:rPr>
        <w:t>В случае предоставления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3.5.6.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4. Формы </w:t>
      </w:r>
      <w:proofErr w:type="gramStart"/>
      <w:r w:rsidRPr="00127B4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27B49">
        <w:rPr>
          <w:rFonts w:ascii="Times New Roman" w:hAnsi="Times New Roman" w:cs="Times New Roman"/>
          <w:sz w:val="20"/>
          <w:szCs w:val="20"/>
        </w:rPr>
        <w:t xml:space="preserve"> исполнением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 xml:space="preserve">Текущий </w:t>
      </w:r>
      <w:proofErr w:type="gramStart"/>
      <w:r w:rsidRPr="00127B4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B49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127B49" w:rsidRPr="00127B49" w:rsidRDefault="00127B49" w:rsidP="00127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B49">
        <w:rPr>
          <w:rFonts w:ascii="Times New Roman" w:hAnsi="Times New Roman" w:cs="Times New Roman"/>
          <w:sz w:val="20"/>
          <w:szCs w:val="2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5. Досудебный (внесудебный) порядок обжалования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решений и действий (бездействия) органа, предоставляющего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муниципальную услугу, а также должностных лиц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CBD" w:rsidRPr="00D90CBD" w:rsidRDefault="00D90CBD" w:rsidP="00D90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90CBD">
        <w:rPr>
          <w:rFonts w:ascii="Times New Roman" w:hAnsi="Times New Roman" w:cs="Times New Roman"/>
          <w:color w:val="00000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Заявитель может обратиться с жалобой в случае: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нарушения срока регистрации запроса о предоставлении муниципальной услуги;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- нарушения срока предоставления муниципальной услуги; 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  <w:proofErr w:type="gramEnd"/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- отказа органа, предоставляющего муниципальную услугу, должностного лица органа, предоставляющего муници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пальную услугу,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или его работников в исправлении допущенных ими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 опечаток и ошибок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нарушения срока или порядка выдачи документов по результатам предоставления муниципальной услуги;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- приостановления предоставления муниципальной услуги, если основания приостановления не предусмотрен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ы федеральными законами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5.2. Требования к порядку подачи и рассмотрения жалобы.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5.2.1. Жалоба подается в письменной форме на 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бумажном носителе,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>в электронной форме в комитет. Жалоба на решения и действия (бездействие) руководителя комитета подается в администрацию.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5.2.2. </w:t>
      </w: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осударственных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>и муниципальных услуг, официальный сайт администрации муниципального образования «Город Саратов», единый портал государ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ственных 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</w:t>
      </w:r>
      <w:proofErr w:type="gramEnd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предоставлении государственных и муниципальных услуг, а также может быть </w:t>
      </w: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принята</w:t>
      </w:r>
      <w:proofErr w:type="gramEnd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на личном приеме заявителя.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5.2.3. Жалоба должна содержать: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наименование комитета, должностного лица либо муниципального служащего комитета;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вание, сведения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>о месте нахождения заявителя - юридического лица, а также номер (номера) контактного телефона, адрес (адреса) электронной почт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>ы (при наличии)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 почтовый адрес, по которым должен быть направлен ответ заявителю;</w:t>
      </w:r>
      <w:proofErr w:type="gramEnd"/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lastRenderedPageBreak/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доводы, на основании которых заявитель не согласе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н с решением 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>и действием (бездействием) комитета, должностного лица либо муниципального служащего комитета.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5.2.4. </w:t>
      </w: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ее регистрации.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5.2.5. По результатам рассмотрения жалобы пр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>инимается одно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из следующих решений: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- жалоба удовлетворяется, в том числе в форме отмены принятого решения, исправления допущенных опечаток и 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>ошибок в выданных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- в удовлетворении жалобы отказывается.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D90CBD" w:rsidRPr="00D90CBD" w:rsidRDefault="00D90CBD" w:rsidP="00D90C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BD">
        <w:rPr>
          <w:rFonts w:ascii="Times New Roman" w:hAnsi="Times New Roman" w:cs="Times New Roman"/>
          <w:color w:val="000000"/>
          <w:sz w:val="20"/>
          <w:szCs w:val="20"/>
        </w:rPr>
        <w:t>5.2.7. В случае установления в ходе ил</w:t>
      </w:r>
      <w:r w:rsidR="002238B3">
        <w:rPr>
          <w:rFonts w:ascii="Times New Roman" w:hAnsi="Times New Roman" w:cs="Times New Roman"/>
          <w:color w:val="000000"/>
          <w:sz w:val="20"/>
          <w:szCs w:val="20"/>
        </w:rPr>
        <w:t xml:space="preserve">и по результатам </w:t>
      </w:r>
      <w:proofErr w:type="gramStart"/>
      <w:r w:rsidRPr="00D90CBD">
        <w:rPr>
          <w:rFonts w:ascii="Times New Roman" w:hAnsi="Times New Roman" w:cs="Times New Roman"/>
          <w:color w:val="000000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D90CBD">
        <w:rPr>
          <w:rFonts w:ascii="Times New Roman" w:hAnsi="Times New Roman" w:cs="Times New Roman"/>
          <w:color w:val="000000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материалы в органы прокуратуры</w:t>
      </w:r>
      <w:r w:rsidRPr="00D90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к регламенту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127B49" w:rsidRPr="00127B49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33" w:history="1">
              <w:r w:rsidRPr="00127B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  <w:proofErr w:type="gramEnd"/>
          </w:p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"Город Саратов" от 21.10.2016 N 3173</w:t>
            </w:r>
            <w:r w:rsidR="00BE0A0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24.09.2018 </w:t>
            </w:r>
            <w:r w:rsidR="00BE0A04">
              <w:rPr>
                <w:rFonts w:ascii="Times New Roman" w:hAnsi="Times New Roman" w:cs="Times New Roman"/>
                <w:color w:val="392C69"/>
                <w:sz w:val="20"/>
                <w:szCs w:val="20"/>
                <w:lang w:val="en-US"/>
              </w:rPr>
              <w:t>N</w:t>
            </w:r>
            <w:r w:rsidR="00BE0A04" w:rsidRPr="00153D33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</w:t>
            </w:r>
            <w:r w:rsidR="00BE0A0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2141</w:t>
            </w:r>
            <w:r w:rsidRPr="00127B4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  <w:proofErr w:type="gramEnd"/>
          </w:p>
        </w:tc>
      </w:tr>
    </w:tbl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Форма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заявления для юридических лиц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Исходящий номер, дата           Главе муниципального образования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"Город Саратов"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Председателю комитета по управлению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имуществом города Саратова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(организационно-правовая форма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юридического лица, полное наименование)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Почтовый адрес: 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(местонахождение юридического лица)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ОГРН: 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Контактный телефон (факс): 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(Ф.И.О. представителя, действующего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 по доверенности)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205"/>
      <w:bookmarkEnd w:id="9"/>
      <w:r w:rsidRPr="00127B49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об отказе от права на земельный участок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В связи с отказом от права на земельный участок, на основании </w:t>
      </w:r>
      <w:hyperlink r:id="rId34" w:history="1">
        <w:r w:rsidRPr="00127B49">
          <w:rPr>
            <w:rFonts w:ascii="Courier New" w:hAnsi="Courier New" w:cs="Courier New"/>
            <w:color w:val="0000FF"/>
            <w:sz w:val="20"/>
            <w:szCs w:val="20"/>
          </w:rPr>
          <w:t>статьи 53</w:t>
        </w:r>
      </w:hyperlink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Земельного   кодекса   Российской  Федерации  прошу  Вас  прекратить  право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(постоянного бессрочного пользования/пожизненного наследуемого владения)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на земельный участок по адресу: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г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>. Саратов, 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27B49">
        <w:rPr>
          <w:rFonts w:ascii="Courier New" w:hAnsi="Courier New" w:cs="Courier New"/>
          <w:sz w:val="20"/>
          <w:szCs w:val="20"/>
        </w:rPr>
        <w:t>право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 xml:space="preserve"> на который возникло на основании 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(указываются реквизиты решения о предоставлении земельного участка)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      МП            ___________ /________________/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(должность)                             (подпись)      (Ф.И.О.)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127B4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127B49">
        <w:rPr>
          <w:rFonts w:ascii="Courier New" w:hAnsi="Courier New" w:cs="Courier New"/>
          <w:sz w:val="20"/>
          <w:szCs w:val="20"/>
        </w:rPr>
        <w:t>) на основании 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"____" ___________ 20___ г.           Принял ___________ /________________/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CBD" w:rsidRPr="00D90CBD" w:rsidRDefault="00D90CBD" w:rsidP="0062142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Способ получения документов:</w:t>
      </w:r>
    </w:p>
    <w:p w:rsidR="00D90CBD" w:rsidRPr="00D90CBD" w:rsidRDefault="00D90CBD" w:rsidP="0062142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лично ______________________________________________________;</w:t>
      </w:r>
    </w:p>
    <w:p w:rsidR="00D90CBD" w:rsidRPr="00D90CBD" w:rsidRDefault="00D90CBD" w:rsidP="0062142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почтовым отправлением по адресу: _____________________________</w:t>
      </w:r>
    </w:p>
    <w:p w:rsidR="00D90CBD" w:rsidRPr="00D90CBD" w:rsidRDefault="00D90CBD" w:rsidP="0062142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____________________________________________________________;</w:t>
      </w:r>
    </w:p>
    <w:p w:rsidR="00D90CBD" w:rsidRPr="00D90CBD" w:rsidRDefault="00D90CBD" w:rsidP="0062142F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на электронную почту _______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</w:t>
      </w: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42F" w:rsidRDefault="0062142F" w:rsidP="00127B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Форма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заявления для физических лиц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lastRenderedPageBreak/>
        <w:t>Дата                              Главе муниципального образования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"Город Саратов"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Председателю комитета по управлению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имуществом города Саратова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(Ф.И.О. гражданина, паспортные данные)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Почтовый адрес: 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Контактный телефон (факс): 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(Ф.И.О. представителя, действующего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  по доверенности)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об отказе от права на земельный участок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В связи с отказом от права на земельный участок, на основании </w:t>
      </w:r>
      <w:hyperlink r:id="rId35" w:history="1">
        <w:r w:rsidRPr="00127B49">
          <w:rPr>
            <w:rFonts w:ascii="Courier New" w:hAnsi="Courier New" w:cs="Courier New"/>
            <w:color w:val="0000FF"/>
            <w:sz w:val="20"/>
            <w:szCs w:val="20"/>
          </w:rPr>
          <w:t>статьи 53</w:t>
        </w:r>
      </w:hyperlink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Земельного   кодекса   Российской  Федерации  прошу  Вас  прекратить  право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(постоянного бессрочного пользования/пожизненного наследуемого владения)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на земельный участок по адресу: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г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>. Саратов, 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27B49">
        <w:rPr>
          <w:rFonts w:ascii="Courier New" w:hAnsi="Courier New" w:cs="Courier New"/>
          <w:sz w:val="20"/>
          <w:szCs w:val="20"/>
        </w:rPr>
        <w:t>право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 xml:space="preserve"> на который возникло на основании 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(указываются реквизиты решения о предоставлении земельного участка)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49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B49" w:rsidRPr="00127B49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49" w:rsidRPr="00127B49" w:rsidRDefault="00127B49" w:rsidP="0012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___________ /________________/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127B4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127B4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"____" ___________ 20___ г.           Принял ___________ /________________/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   (подпись)      (Ф.И.О.)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E9A" w:rsidRPr="00D90CBD" w:rsidRDefault="00F80E9A" w:rsidP="00F80E9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Способ получения документов:</w:t>
      </w:r>
    </w:p>
    <w:p w:rsidR="00F80E9A" w:rsidRPr="00D90CBD" w:rsidRDefault="00F80E9A" w:rsidP="00F80E9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лично ______________________________________________________;</w:t>
      </w:r>
    </w:p>
    <w:p w:rsidR="00F80E9A" w:rsidRPr="00D90CBD" w:rsidRDefault="00F80E9A" w:rsidP="00F80E9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почтовым отправлением по адресу: _____________________________</w:t>
      </w:r>
    </w:p>
    <w:p w:rsidR="00F80E9A" w:rsidRPr="00D90CBD" w:rsidRDefault="00F80E9A" w:rsidP="00F80E9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____________________________________________________________;</w:t>
      </w:r>
    </w:p>
    <w:p w:rsidR="00F80E9A" w:rsidRPr="00D90CBD" w:rsidRDefault="00F80E9A" w:rsidP="00F80E9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на электронную почту _______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</w:t>
      </w:r>
      <w:r w:rsidRPr="00D90CBD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F80E9A" w:rsidRPr="00127B49" w:rsidRDefault="00F80E9A" w:rsidP="00F8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E9A" w:rsidRPr="00127B49" w:rsidRDefault="00F80E9A" w:rsidP="00F8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к регламенту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9">
        <w:rPr>
          <w:rFonts w:ascii="Times New Roman" w:hAnsi="Times New Roman" w:cs="Times New Roman"/>
          <w:sz w:val="20"/>
          <w:szCs w:val="20"/>
        </w:rPr>
        <w:t>Форма уведомления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324"/>
      <w:bookmarkEnd w:id="10"/>
      <w:r w:rsidRPr="00127B4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61" w:history="1">
        <w:r w:rsidRPr="00127B49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127B49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муниципальной  услуги  "Принятие  решений  о  прекращении права постоянного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(бессрочного)   пользования   земельным  участком  или  права  пожизненного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наследуемого  владения  земельным  участком",  утвержденного постановлением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администрации  муниципального  образования  "Город Саратов"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 xml:space="preserve"> 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N _______, Вам отказано в приеме документов, представленных для прекращения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27B49">
        <w:rPr>
          <w:rFonts w:ascii="Courier New" w:hAnsi="Courier New" w:cs="Courier New"/>
          <w:sz w:val="20"/>
          <w:szCs w:val="20"/>
        </w:rPr>
        <w:t>права    постоянного    (бессрочного)   пользования   (права   пожизненного</w:t>
      </w:r>
      <w:proofErr w:type="gramEnd"/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наследуемого владения) земельным участком, по адресу: </w:t>
      </w:r>
      <w:proofErr w:type="gramStart"/>
      <w:r w:rsidRPr="00127B49">
        <w:rPr>
          <w:rFonts w:ascii="Courier New" w:hAnsi="Courier New" w:cs="Courier New"/>
          <w:sz w:val="20"/>
          <w:szCs w:val="20"/>
        </w:rPr>
        <w:t>г</w:t>
      </w:r>
      <w:proofErr w:type="gramEnd"/>
      <w:r w:rsidRPr="00127B49">
        <w:rPr>
          <w:rFonts w:ascii="Courier New" w:hAnsi="Courier New" w:cs="Courier New"/>
          <w:sz w:val="20"/>
          <w:szCs w:val="20"/>
        </w:rPr>
        <w:t>. Саратов, 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                   (адрес земельного участка)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>_____________________        МП       _______________/ ___________________/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27B49">
        <w:rPr>
          <w:rFonts w:ascii="Courier New" w:hAnsi="Courier New" w:cs="Courier New"/>
          <w:sz w:val="20"/>
          <w:szCs w:val="20"/>
        </w:rPr>
        <w:t xml:space="preserve">     (должность)                        (подпись)          (Ф.И.О.)</w:t>
      </w: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B49" w:rsidRPr="00127B49" w:rsidRDefault="00127B49" w:rsidP="0012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E9A" w:rsidRDefault="00F80E9A"/>
    <w:sectPr w:rsidR="00F80E9A" w:rsidSect="00F80E9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49"/>
    <w:rsid w:val="0006289E"/>
    <w:rsid w:val="00127B49"/>
    <w:rsid w:val="00153D33"/>
    <w:rsid w:val="0018277F"/>
    <w:rsid w:val="002238B3"/>
    <w:rsid w:val="00304D49"/>
    <w:rsid w:val="00366CAD"/>
    <w:rsid w:val="00510987"/>
    <w:rsid w:val="00550CFA"/>
    <w:rsid w:val="0062142F"/>
    <w:rsid w:val="0076212B"/>
    <w:rsid w:val="00BE0A04"/>
    <w:rsid w:val="00CF37AB"/>
    <w:rsid w:val="00D357D6"/>
    <w:rsid w:val="00D90CBD"/>
    <w:rsid w:val="00F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B4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D90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CB946152A0AB547834078AE0661741D014775379D5C360A0FE5DF99472F52A46B18C190ED4B20452B161L3F" TargetMode="External"/><Relationship Id="rId13" Type="http://schemas.openxmlformats.org/officeDocument/2006/relationships/hyperlink" Target="consultantplus://offline/ref=2293CB946152A0AB54782A0A9C8C3B1F4BD3437E5C74D99439FFA500AE69LDF" TargetMode="External"/><Relationship Id="rId18" Type="http://schemas.openxmlformats.org/officeDocument/2006/relationships/hyperlink" Target="consultantplus://offline/ref=2293CB946152A0AB54782A0A9C8C3B1F4BD3437E5C74D99439FFA500AE9D78A26D09E8CE5E60LBF" TargetMode="External"/><Relationship Id="rId26" Type="http://schemas.openxmlformats.org/officeDocument/2006/relationships/hyperlink" Target="consultantplus://offline/ref=2293CB946152A0AB547834078AE0661741D014775379D5C360A0FE5DF99472F52A46B18C190ED4B20452B061L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3CB946152A0AB547834078AE0661741D014775379D5C360A0FE5DF99472F52A46B18C190ED4B20452B161LCF" TargetMode="External"/><Relationship Id="rId34" Type="http://schemas.openxmlformats.org/officeDocument/2006/relationships/hyperlink" Target="consultantplus://offline/ref=2293CB946152A0AB54782A0A9C8C3B1F4ADB4E7E537AD99439FFA500AE9D78A26D09E8CE5D03D1B460L3F" TargetMode="External"/><Relationship Id="rId7" Type="http://schemas.openxmlformats.org/officeDocument/2006/relationships/hyperlink" Target="consultantplus://offline/ref=2293CB946152A0AB547834078AE0661741D014775379D5C360A0FE5DF99472F52A46B18C190ED4B20452B161L3F" TargetMode="External"/><Relationship Id="rId12" Type="http://schemas.openxmlformats.org/officeDocument/2006/relationships/hyperlink" Target="consultantplus://offline/ref=2293CB946152A0AB54782A0A9C8C3B1F4BD34C735F75D99439FFA500AE69LDF" TargetMode="External"/><Relationship Id="rId17" Type="http://schemas.openxmlformats.org/officeDocument/2006/relationships/hyperlink" Target="consultantplus://offline/ref=2293CB946152A0AB547834078AE0661741D014775278D3C566A0FE5DF99472F562LAF" TargetMode="External"/><Relationship Id="rId25" Type="http://schemas.openxmlformats.org/officeDocument/2006/relationships/hyperlink" Target="consultantplus://offline/ref=2293CB946152A0AB547834078AE0661741D014775379D5C360A0FE5DF99472F52A46B18C190ED4B20452B061L1F" TargetMode="External"/><Relationship Id="rId33" Type="http://schemas.openxmlformats.org/officeDocument/2006/relationships/hyperlink" Target="consultantplus://offline/ref=2293CB946152A0AB547834078AE0661741D014775374DAC564A0FE5DF99472F52A46B18C190ED4B20452B161L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3CB946152A0AB547834078AE0661741D014775375D3C466A0FE5DF99472F562LAF" TargetMode="External"/><Relationship Id="rId20" Type="http://schemas.openxmlformats.org/officeDocument/2006/relationships/hyperlink" Target="consultantplus://offline/ref=2293CB946152A0AB547834078AE0661741D014775379D5C360A0FE5DF99472F52A46B18C190ED4B20452B061L3F" TargetMode="External"/><Relationship Id="rId29" Type="http://schemas.openxmlformats.org/officeDocument/2006/relationships/hyperlink" Target="file:///C:\Users\SVETLA~1\AppData\Local\Temp\1655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3CB946152A0AB547834078AE0661741D014775B7CD3C567AEA357F1CD7EF72D49EE9B1E47D8B30452B11560L2F" TargetMode="External"/><Relationship Id="rId11" Type="http://schemas.openxmlformats.org/officeDocument/2006/relationships/hyperlink" Target="consultantplus://offline/ref=2293CB946152A0AB54782A0A9C8C3B1F4BD3497F5D74D99439FFA500AE69LDF" TargetMode="External"/><Relationship Id="rId24" Type="http://schemas.openxmlformats.org/officeDocument/2006/relationships/hyperlink" Target="consultantplus://offline/ref=2293CB946152A0AB547834078AE0661741D014775379D5C360A0FE5DF99472F52A46B18C190ED4B20452B061L6F" TargetMode="External"/><Relationship Id="rId32" Type="http://schemas.openxmlformats.org/officeDocument/2006/relationships/hyperlink" Target="consultantplus://offline/ref=2293CB946152A0AB547834078AE0661741D014775374DAC564A0FE5DF99472F52A46B18C190ED4B20452B161L3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293CB946152A0AB547834078AE0661741D014775374DAC564A0FE5DF99472F52A46B18C190ED4B20452B161L3F" TargetMode="External"/><Relationship Id="rId15" Type="http://schemas.openxmlformats.org/officeDocument/2006/relationships/hyperlink" Target="consultantplus://offline/ref=2293CB946152A0AB547834078AE0661741D014775379D5C360A0FE5DF99472F52A46B18C190ED4B20452B161L2F" TargetMode="External"/><Relationship Id="rId23" Type="http://schemas.openxmlformats.org/officeDocument/2006/relationships/hyperlink" Target="consultantplus://offline/ref=2293CB946152A0AB547834078AE0661741D014775379D5C360A0FE5DF99472F52A46B18C190ED4B20452B061L7F" TargetMode="External"/><Relationship Id="rId28" Type="http://schemas.openxmlformats.org/officeDocument/2006/relationships/hyperlink" Target="file:///C:\Users\SVETLA~1\AppData\Local\Temp\1655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93CB946152A0AB54782A0A9C8C3B1F4ADB4E78537ED99439FFA500AE69LDF" TargetMode="External"/><Relationship Id="rId19" Type="http://schemas.openxmlformats.org/officeDocument/2006/relationships/hyperlink" Target="consultantplus://offline/ref=2293CB946152A0AB547834078AE0661741D014775B7CD3C567AEA357F1CD7EF72D49EE9B1E47D8B30452B11560L2F" TargetMode="External"/><Relationship Id="rId31" Type="http://schemas.openxmlformats.org/officeDocument/2006/relationships/hyperlink" Target="consultantplus://offline/ref=2293CB946152A0AB547834078AE0661741D014775374DAC564A0FE5DF99472F52A46B18C190ED4B20452B161L3F" TargetMode="External"/><Relationship Id="rId4" Type="http://schemas.openxmlformats.org/officeDocument/2006/relationships/hyperlink" Target="consultantplus://offline/ref=2293CB946152A0AB547834078AE0661741D014775379D5C360A0FE5DF99472F52A46B18C190ED4B20452B161L3F" TargetMode="External"/><Relationship Id="rId9" Type="http://schemas.openxmlformats.org/officeDocument/2006/relationships/hyperlink" Target="consultantplus://offline/ref=2293CB946152A0AB54782A0A9C8C3B1F4ADB4E7E537AD99439FFA500AE69LDF" TargetMode="External"/><Relationship Id="rId14" Type="http://schemas.openxmlformats.org/officeDocument/2006/relationships/hyperlink" Target="consultantplus://offline/ref=2293CB946152A0AB54782A0A9C8C3B1F4ADB497C587BD99439FFA500AE69LDF" TargetMode="External"/><Relationship Id="rId22" Type="http://schemas.openxmlformats.org/officeDocument/2006/relationships/hyperlink" Target="consultantplus://offline/ref=2293CB946152A0AB547834078AE0661741D014775379D5C360A0FE5DF99472F52A46B18C190ED4B20452B061L4F" TargetMode="External"/><Relationship Id="rId27" Type="http://schemas.openxmlformats.org/officeDocument/2006/relationships/hyperlink" Target="consultantplus://offline/ref=2293CB946152A0AB54782A0A9C8C3B1F4BD3497F5D74D99439FFA500AE69LDF" TargetMode="External"/><Relationship Id="rId30" Type="http://schemas.openxmlformats.org/officeDocument/2006/relationships/hyperlink" Target="consultantplus://offline/ref=2293CB946152A0AB547834078AE0661741D014775374DAC564A0FE5DF99472F52A46B18C190ED4B20452B161L3F" TargetMode="External"/><Relationship Id="rId35" Type="http://schemas.openxmlformats.org/officeDocument/2006/relationships/hyperlink" Target="consultantplus://offline/ref=2293CB946152A0AB54782A0A9C8C3B1F4ADB4E7E537AD99439FFA500AE9D78A26D09E8CE5D03D1B460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11</cp:revision>
  <dcterms:created xsi:type="dcterms:W3CDTF">2018-10-01T05:12:00Z</dcterms:created>
  <dcterms:modified xsi:type="dcterms:W3CDTF">2018-10-01T06:31:00Z</dcterms:modified>
</cp:coreProperties>
</file>