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многоквартирном доме № 4/20 по ул. Малая </w:t>
      </w: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Затонская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E4670A" w:rsidRDefault="00E4670A" w:rsidP="007376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45A5" w:rsidRPr="007376EB" w:rsidRDefault="007376EB" w:rsidP="00967CE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комитет по </w:t>
      </w:r>
      <w:r w:rsidR="007D4457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помещений в многоквартирном доме </w:t>
      </w:r>
      <w:r>
        <w:rPr>
          <w:rFonts w:ascii="Times New Roman" w:hAnsi="Times New Roman" w:cs="Times New Roman"/>
          <w:bCs/>
          <w:sz w:val="28"/>
          <w:szCs w:val="28"/>
        </w:rPr>
        <w:t>№ 4/20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Затонская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№ 1102</w:t>
      </w:r>
      <w:proofErr w:type="gramEnd"/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gramStart"/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от 29 июня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о многоквартирном доме № 4/20 по ул. Малая </w:t>
      </w:r>
      <w:proofErr w:type="spellStart"/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>Затонская</w:t>
      </w:r>
      <w:proofErr w:type="spellEnd"/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(лицензиата)</w:t>
      </w:r>
      <w:r w:rsidR="008145A5" w:rsidRPr="007376EB">
        <w:rPr>
          <w:rFonts w:ascii="Times New Roman" w:eastAsiaTheme="minorHAnsi" w:hAnsi="Times New Roman"/>
          <w:b/>
          <w:bCs/>
          <w:sz w:val="28"/>
          <w:szCs w:val="28"/>
        </w:rPr>
        <w:t xml:space="preserve"> - Общество с ограниченной ответственностью «Саратовская жилищно-эксплуатационная компания»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(ИНН </w:t>
      </w:r>
      <w:r w:rsidRPr="007376EB">
        <w:rPr>
          <w:rFonts w:ascii="Times New Roman" w:eastAsiaTheme="minorHAnsi" w:hAnsi="Times New Roman"/>
          <w:b/>
          <w:bCs/>
          <w:sz w:val="28"/>
          <w:szCs w:val="28"/>
        </w:rPr>
        <w:t>6452941815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Pr="007376EB">
        <w:rPr>
          <w:rFonts w:ascii="Times New Roman" w:eastAsiaTheme="minorHAnsi" w:hAnsi="Times New Roman"/>
          <w:b/>
          <w:bCs/>
          <w:sz w:val="28"/>
          <w:szCs w:val="28"/>
        </w:rPr>
        <w:t>1096450003320</w:t>
      </w:r>
      <w:r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8145A5" w:rsidRPr="007376EB">
        <w:rPr>
          <w:rFonts w:ascii="Times New Roman" w:eastAsiaTheme="minorHAnsi" w:hAnsi="Times New Roman"/>
          <w:b/>
          <w:bCs/>
          <w:sz w:val="28"/>
          <w:szCs w:val="28"/>
        </w:rPr>
        <w:t xml:space="preserve">. </w:t>
      </w: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967CE7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 w:rsidRPr="00967CE7">
        <w:rPr>
          <w:rFonts w:ascii="Times New Roman" w:eastAsiaTheme="minorHAnsi" w:hAnsi="Times New Roman" w:cs="Times New Roman"/>
          <w:sz w:val="28"/>
          <w:szCs w:val="28"/>
          <w:lang w:eastAsia="en-US"/>
        </w:rPr>
        <w:t>19.07</w:t>
      </w:r>
      <w:r w:rsidR="00E4670A" w:rsidRPr="00967CE7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EF0C8C" w:rsidRPr="00967CE7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4CA3"/>
    <w:rsid w:val="0010300B"/>
    <w:rsid w:val="002C5500"/>
    <w:rsid w:val="00347328"/>
    <w:rsid w:val="00394B84"/>
    <w:rsid w:val="00430C86"/>
    <w:rsid w:val="00482592"/>
    <w:rsid w:val="004E0B59"/>
    <w:rsid w:val="00512165"/>
    <w:rsid w:val="00590F47"/>
    <w:rsid w:val="0067239E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D4457"/>
    <w:rsid w:val="0080325C"/>
    <w:rsid w:val="008145A5"/>
    <w:rsid w:val="009223D3"/>
    <w:rsid w:val="00967CE7"/>
    <w:rsid w:val="009D1972"/>
    <w:rsid w:val="00A06BD1"/>
    <w:rsid w:val="00B9451E"/>
    <w:rsid w:val="00BA2109"/>
    <w:rsid w:val="00C42A9C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B3434"/>
    <w:rsid w:val="00EF0C8C"/>
    <w:rsid w:val="00FA2177"/>
    <w:rsid w:val="00FC4B09"/>
    <w:rsid w:val="00FD50E4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ADCA5-BFB3-4EAE-B2B3-C891DF19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33</cp:revision>
  <cp:lastPrinted>2018-05-23T13:14:00Z</cp:lastPrinted>
  <dcterms:created xsi:type="dcterms:W3CDTF">2018-05-23T10:24:00Z</dcterms:created>
  <dcterms:modified xsi:type="dcterms:W3CDTF">2018-07-18T12:21:00Z</dcterms:modified>
</cp:coreProperties>
</file>