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62" w:rsidRPr="003B2D48" w:rsidRDefault="00427D62" w:rsidP="00EA294D">
      <w:pPr>
        <w:pStyle w:val="Heading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427D62" w:rsidRPr="003B2D48" w:rsidRDefault="00427D62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427D62" w:rsidRPr="003B2D48" w:rsidRDefault="00427D62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427D62" w:rsidRPr="000125E7" w:rsidRDefault="00427D62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D62" w:rsidRPr="00006BE5" w:rsidRDefault="00427D62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7D62" w:rsidRPr="00006BE5" w:rsidRDefault="00427D62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ДОКУМЕНТАЦИЯ</w:t>
      </w:r>
    </w:p>
    <w:p w:rsidR="00427D62" w:rsidRPr="00006BE5" w:rsidRDefault="00427D62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D62" w:rsidRDefault="00427D62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427D62" w:rsidRDefault="00427D62" w:rsidP="00006BE5">
      <w:pPr>
        <w:pStyle w:val="BodyText"/>
        <w:rPr>
          <w:b w:val="0"/>
          <w:bCs w:val="0"/>
          <w:sz w:val="28"/>
          <w:szCs w:val="28"/>
        </w:rPr>
      </w:pPr>
      <w:r w:rsidRPr="00945D15">
        <w:rPr>
          <w:b w:val="0"/>
          <w:bCs w:val="0"/>
          <w:sz w:val="28"/>
          <w:szCs w:val="28"/>
        </w:rPr>
        <w:t>«</w:t>
      </w:r>
      <w:r w:rsidRPr="007F0488">
        <w:rPr>
          <w:b w:val="0"/>
          <w:bCs w:val="0"/>
          <w:sz w:val="28"/>
          <w:szCs w:val="28"/>
        </w:rPr>
        <w:t>Дружбы народов</w:t>
      </w:r>
      <w:r w:rsidRPr="00945D15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427D62" w:rsidRDefault="00427D62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427D62" w:rsidRPr="00006BE5" w:rsidRDefault="00427D62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427D62" w:rsidRPr="00006BE5" w:rsidRDefault="00427D62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№4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№5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№7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№8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№9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№10</w:t>
      </w:r>
    </w:p>
    <w:p w:rsidR="00427D62" w:rsidRDefault="00427D62" w:rsidP="007F6EDE">
      <w:pPr>
        <w:pStyle w:val="BodyText"/>
        <w:rPr>
          <w:sz w:val="16"/>
          <w:szCs w:val="16"/>
        </w:rPr>
      </w:pPr>
    </w:p>
    <w:p w:rsidR="00427D62" w:rsidRPr="007F6EDE" w:rsidRDefault="00427D62" w:rsidP="007F6ED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№11</w:t>
      </w:r>
    </w:p>
    <w:p w:rsidR="00427D62" w:rsidRPr="00006BE5" w:rsidRDefault="00427D62" w:rsidP="00006BE5">
      <w:pPr>
        <w:pStyle w:val="BodyText"/>
        <w:rPr>
          <w:sz w:val="28"/>
          <w:szCs w:val="28"/>
        </w:rPr>
      </w:pPr>
    </w:p>
    <w:p w:rsidR="00427D62" w:rsidRPr="00006BE5" w:rsidRDefault="00427D62" w:rsidP="00006BE5">
      <w:pPr>
        <w:pStyle w:val="BodyText"/>
        <w:rPr>
          <w:sz w:val="28"/>
          <w:szCs w:val="28"/>
        </w:rPr>
      </w:pPr>
    </w:p>
    <w:p w:rsidR="00427D62" w:rsidRPr="00006BE5" w:rsidRDefault="00427D62" w:rsidP="00006BE5">
      <w:pPr>
        <w:pStyle w:val="BodyText"/>
        <w:rPr>
          <w:sz w:val="28"/>
          <w:szCs w:val="28"/>
        </w:rPr>
      </w:pPr>
    </w:p>
    <w:p w:rsidR="00427D62" w:rsidRPr="00006BE5" w:rsidRDefault="00427D62" w:rsidP="00006BE5">
      <w:pPr>
        <w:pStyle w:val="BodyText"/>
        <w:rPr>
          <w:sz w:val="28"/>
          <w:szCs w:val="28"/>
        </w:rPr>
      </w:pPr>
    </w:p>
    <w:p w:rsidR="00427D62" w:rsidRPr="00006BE5" w:rsidRDefault="00427D62" w:rsidP="000125E7">
      <w:pPr>
        <w:pStyle w:val="BodyText"/>
        <w:jc w:val="left"/>
        <w:rPr>
          <w:sz w:val="28"/>
          <w:szCs w:val="28"/>
        </w:rPr>
      </w:pPr>
    </w:p>
    <w:p w:rsidR="00427D62" w:rsidRPr="00006BE5" w:rsidRDefault="00427D62" w:rsidP="00006BE5">
      <w:pPr>
        <w:pStyle w:val="BodyText"/>
        <w:jc w:val="left"/>
        <w:rPr>
          <w:sz w:val="28"/>
          <w:szCs w:val="28"/>
        </w:rPr>
      </w:pPr>
    </w:p>
    <w:p w:rsidR="00427D62" w:rsidRDefault="00427D62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427D62" w:rsidRPr="000F4420" w:rsidRDefault="00427D62" w:rsidP="00005238">
      <w:pPr>
        <w:pStyle w:val="BodyText"/>
        <w:rPr>
          <w:sz w:val="24"/>
          <w:szCs w:val="24"/>
        </w:rPr>
      </w:pPr>
      <w:r w:rsidRPr="00005238">
        <w:rPr>
          <w:sz w:val="24"/>
          <w:szCs w:val="24"/>
        </w:rPr>
        <w:t xml:space="preserve">Документация </w:t>
      </w:r>
      <w:r>
        <w:rPr>
          <w:sz w:val="24"/>
          <w:szCs w:val="24"/>
        </w:rPr>
        <w:t>о проведении</w:t>
      </w:r>
      <w:r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>
        <w:rPr>
          <w:sz w:val="24"/>
          <w:szCs w:val="24"/>
        </w:rPr>
        <w:t xml:space="preserve"> </w:t>
      </w:r>
      <w:r w:rsidRPr="00945D15">
        <w:rPr>
          <w:sz w:val="24"/>
          <w:szCs w:val="24"/>
        </w:rPr>
        <w:t>«</w:t>
      </w:r>
      <w:r>
        <w:rPr>
          <w:sz w:val="24"/>
          <w:szCs w:val="24"/>
        </w:rPr>
        <w:t>Дружбы народов</w:t>
      </w:r>
      <w:r w:rsidRPr="00945D1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в целях проведения спортивных, культурных и иных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 xml:space="preserve">направленных на создание досуга </w:t>
      </w:r>
      <w:r w:rsidRPr="000F4420">
        <w:rPr>
          <w:sz w:val="24"/>
          <w:szCs w:val="24"/>
        </w:rPr>
        <w:t>жителей Заводского района г. Саратова.</w:t>
      </w:r>
    </w:p>
    <w:p w:rsidR="00427D62" w:rsidRDefault="00427D62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427D62" w:rsidRPr="001F2644" w:rsidRDefault="00427D62" w:rsidP="001F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Pr="00215F67" w:rsidRDefault="00427D62" w:rsidP="00C1141F">
      <w:pPr>
        <w:spacing w:after="0" w:line="240" w:lineRule="auto"/>
        <w:ind w:firstLine="709"/>
        <w:jc w:val="both"/>
        <w:rPr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52-р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аттракционов в сквере «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1F26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1F2644">
        <w:rPr>
          <w:rFonts w:ascii="Times New Roman" w:hAnsi="Times New Roman" w:cs="Times New Roman"/>
          <w:sz w:val="24"/>
          <w:szCs w:val="24"/>
        </w:rPr>
        <w:t>» (далее - отбор)</w:t>
      </w:r>
    </w:p>
    <w:p w:rsidR="00427D62" w:rsidRDefault="00427D62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Default="00427D62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размещения аттракционов: </w:t>
      </w:r>
      <w:r>
        <w:rPr>
          <w:rFonts w:ascii="Times New Roman" w:hAnsi="Times New Roman" w:cs="Times New Roman"/>
          <w:sz w:val="24"/>
          <w:szCs w:val="24"/>
        </w:rPr>
        <w:t xml:space="preserve">сквер </w:t>
      </w:r>
      <w:r w:rsidRPr="001F26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Дружбы народов</w:t>
      </w:r>
      <w:r w:rsidRPr="001F26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г. Саратова, в соответствии со схемой размещения (Приложение №1)</w:t>
      </w:r>
    </w:p>
    <w:p w:rsidR="00427D62" w:rsidRDefault="00427D62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Default="00427D62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>размещения аттракционов</w:t>
      </w:r>
      <w:r w:rsidRPr="000052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мая 2018 года по 31 октября 2018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7D62" w:rsidRDefault="00427D62" w:rsidP="007F6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«электромобили детские»;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аттракцион «тир пневматический»;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«батут надувной»;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-аттракцион «батут надувной»;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«спортивный батут»;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-аттракцион «спортивный батут»;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-аттракцион «спортивный батут»;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«кенгуру»;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«рыбалка»;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«элетрокачалка»;</w:t>
      </w:r>
    </w:p>
    <w:p w:rsidR="00427D62" w:rsidRDefault="00427D62" w:rsidP="007F6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аттракцион «карусель».</w:t>
      </w:r>
    </w:p>
    <w:p w:rsidR="00427D62" w:rsidRPr="00A37BAF" w:rsidRDefault="00427D62" w:rsidP="007F6E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Pr="00A37BAF" w:rsidRDefault="00427D62" w:rsidP="004E5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Default="00427D62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07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B7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отбора.</w:t>
      </w:r>
    </w:p>
    <w:p w:rsidR="00427D62" w:rsidRDefault="00427D62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в отборе.</w:t>
      </w:r>
    </w:p>
    <w:p w:rsidR="00427D62" w:rsidRDefault="00427D62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427D62" w:rsidRPr="001A327A" w:rsidRDefault="00427D62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A327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A32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7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процедура банкротства, либо в отношении участника отбора – юридического лица не проводится процедура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7D62" w:rsidRDefault="00427D62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1A327A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отбора не приостановлена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1A327A">
        <w:rPr>
          <w:rFonts w:ascii="Times New Roman" w:hAnsi="Times New Roman" w:cs="Times New Roman"/>
          <w:sz w:val="24"/>
          <w:szCs w:val="24"/>
        </w:rPr>
        <w:t>;</w:t>
      </w:r>
    </w:p>
    <w:p w:rsidR="00427D62" w:rsidRPr="006A6AB7" w:rsidRDefault="00427D62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AB7">
        <w:rPr>
          <w:rFonts w:ascii="Times New Roman" w:hAnsi="Times New Roman" w:cs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 w:cs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 w:cs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427D62" w:rsidRDefault="00427D62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Pr="00500955" w:rsidRDefault="00427D62" w:rsidP="00500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55">
        <w:rPr>
          <w:rFonts w:ascii="Times New Roman" w:hAnsi="Times New Roman" w:cs="Times New Roman"/>
          <w:b/>
          <w:bCs/>
          <w:sz w:val="24"/>
          <w:szCs w:val="24"/>
        </w:rPr>
        <w:t>Форма и требования к заявке.</w:t>
      </w:r>
    </w:p>
    <w:p w:rsidR="00427D62" w:rsidRPr="002961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 2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427D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427D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427D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 участников отбора, должны быть однозначны, и не допускать двусмысленных толкований. В заявке на участие в отборе, представленной участниками отбора, не допускаются ошибки, подчистки и исправления.</w:t>
      </w:r>
    </w:p>
    <w:p w:rsidR="00427D62" w:rsidRPr="00296162" w:rsidRDefault="00427D62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приложенных к заявке на участие в отборе документов и материалов должны быть пронумерованы и скреплены между собой таким образом, чтобы исключить их случайное выпадение, заверены подписью участника отбора или уполномоченного представителя участника отбора, скреплены печатью при ее наличии.</w:t>
      </w:r>
    </w:p>
    <w:p w:rsidR="00427D62" w:rsidRPr="002961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>поданная</w:t>
      </w:r>
      <w:r w:rsidRPr="00296162">
        <w:rPr>
          <w:rFonts w:ascii="Times New Roman" w:hAnsi="Times New Roman" w:cs="Times New Roman"/>
          <w:sz w:val="24"/>
          <w:szCs w:val="24"/>
        </w:rPr>
        <w:t xml:space="preserve"> в комиссию </w:t>
      </w:r>
      <w:r>
        <w:rPr>
          <w:rFonts w:ascii="Times New Roman" w:hAnsi="Times New Roman" w:cs="Times New Roman"/>
          <w:sz w:val="24"/>
          <w:szCs w:val="24"/>
        </w:rPr>
        <w:t xml:space="preserve">до начала и (или) </w:t>
      </w:r>
      <w:r w:rsidRPr="002961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срока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296162">
        <w:rPr>
          <w:rFonts w:ascii="Times New Roman" w:hAnsi="Times New Roman" w:cs="Times New Roman"/>
          <w:sz w:val="24"/>
          <w:szCs w:val="24"/>
        </w:rPr>
        <w:t xml:space="preserve"> заявок, возвращается представившему ее заявителю вместе с описью представленных им документов и материалов.</w:t>
      </w:r>
    </w:p>
    <w:p w:rsidR="00427D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427D62" w:rsidRDefault="00427D62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Pr="00A37BAF" w:rsidRDefault="00427D62" w:rsidP="00D2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AF">
        <w:rPr>
          <w:rFonts w:ascii="Times New Roman" w:hAnsi="Times New Roman" w:cs="Times New Roman"/>
          <w:b/>
          <w:bCs/>
          <w:sz w:val="24"/>
          <w:szCs w:val="24"/>
        </w:rPr>
        <w:t>Требования к аттракционам.</w:t>
      </w:r>
    </w:p>
    <w:p w:rsidR="00427D62" w:rsidRPr="00A37BAF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D62" w:rsidRPr="00A37BAF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7D62" w:rsidRPr="00A37BAF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427D62" w:rsidRPr="00A37BAF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Национальному стандарту РФ ГОСТ Р 53130-2008.</w:t>
      </w:r>
    </w:p>
    <w:p w:rsidR="00427D62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7D62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BAF">
        <w:rPr>
          <w:rFonts w:ascii="Times New Roman" w:hAnsi="Times New Roman" w:cs="Times New Roman"/>
          <w:sz w:val="24"/>
          <w:szCs w:val="24"/>
        </w:rPr>
        <w:t xml:space="preserve"> 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427D62" w:rsidRPr="00DE3CE0" w:rsidRDefault="00427D62" w:rsidP="00DE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A05258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освидетельствования;</w:t>
      </w:r>
    </w:p>
    <w:p w:rsidR="00427D62" w:rsidRDefault="00427D62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427D62" w:rsidRDefault="00427D62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427D62" w:rsidRPr="009C00B9" w:rsidRDefault="00427D62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7D62" w:rsidRPr="00363005" w:rsidRDefault="00427D62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Способ, м</w:t>
      </w:r>
      <w:r w:rsidRPr="00363005">
        <w:rPr>
          <w:rFonts w:ascii="Times New Roman" w:hAnsi="Times New Roman" w:cs="Times New Roman"/>
          <w:b/>
          <w:bCs/>
          <w:sz w:val="24"/>
          <w:szCs w:val="24"/>
        </w:rPr>
        <w:t>есто и сроки подачи заявок.</w:t>
      </w:r>
    </w:p>
    <w:p w:rsidR="00427D62" w:rsidRDefault="00427D62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 принимаются в письменной форме</w:t>
      </w:r>
      <w:r w:rsidRPr="00296162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лично участником или через законного представителя. Полномочия представителей участников отбора подтверждаются доверенностью, выданной и оформленной в соответствии с гражданским законодательством.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действует пропускной режим, необходимо иметь при себе документы, подтверждающие личность.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  каб. 63, тел.: (8452) 96-46-05.</w:t>
      </w:r>
    </w:p>
    <w:p w:rsidR="00427D62" w:rsidRPr="009C00B9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начала срока подач</w:t>
      </w:r>
      <w:r>
        <w:rPr>
          <w:rFonts w:ascii="Times New Roman" w:hAnsi="Times New Roman" w:cs="Times New Roman"/>
          <w:sz w:val="24"/>
          <w:szCs w:val="24"/>
        </w:rPr>
        <w:t>и заявок на участие в отборе: 09.04.2018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9.00 ч.</w:t>
      </w:r>
    </w:p>
    <w:p w:rsidR="00427D62" w:rsidRPr="009C00B9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отбор</w:t>
      </w:r>
      <w:r>
        <w:rPr>
          <w:rFonts w:ascii="Times New Roman" w:hAnsi="Times New Roman" w:cs="Times New Roman"/>
          <w:sz w:val="24"/>
          <w:szCs w:val="24"/>
        </w:rPr>
        <w:t>е: 17.04.2018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Саратовское).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Pr="000E7705" w:rsidRDefault="00427D62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отбора.</w:t>
      </w:r>
    </w:p>
    <w:p w:rsidR="00427D62" w:rsidRPr="009C00B9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отбора: с 09.04.2018 г по 23.04.2018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проведения отбора: 23.04</w:t>
      </w:r>
      <w:r w:rsidRPr="009C00B9">
        <w:rPr>
          <w:rFonts w:ascii="Times New Roman" w:hAnsi="Times New Roman" w:cs="Times New Roman"/>
          <w:sz w:val="24"/>
          <w:szCs w:val="24"/>
        </w:rPr>
        <w:t>.2017 г.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Pr="000E7705" w:rsidRDefault="00427D62" w:rsidP="002F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пособы и место получения результата:</w:t>
      </w:r>
    </w:p>
    <w:p w:rsidR="00427D62" w:rsidRDefault="00427D62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может получить результат отбора лично или через законного представителя по адресу:</w:t>
      </w:r>
      <w:r w:rsidRPr="007E0F92">
        <w:rPr>
          <w:rFonts w:ascii="Times New Roman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каб. 62</w:t>
      </w:r>
      <w:r w:rsidRPr="007E0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тел.: (8452) 96-45-98, 96-46-05.</w:t>
      </w:r>
    </w:p>
    <w:p w:rsidR="00427D62" w:rsidRPr="002030D9" w:rsidRDefault="00427D62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Pr="007C2FDA" w:rsidRDefault="00427D62" w:rsidP="0033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FDA">
        <w:rPr>
          <w:rFonts w:ascii="Times New Roman" w:hAnsi="Times New Roman" w:cs="Times New Roman"/>
          <w:b/>
          <w:bCs/>
          <w:sz w:val="24"/>
          <w:szCs w:val="24"/>
        </w:rPr>
        <w:t>Критери</w:t>
      </w:r>
      <w:r>
        <w:rPr>
          <w:rFonts w:ascii="Times New Roman" w:hAnsi="Times New Roman" w:cs="Times New Roman"/>
          <w:b/>
          <w:bCs/>
          <w:sz w:val="24"/>
          <w:szCs w:val="24"/>
        </w:rPr>
        <w:t>и определения победителя отбора.</w:t>
      </w:r>
    </w:p>
    <w:p w:rsidR="00427D62" w:rsidRPr="00D7215E" w:rsidRDefault="00427D62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 на участие в отборе должны соответствовать указанным требованиям.</w:t>
      </w:r>
    </w:p>
    <w:p w:rsidR="00427D62" w:rsidRDefault="00427D62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заявки, удовлетворяющие требованиям настоящей документации, оцениваются</w:t>
      </w:r>
      <w:r>
        <w:t xml:space="preserve"> комиссией по 10-бальной системе по каждому из критериев.</w:t>
      </w:r>
    </w:p>
    <w:p w:rsidR="00427D62" w:rsidRDefault="00427D62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087" w:type="dxa"/>
        <w:jc w:val="center"/>
        <w:tblLook w:val="00A0"/>
      </w:tblPr>
      <w:tblGrid>
        <w:gridCol w:w="336"/>
        <w:gridCol w:w="8751"/>
      </w:tblGrid>
      <w:tr w:rsidR="00427D62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27D62" w:rsidRDefault="00427D62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427D62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62" w:rsidRDefault="00427D62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2" w:rsidRDefault="00427D62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  <w:tr w:rsidR="00427D62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62" w:rsidRDefault="00427D62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2" w:rsidRDefault="00427D62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427D62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D62" w:rsidRPr="009C00B9" w:rsidRDefault="00427D62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62" w:rsidRPr="00396B02" w:rsidRDefault="00427D62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территории.</w:t>
            </w:r>
          </w:p>
        </w:tc>
      </w:tr>
    </w:tbl>
    <w:p w:rsidR="00427D62" w:rsidRDefault="00427D62" w:rsidP="009C00B9">
      <w:pPr>
        <w:pStyle w:val="text3cl"/>
        <w:shd w:val="clear" w:color="auto" w:fill="FFFFFF"/>
        <w:spacing w:before="0" w:beforeAutospacing="0" w:after="0" w:afterAutospacing="0"/>
        <w:jc w:val="both"/>
      </w:pPr>
    </w:p>
    <w:p w:rsidR="00427D62" w:rsidRDefault="00427D62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22.5pt;visibility:visible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pict>
          <v:shape id="Рисунок 2" o:spid="_x0000_i1026" type="#_x0000_t75" style="width:63pt;height:17.25pt;visibility:visible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pict>
          <v:shape id="Рисунок 3" o:spid="_x0000_i1027" type="#_x0000_t75" style="width:15.75pt;height:18pt;visibility:visible">
            <v:imagedata r:id="rId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427D62" w:rsidRDefault="00427D62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427D62" w:rsidRDefault="00427D62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427D62" w:rsidRDefault="00427D62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1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7D62" w:rsidRDefault="00427D62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427D62" w:rsidRDefault="00427D62" w:rsidP="00F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участника отбора:</w:t>
      </w:r>
    </w:p>
    <w:p w:rsidR="00427D62" w:rsidRDefault="00427D62" w:rsidP="00DA2F02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паспорт гражданина РФ, доверенность (для представителя), паспорт представителя, заверенные надлежащим образом;</w:t>
      </w:r>
    </w:p>
    <w:p w:rsidR="00427D62" w:rsidRDefault="00427D62" w:rsidP="00DA2F02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индивидуального предпринимателя: паспорт гражданина РФ, выписка из Единого государственного реестра индивидуальных предпринимател</w:t>
      </w:r>
      <w:r w:rsidRPr="00E2520E">
        <w:rPr>
          <w:rFonts w:ascii="Times New Roman" w:hAnsi="Times New Roman" w:cs="Times New Roman"/>
          <w:sz w:val="24"/>
          <w:szCs w:val="24"/>
        </w:rPr>
        <w:t>ей,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представителя, свидетельство о постановке на налоговый учет (ИНН), свидетельство о государственной регистрации физического лица в качестве индивидуального предпринимателя (ОГРН);</w:t>
      </w:r>
    </w:p>
    <w:p w:rsidR="00427D62" w:rsidRDefault="00427D62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органа, свидетельство о постановке на налоговый учет (ИНН), свидетельство о государственной регистрации юридического лица (ОГРН</w:t>
      </w:r>
      <w:r w:rsidRPr="00D65D50">
        <w:rPr>
          <w:rFonts w:ascii="Times New Roman" w:hAnsi="Times New Roman" w:cs="Times New Roman"/>
          <w:sz w:val="24"/>
          <w:szCs w:val="24"/>
        </w:rPr>
        <w:t>),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представителя.</w:t>
      </w:r>
    </w:p>
    <w:p w:rsidR="00427D62" w:rsidRDefault="00427D62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427D62" w:rsidRDefault="00427D62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427D62" w:rsidRDefault="00427D62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ами, заверенные надлежащим образом;</w:t>
      </w:r>
    </w:p>
    <w:p w:rsidR="00427D62" w:rsidRPr="00A05258" w:rsidRDefault="00427D62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сертификатов, </w:t>
      </w:r>
      <w:r w:rsidRPr="00A0525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паспортов</w:t>
      </w:r>
      <w:r w:rsidRPr="00A05258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дства к эксплуатации аттракционов, заверенные надлежащим образом;</w:t>
      </w:r>
    </w:p>
    <w:p w:rsidR="00427D62" w:rsidRPr="00A56F8D" w:rsidRDefault="00427D62" w:rsidP="00DA2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05258">
        <w:rPr>
          <w:rFonts w:ascii="Times New Roman" w:hAnsi="Times New Roman" w:cs="Times New Roman"/>
          <w:sz w:val="24"/>
          <w:szCs w:val="24"/>
        </w:rPr>
        <w:t>. Копия акта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аттракционов,</w:t>
      </w:r>
      <w:r w:rsidRPr="00A4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надлежащим образом;</w:t>
      </w:r>
    </w:p>
    <w:p w:rsidR="00427D62" w:rsidRPr="00100822" w:rsidRDefault="00427D62" w:rsidP="00100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01E">
        <w:rPr>
          <w:rFonts w:ascii="Times New Roman" w:hAnsi="Times New Roman" w:cs="Times New Roman"/>
          <w:sz w:val="24"/>
          <w:szCs w:val="24"/>
        </w:rPr>
        <w:t>. Фотографии</w:t>
      </w:r>
      <w:r>
        <w:rPr>
          <w:rFonts w:ascii="Times New Roman" w:hAnsi="Times New Roman" w:cs="Times New Roman"/>
          <w:sz w:val="24"/>
          <w:szCs w:val="24"/>
        </w:rPr>
        <w:t xml:space="preserve"> аттракционов;</w:t>
      </w:r>
    </w:p>
    <w:p w:rsidR="00427D62" w:rsidRPr="00464880" w:rsidRDefault="00427D62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по благоустройству прилегающей территории;</w:t>
      </w:r>
    </w:p>
    <w:p w:rsidR="00427D62" w:rsidRDefault="00427D62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27D62" w:rsidRPr="00464880" w:rsidRDefault="00427D62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Опись прилагаемых документов (в 2-х экземплярах);</w:t>
      </w:r>
    </w:p>
    <w:p w:rsidR="00427D62" w:rsidRDefault="00427D62" w:rsidP="009C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464880">
        <w:rPr>
          <w:rFonts w:ascii="Times New Roman" w:hAnsi="Times New Roman" w:cs="Times New Roman"/>
          <w:sz w:val="24"/>
          <w:szCs w:val="24"/>
        </w:rPr>
        <w:t>. Иные документы, которые участник отбора считает необходимым включить в заявку.</w:t>
      </w:r>
    </w:p>
    <w:p w:rsidR="00427D62" w:rsidRDefault="00427D62" w:rsidP="009C3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Pr="00470117" w:rsidRDefault="00427D62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470117">
        <w:rPr>
          <w:b/>
          <w:bCs/>
        </w:rPr>
        <w:t>Порядок рассмотрения заявок</w:t>
      </w:r>
      <w:r>
        <w:rPr>
          <w:b/>
          <w:bCs/>
        </w:rPr>
        <w:t xml:space="preserve"> и определения победителя.</w:t>
      </w:r>
    </w:p>
    <w:p w:rsidR="00427D62" w:rsidRPr="00FB356F" w:rsidRDefault="00427D62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Рассмотрение заявок осуществляется комиссией в установленном порядке.</w:t>
      </w:r>
    </w:p>
    <w:p w:rsidR="00427D62" w:rsidRPr="00FB356F" w:rsidRDefault="00427D62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Комиссия рассматривает поступившие заявки на предмет их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оответствия требованиям 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 Заявки не соответствующие требованиям отклоняются.</w:t>
      </w:r>
    </w:p>
    <w:p w:rsidR="00427D62" w:rsidRDefault="00427D62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 xml:space="preserve">Все удовлетворяющие требованиям заявки оцениваются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ритериями отбора и оценки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Pr="00FE3923">
        <w:rPr>
          <w:rFonts w:ascii="Times New Roman" w:hAnsi="Times New Roman" w:cs="Times New Roman"/>
          <w:sz w:val="24"/>
          <w:szCs w:val="24"/>
          <w:lang w:eastAsia="ru-RU"/>
        </w:rPr>
        <w:t>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7D62" w:rsidRPr="009E6531" w:rsidRDefault="00427D62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>Победителем отбора признается участник, удовлетворяющий всем требованиям документации о проведении отбора.</w:t>
      </w:r>
    </w:p>
    <w:p w:rsidR="00427D62" w:rsidRDefault="00427D62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 </w:t>
      </w:r>
    </w:p>
    <w:p w:rsidR="00427D62" w:rsidRDefault="00427D62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</w:t>
      </w: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подана одна заявка, которая соответствует требованиям и условиям отбора, участнику, подавшему такую заявку, согласовывается место размещения аттракциона.</w:t>
      </w:r>
    </w:p>
    <w:p w:rsidR="00427D62" w:rsidRPr="005951A9" w:rsidRDefault="00427D62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427D62" w:rsidRPr="005951A9" w:rsidRDefault="00427D62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saratovmer.ru в течение двух рабочих дней со дня подведения итогов отбора.</w:t>
      </w:r>
    </w:p>
    <w:p w:rsidR="00427D62" w:rsidRPr="005951A9" w:rsidRDefault="00427D62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427D62" w:rsidRPr="005951A9" w:rsidRDefault="00427D62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51A9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отбора, извещение, документация, итоговый протокол с результатами отбора участников для размещения аттракционов в целях проведения спортивных, культурных и иных массовых мероприятий на территории Заводского района муниципального образования «Город Саратов» размещаются на официальных сайтах администрации Заводского района муниципального образования «Город Саратов», администрации муниципального образования «Город Саратов» </w:t>
      </w:r>
      <w:hyperlink r:id="rId10" w:history="1">
        <w:r w:rsidRPr="005951A9">
          <w:rPr>
            <w:rFonts w:ascii="Times New Roman" w:hAnsi="Times New Roman" w:cs="Times New Roman"/>
            <w:sz w:val="24"/>
            <w:szCs w:val="24"/>
          </w:rPr>
          <w:t>http://www.saratovmer.ru</w:t>
        </w:r>
      </w:hyperlink>
    </w:p>
    <w:p w:rsidR="00427D62" w:rsidRPr="005951A9" w:rsidRDefault="00427D62" w:rsidP="005951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427D62" w:rsidRDefault="00427D62" w:rsidP="00AC2256">
      <w:pPr>
        <w:pStyle w:val="ConsPlusNormal"/>
        <w:ind w:firstLine="540"/>
        <w:jc w:val="both"/>
      </w:pPr>
    </w:p>
    <w:p w:rsidR="00427D62" w:rsidRDefault="00427D62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Default="00427D62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D62" w:rsidRPr="00506A84" w:rsidRDefault="00427D62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7D62" w:rsidRPr="00506A84" w:rsidRDefault="00427D62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427D62" w:rsidRPr="00506A84" w:rsidRDefault="00427D62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427D62" w:rsidRDefault="00427D62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427D62" w:rsidRPr="00506A84" w:rsidRDefault="00427D62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427D62" w:rsidRPr="005951A9" w:rsidRDefault="00427D62" w:rsidP="00595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427D62" w:rsidRPr="005951A9" w:rsidRDefault="00427D62" w:rsidP="00595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51A9">
        <w:rPr>
          <w:rFonts w:ascii="Times New Roman" w:hAnsi="Times New Roman" w:cs="Times New Roman"/>
          <w:sz w:val="24"/>
          <w:szCs w:val="24"/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427D62" w:rsidRPr="00506A84" w:rsidRDefault="00427D62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427D62" w:rsidRPr="00506A84" w:rsidRDefault="00427D62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427D62" w:rsidRPr="00506A84" w:rsidRDefault="00427D62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427D62" w:rsidRDefault="00427D62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427D62" w:rsidRDefault="00427D62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427D62" w:rsidRPr="00506A84" w:rsidRDefault="00427D62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7D62" w:rsidRDefault="00427D62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7D62" w:rsidRDefault="00427D62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D62" w:rsidRPr="00D7215E" w:rsidRDefault="00427D62" w:rsidP="00163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427D62" w:rsidRDefault="00427D62" w:rsidP="00163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очистку территории от снега и наледи (с вывозом снега);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тротуарного покрытия противогололёдными средствами;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праздничное оформление аттракциона;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427D62" w:rsidRDefault="00427D62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427D62" w:rsidRDefault="00427D62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427D62" w:rsidRPr="00A05258" w:rsidRDefault="00427D62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427D62" w:rsidRDefault="00427D62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427D62" w:rsidRPr="000A6DDC" w:rsidRDefault="00427D62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427D62" w:rsidRPr="000A6DDC" w:rsidRDefault="00427D62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427D62" w:rsidRPr="000A6DDC" w:rsidRDefault="00427D62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7D62" w:rsidRDefault="00427D62" w:rsidP="00D133B6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427D62" w:rsidRPr="00644F82" w:rsidRDefault="00427D62" w:rsidP="00163F07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163F07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427D62" w:rsidRPr="005951A9" w:rsidRDefault="00427D62" w:rsidP="004D50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51A9">
        <w:rPr>
          <w:rFonts w:ascii="Times New Roman" w:hAnsi="Times New Roman" w:cs="Times New Roman"/>
        </w:rPr>
        <w:t>Заявитель вправе обжаловать действия комиссии в случаях и порядке, предусмотренном действующим законодательством РФ.</w:t>
      </w:r>
    </w:p>
    <w:p w:rsidR="00427D62" w:rsidRDefault="00427D62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C7612C">
      <w:pPr>
        <w:jc w:val="right"/>
        <w:rPr>
          <w:rFonts w:ascii="Times New Roman" w:hAnsi="Times New Roman" w:cs="Times New Roman"/>
          <w:b/>
          <w:bCs/>
        </w:rPr>
      </w:pPr>
    </w:p>
    <w:p w:rsidR="00427D62" w:rsidRDefault="00427D62" w:rsidP="007F6EDE">
      <w:pPr>
        <w:rPr>
          <w:rFonts w:ascii="Times New Roman" w:hAnsi="Times New Roman" w:cs="Times New Roman"/>
          <w:b/>
          <w:bCs/>
        </w:rPr>
      </w:pPr>
    </w:p>
    <w:p w:rsidR="00427D62" w:rsidRPr="003076EF" w:rsidRDefault="00427D62" w:rsidP="007F6ED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6E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427D62" w:rsidRPr="00466071" w:rsidRDefault="00427D62" w:rsidP="007F6E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>Схема</w:t>
      </w:r>
    </w:p>
    <w:p w:rsidR="00427D62" w:rsidRDefault="00427D62" w:rsidP="007F6E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 xml:space="preserve">размещения аттракционов </w:t>
      </w:r>
      <w:r>
        <w:rPr>
          <w:rFonts w:ascii="Times New Roman" w:hAnsi="Times New Roman" w:cs="Times New Roman"/>
          <w:b/>
          <w:bCs/>
        </w:rPr>
        <w:t>в сквере «Дружба народов</w:t>
      </w:r>
      <w:r w:rsidRPr="00D32F52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 Заводского</w:t>
      </w:r>
      <w:r w:rsidRPr="00466071">
        <w:rPr>
          <w:rFonts w:ascii="Times New Roman" w:hAnsi="Times New Roman" w:cs="Times New Roman"/>
          <w:b/>
          <w:bCs/>
        </w:rPr>
        <w:t xml:space="preserve"> района муниципального образования «Город Саратов»</w:t>
      </w:r>
    </w:p>
    <w:p w:rsidR="00427D62" w:rsidRDefault="00427D62" w:rsidP="007F6E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7D62" w:rsidRDefault="00427D62" w:rsidP="007F6EDE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i1028" type="#_x0000_t75" style="width:411.75pt;height:626.25pt">
            <v:imagedata r:id="rId11" o:title=""/>
          </v:shape>
        </w:pict>
      </w:r>
    </w:p>
    <w:p w:rsidR="00427D62" w:rsidRDefault="00427D62" w:rsidP="004911D6">
      <w:pPr>
        <w:jc w:val="right"/>
        <w:rPr>
          <w:noProof/>
          <w:lang w:eastAsia="ru-RU"/>
        </w:rPr>
      </w:pPr>
    </w:p>
    <w:p w:rsidR="00427D62" w:rsidRDefault="00427D62" w:rsidP="007F6EDE">
      <w:pPr>
        <w:rPr>
          <w:noProof/>
          <w:lang w:eastAsia="ru-RU"/>
        </w:rPr>
      </w:pPr>
    </w:p>
    <w:p w:rsidR="00427D62" w:rsidRDefault="00427D62" w:rsidP="004911D6">
      <w:pPr>
        <w:jc w:val="right"/>
        <w:rPr>
          <w:noProof/>
          <w:lang w:eastAsia="ru-RU"/>
        </w:rPr>
      </w:pPr>
    </w:p>
    <w:p w:rsidR="00427D62" w:rsidRPr="00C7612C" w:rsidRDefault="00427D62" w:rsidP="004911D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427D62" w:rsidRPr="00C7612C" w:rsidRDefault="00427D62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427D62" w:rsidRPr="00C7612C" w:rsidRDefault="00427D62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427D62" w:rsidRPr="00C7612C" w:rsidRDefault="00427D62" w:rsidP="00C76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2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427D62" w:rsidRPr="002B1CD2" w:rsidRDefault="00427D62" w:rsidP="00C7612C">
      <w:pPr>
        <w:pStyle w:val="NoSpacing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427D62" w:rsidRDefault="00427D62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 xml:space="preserve">для размещения аттракционов в </w:t>
      </w:r>
      <w:r w:rsidRPr="00403408">
        <w:rPr>
          <w:sz w:val="24"/>
          <w:szCs w:val="24"/>
        </w:rPr>
        <w:t>сквере «</w:t>
      </w:r>
      <w:r>
        <w:rPr>
          <w:sz w:val="24"/>
          <w:szCs w:val="24"/>
        </w:rPr>
        <w:t>Дружбы народов</w:t>
      </w:r>
      <w:r w:rsidRPr="0040340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427D62" w:rsidRPr="007C2FDA" w:rsidRDefault="00427D62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427D62" w:rsidRPr="00C7612C" w:rsidRDefault="00427D62" w:rsidP="00C7612C">
      <w:pPr>
        <w:pStyle w:val="NoSpacing"/>
        <w:jc w:val="center"/>
        <w:rPr>
          <w:b/>
          <w:bCs/>
          <w:sz w:val="22"/>
          <w:szCs w:val="22"/>
        </w:rPr>
      </w:pPr>
    </w:p>
    <w:p w:rsidR="00427D62" w:rsidRPr="00C7612C" w:rsidRDefault="00427D62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334A8E">
        <w:rPr>
          <w:rFonts w:ascii="Times New Roman" w:hAnsi="Times New Roman" w:cs="Times New Roman"/>
          <w:sz w:val="24"/>
          <w:szCs w:val="24"/>
        </w:rPr>
        <w:t xml:space="preserve">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34376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Дружбы народов </w:t>
      </w:r>
      <w:r w:rsidRPr="003437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427D62" w:rsidRPr="00C7612C" w:rsidRDefault="00427D62" w:rsidP="007C2F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iCs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27D62" w:rsidRPr="00C7612C" w:rsidRDefault="00427D62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427D62" w:rsidRPr="00C7612C" w:rsidRDefault="00427D62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, его ФИО)</w:t>
      </w:r>
    </w:p>
    <w:p w:rsidR="00427D62" w:rsidRPr="00C7612C" w:rsidRDefault="00427D62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427D62" w:rsidRPr="00C7612C" w:rsidRDefault="00427D62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427D62" w:rsidRPr="008C220E">
        <w:tc>
          <w:tcPr>
            <w:tcW w:w="4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62" w:rsidRPr="008C220E">
        <w:tc>
          <w:tcPr>
            <w:tcW w:w="4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62" w:rsidRPr="008C220E">
        <w:tc>
          <w:tcPr>
            <w:tcW w:w="4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62" w:rsidRPr="008C220E">
        <w:tc>
          <w:tcPr>
            <w:tcW w:w="4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62" w:rsidRPr="008C220E">
        <w:tc>
          <w:tcPr>
            <w:tcW w:w="4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7D62" w:rsidRPr="00C7612C" w:rsidRDefault="00427D62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27D62" w:rsidRPr="00C7612C" w:rsidRDefault="00427D62" w:rsidP="00C7612C">
      <w:pPr>
        <w:pStyle w:val="ListParagraph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документы</w:t>
      </w:r>
      <w:r w:rsidRPr="00C7612C">
        <w:rPr>
          <w:rFonts w:ascii="Times New Roman" w:hAnsi="Times New Roman" w:cs="Times New Roman"/>
        </w:rPr>
        <w:t xml:space="preserve"> на _____ л.</w:t>
      </w:r>
    </w:p>
    <w:p w:rsidR="00427D62" w:rsidRDefault="00427D62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7D62" w:rsidRPr="00C7612C" w:rsidRDefault="00427D62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Look w:val="01E0"/>
      </w:tblPr>
      <w:tblGrid>
        <w:gridCol w:w="3533"/>
        <w:gridCol w:w="3174"/>
        <w:gridCol w:w="3268"/>
      </w:tblGrid>
      <w:tr w:rsidR="00427D62" w:rsidRPr="008C220E">
        <w:trPr>
          <w:trHeight w:val="399"/>
          <w:jc w:val="center"/>
        </w:trPr>
        <w:tc>
          <w:tcPr>
            <w:tcW w:w="3533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427D62" w:rsidRPr="008C220E">
        <w:trPr>
          <w:jc w:val="center"/>
        </w:trPr>
        <w:tc>
          <w:tcPr>
            <w:tcW w:w="3533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личная подпись)</w:t>
            </w:r>
          </w:p>
        </w:tc>
        <w:tc>
          <w:tcPr>
            <w:tcW w:w="32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инициалы, фамилия)</w:t>
            </w:r>
          </w:p>
        </w:tc>
      </w:tr>
      <w:tr w:rsidR="00427D62" w:rsidRPr="008C220E">
        <w:trPr>
          <w:jc w:val="center"/>
        </w:trPr>
        <w:tc>
          <w:tcPr>
            <w:tcW w:w="3533" w:type="dxa"/>
          </w:tcPr>
          <w:p w:rsidR="00427D62" w:rsidRPr="00C7612C" w:rsidRDefault="00427D62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27D62" w:rsidRPr="008C220E">
        <w:trPr>
          <w:jc w:val="center"/>
        </w:trPr>
        <w:tc>
          <w:tcPr>
            <w:tcW w:w="3533" w:type="dxa"/>
          </w:tcPr>
          <w:p w:rsidR="00427D62" w:rsidRPr="00C7612C" w:rsidRDefault="00427D62" w:rsidP="00C761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427D62" w:rsidRPr="00C7612C" w:rsidRDefault="00427D62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427D62" w:rsidRDefault="00427D62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Default="00427D62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D62" w:rsidRPr="00155BE0" w:rsidRDefault="00427D62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427D62" w:rsidRPr="00155BE0" w:rsidRDefault="00427D62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2017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427D62" w:rsidRPr="00155BE0" w:rsidRDefault="00427D62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427D62" w:rsidRPr="00155BE0" w:rsidRDefault="00427D62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специалиста принявшего заявку, подпись)</w:t>
      </w:r>
    </w:p>
    <w:sectPr w:rsidR="00427D62" w:rsidRPr="00155BE0" w:rsidSect="007D62B8">
      <w:footerReference w:type="default" r:id="rId12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62" w:rsidRDefault="00427D62" w:rsidP="000125E7">
      <w:pPr>
        <w:spacing w:after="0" w:line="240" w:lineRule="auto"/>
      </w:pPr>
      <w:r>
        <w:separator/>
      </w:r>
    </w:p>
  </w:endnote>
  <w:endnote w:type="continuationSeparator" w:id="1">
    <w:p w:rsidR="00427D62" w:rsidRDefault="00427D62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62" w:rsidRDefault="00427D62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427D62" w:rsidRDefault="00427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62" w:rsidRDefault="00427D62" w:rsidP="000125E7">
      <w:pPr>
        <w:spacing w:after="0" w:line="240" w:lineRule="auto"/>
      </w:pPr>
      <w:r>
        <w:separator/>
      </w:r>
    </w:p>
  </w:footnote>
  <w:footnote w:type="continuationSeparator" w:id="1">
    <w:p w:rsidR="00427D62" w:rsidRDefault="00427D62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1A1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B754C"/>
    <w:rsid w:val="000D1066"/>
    <w:rsid w:val="000E7705"/>
    <w:rsid w:val="000F4283"/>
    <w:rsid w:val="000F4420"/>
    <w:rsid w:val="00100822"/>
    <w:rsid w:val="00110124"/>
    <w:rsid w:val="00133FCB"/>
    <w:rsid w:val="001428F8"/>
    <w:rsid w:val="0014508A"/>
    <w:rsid w:val="00155BE0"/>
    <w:rsid w:val="00163F07"/>
    <w:rsid w:val="00170111"/>
    <w:rsid w:val="00172520"/>
    <w:rsid w:val="0019552D"/>
    <w:rsid w:val="001957AA"/>
    <w:rsid w:val="00195F9C"/>
    <w:rsid w:val="001A327A"/>
    <w:rsid w:val="001B1986"/>
    <w:rsid w:val="001B4A6B"/>
    <w:rsid w:val="001C1F23"/>
    <w:rsid w:val="001C39EA"/>
    <w:rsid w:val="001D2CB0"/>
    <w:rsid w:val="001E1EF7"/>
    <w:rsid w:val="001E1F48"/>
    <w:rsid w:val="001F2644"/>
    <w:rsid w:val="001F4EB0"/>
    <w:rsid w:val="002030D9"/>
    <w:rsid w:val="00212D54"/>
    <w:rsid w:val="00213E03"/>
    <w:rsid w:val="00215F67"/>
    <w:rsid w:val="002263BB"/>
    <w:rsid w:val="002353B3"/>
    <w:rsid w:val="00240694"/>
    <w:rsid w:val="00273C9B"/>
    <w:rsid w:val="00290AEC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D0E2F"/>
    <w:rsid w:val="002D4161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33953"/>
    <w:rsid w:val="00334A8E"/>
    <w:rsid w:val="0034376F"/>
    <w:rsid w:val="003449F9"/>
    <w:rsid w:val="003517EC"/>
    <w:rsid w:val="0035535B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6182"/>
    <w:rsid w:val="003E70AE"/>
    <w:rsid w:val="003F4C53"/>
    <w:rsid w:val="003F7B5A"/>
    <w:rsid w:val="004002F9"/>
    <w:rsid w:val="00403408"/>
    <w:rsid w:val="004040CD"/>
    <w:rsid w:val="00420D0C"/>
    <w:rsid w:val="00424629"/>
    <w:rsid w:val="00427D62"/>
    <w:rsid w:val="0046201E"/>
    <w:rsid w:val="00464880"/>
    <w:rsid w:val="00466071"/>
    <w:rsid w:val="00467D4F"/>
    <w:rsid w:val="00470117"/>
    <w:rsid w:val="004911D6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71E14"/>
    <w:rsid w:val="005733F4"/>
    <w:rsid w:val="00580E1E"/>
    <w:rsid w:val="00590146"/>
    <w:rsid w:val="005951A9"/>
    <w:rsid w:val="0059689E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37B5"/>
    <w:rsid w:val="00620DAB"/>
    <w:rsid w:val="00642FCA"/>
    <w:rsid w:val="006430C0"/>
    <w:rsid w:val="00644F82"/>
    <w:rsid w:val="00660DF5"/>
    <w:rsid w:val="00670342"/>
    <w:rsid w:val="00674B65"/>
    <w:rsid w:val="00692C15"/>
    <w:rsid w:val="006A1EE6"/>
    <w:rsid w:val="006A6AB7"/>
    <w:rsid w:val="006B1E90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50038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62B8"/>
    <w:rsid w:val="007E0F92"/>
    <w:rsid w:val="007E1C11"/>
    <w:rsid w:val="007E5283"/>
    <w:rsid w:val="007F0421"/>
    <w:rsid w:val="007F0488"/>
    <w:rsid w:val="007F6EDE"/>
    <w:rsid w:val="00802BD0"/>
    <w:rsid w:val="00832345"/>
    <w:rsid w:val="008452D2"/>
    <w:rsid w:val="00846B0B"/>
    <w:rsid w:val="00852D4B"/>
    <w:rsid w:val="00855062"/>
    <w:rsid w:val="0085655C"/>
    <w:rsid w:val="00873C28"/>
    <w:rsid w:val="00874937"/>
    <w:rsid w:val="00874E1D"/>
    <w:rsid w:val="00877633"/>
    <w:rsid w:val="008801E9"/>
    <w:rsid w:val="0088313E"/>
    <w:rsid w:val="008919EA"/>
    <w:rsid w:val="00892EBC"/>
    <w:rsid w:val="008944E1"/>
    <w:rsid w:val="008A17A7"/>
    <w:rsid w:val="008B4E8A"/>
    <w:rsid w:val="008C220E"/>
    <w:rsid w:val="008C40A9"/>
    <w:rsid w:val="008C456F"/>
    <w:rsid w:val="008C7D29"/>
    <w:rsid w:val="008D456B"/>
    <w:rsid w:val="008D5A8F"/>
    <w:rsid w:val="008E4A51"/>
    <w:rsid w:val="008E576B"/>
    <w:rsid w:val="008F49EA"/>
    <w:rsid w:val="008F626C"/>
    <w:rsid w:val="00904155"/>
    <w:rsid w:val="00904F0F"/>
    <w:rsid w:val="0090610F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D5705"/>
    <w:rsid w:val="009D6D01"/>
    <w:rsid w:val="009E6531"/>
    <w:rsid w:val="009F0C7F"/>
    <w:rsid w:val="00A05258"/>
    <w:rsid w:val="00A07F0F"/>
    <w:rsid w:val="00A173A6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6777"/>
    <w:rsid w:val="00AA1767"/>
    <w:rsid w:val="00AA7491"/>
    <w:rsid w:val="00AB6B28"/>
    <w:rsid w:val="00AB7004"/>
    <w:rsid w:val="00AC2256"/>
    <w:rsid w:val="00AE0F53"/>
    <w:rsid w:val="00AF73F1"/>
    <w:rsid w:val="00B01050"/>
    <w:rsid w:val="00B32CAD"/>
    <w:rsid w:val="00B55856"/>
    <w:rsid w:val="00B67D96"/>
    <w:rsid w:val="00B70962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11B5"/>
    <w:rsid w:val="00C656EE"/>
    <w:rsid w:val="00C67AAC"/>
    <w:rsid w:val="00C7612C"/>
    <w:rsid w:val="00C83ADC"/>
    <w:rsid w:val="00CB243A"/>
    <w:rsid w:val="00CB591F"/>
    <w:rsid w:val="00CC3BAC"/>
    <w:rsid w:val="00CF3CAB"/>
    <w:rsid w:val="00D12BDF"/>
    <w:rsid w:val="00D133B6"/>
    <w:rsid w:val="00D16FA4"/>
    <w:rsid w:val="00D24DAA"/>
    <w:rsid w:val="00D24EA9"/>
    <w:rsid w:val="00D253E8"/>
    <w:rsid w:val="00D2696C"/>
    <w:rsid w:val="00D27E97"/>
    <w:rsid w:val="00D32F52"/>
    <w:rsid w:val="00D37905"/>
    <w:rsid w:val="00D4047B"/>
    <w:rsid w:val="00D52739"/>
    <w:rsid w:val="00D65D50"/>
    <w:rsid w:val="00D66AF8"/>
    <w:rsid w:val="00D7215E"/>
    <w:rsid w:val="00D878EF"/>
    <w:rsid w:val="00DA2F02"/>
    <w:rsid w:val="00DA42C3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62E35"/>
    <w:rsid w:val="00E83AB9"/>
    <w:rsid w:val="00E87124"/>
    <w:rsid w:val="00E87DF5"/>
    <w:rsid w:val="00EA294D"/>
    <w:rsid w:val="00EA4B80"/>
    <w:rsid w:val="00EA56F1"/>
    <w:rsid w:val="00EA698E"/>
    <w:rsid w:val="00EB715A"/>
    <w:rsid w:val="00EE449C"/>
    <w:rsid w:val="00EF2223"/>
    <w:rsid w:val="00F03375"/>
    <w:rsid w:val="00F0724D"/>
    <w:rsid w:val="00F108B8"/>
    <w:rsid w:val="00F124BA"/>
    <w:rsid w:val="00F22EDA"/>
    <w:rsid w:val="00F234B5"/>
    <w:rsid w:val="00F23AAD"/>
    <w:rsid w:val="00F2792E"/>
    <w:rsid w:val="00F46C47"/>
    <w:rsid w:val="00F51D08"/>
    <w:rsid w:val="00F636CA"/>
    <w:rsid w:val="00F65CD3"/>
    <w:rsid w:val="00F77E31"/>
    <w:rsid w:val="00F868B2"/>
    <w:rsid w:val="00F924DA"/>
    <w:rsid w:val="00F95FE4"/>
    <w:rsid w:val="00FB28AE"/>
    <w:rsid w:val="00FB356F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Normal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7612C"/>
    <w:pPr>
      <w:ind w:left="720"/>
    </w:pPr>
  </w:style>
  <w:style w:type="character" w:styleId="Hyperlink">
    <w:name w:val="Hyperlink"/>
    <w:basedOn w:val="DefaultParagraphFont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Normal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125E7"/>
  </w:style>
  <w:style w:type="paragraph" w:styleId="Header">
    <w:name w:val="header"/>
    <w:basedOn w:val="Normal"/>
    <w:link w:val="HeaderChar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5E7"/>
  </w:style>
  <w:style w:type="paragraph" w:styleId="Footer">
    <w:name w:val="footer"/>
    <w:basedOn w:val="Normal"/>
    <w:link w:val="FooterChar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9</Pages>
  <Words>2811</Words>
  <Characters>16024</Characters>
  <Application>Microsoft Office Outlook</Application>
  <DocSecurity>0</DocSecurity>
  <Lines>0</Lines>
  <Paragraphs>0</Paragraphs>
  <ScaleCrop>false</ScaleCrop>
  <Company>Администрация Заводского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Экономический отдел</cp:lastModifiedBy>
  <cp:revision>8</cp:revision>
  <cp:lastPrinted>2018-02-16T12:21:00Z</cp:lastPrinted>
  <dcterms:created xsi:type="dcterms:W3CDTF">2018-02-19T07:19:00Z</dcterms:created>
  <dcterms:modified xsi:type="dcterms:W3CDTF">2018-02-26T04:42:00Z</dcterms:modified>
</cp:coreProperties>
</file>