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4D7" w:rsidRPr="004B2BA6" w:rsidRDefault="00C334D7" w:rsidP="00C334D7">
      <w:pPr>
        <w:ind w:firstLine="720"/>
        <w:contextualSpacing/>
        <w:jc w:val="both"/>
        <w:rPr>
          <w:rFonts w:eastAsia="Arial"/>
          <w:b/>
        </w:rPr>
      </w:pPr>
      <w:r w:rsidRPr="004B2BA6">
        <w:rPr>
          <w:b/>
        </w:rPr>
        <w:t xml:space="preserve">Администрация муниципального образования «Город Саратов» приглашает потенциальных инвесторов принять участие в реализации проекта по развитию </w:t>
      </w:r>
      <w:r>
        <w:rPr>
          <w:b/>
        </w:rPr>
        <w:t>парка им.Ю.А. Гагарина.</w:t>
      </w:r>
    </w:p>
    <w:p w:rsidR="00C334D7" w:rsidRDefault="00C334D7" w:rsidP="005D5552">
      <w:pPr>
        <w:shd w:val="clear" w:color="auto" w:fill="FFFFFF"/>
        <w:tabs>
          <w:tab w:val="left" w:pos="709"/>
          <w:tab w:val="left" w:pos="3540"/>
        </w:tabs>
        <w:ind w:right="-1"/>
        <w:jc w:val="both"/>
        <w:rPr>
          <w:rStyle w:val="FontStyle47"/>
          <w:rFonts w:eastAsia="Arial"/>
          <w:color w:val="000000"/>
          <w:spacing w:val="-4"/>
          <w:sz w:val="28"/>
          <w:szCs w:val="28"/>
        </w:rPr>
      </w:pPr>
    </w:p>
    <w:p w:rsidR="005D5552" w:rsidRPr="00E57DA6" w:rsidRDefault="005D5552" w:rsidP="005D5552">
      <w:pPr>
        <w:shd w:val="clear" w:color="auto" w:fill="FFFFFF"/>
        <w:tabs>
          <w:tab w:val="left" w:pos="709"/>
          <w:tab w:val="left" w:pos="3540"/>
        </w:tabs>
        <w:ind w:right="-1"/>
        <w:jc w:val="both"/>
        <w:rPr>
          <w:b/>
        </w:rPr>
      </w:pPr>
      <w:r w:rsidRPr="005D5552">
        <w:rPr>
          <w:rStyle w:val="FontStyle47"/>
          <w:rFonts w:eastAsia="Arial"/>
          <w:color w:val="000000"/>
          <w:spacing w:val="-4"/>
          <w:sz w:val="28"/>
          <w:szCs w:val="28"/>
        </w:rPr>
        <w:tab/>
      </w:r>
      <w:r w:rsidR="00E57DA6">
        <w:rPr>
          <w:rStyle w:val="FontStyle47"/>
          <w:rFonts w:eastAsia="Arial"/>
          <w:color w:val="000000"/>
          <w:spacing w:val="-4"/>
          <w:sz w:val="28"/>
          <w:szCs w:val="28"/>
        </w:rPr>
        <w:t>Парк расположен на з</w:t>
      </w:r>
      <w:r w:rsidRPr="005D5552">
        <w:rPr>
          <w:rStyle w:val="FontStyle47"/>
          <w:rFonts w:eastAsia="Arial"/>
          <w:color w:val="000000"/>
          <w:spacing w:val="-4"/>
          <w:sz w:val="28"/>
          <w:szCs w:val="28"/>
        </w:rPr>
        <w:t>емельн</w:t>
      </w:r>
      <w:r w:rsidR="00E57DA6">
        <w:rPr>
          <w:rStyle w:val="FontStyle47"/>
          <w:rFonts w:eastAsia="Arial"/>
          <w:color w:val="000000"/>
          <w:spacing w:val="-4"/>
          <w:sz w:val="28"/>
          <w:szCs w:val="28"/>
        </w:rPr>
        <w:t xml:space="preserve">ом </w:t>
      </w:r>
      <w:r w:rsidRPr="005D5552">
        <w:rPr>
          <w:rStyle w:val="FontStyle47"/>
          <w:rFonts w:eastAsia="Arial"/>
          <w:color w:val="000000"/>
          <w:spacing w:val="-4"/>
          <w:sz w:val="28"/>
          <w:szCs w:val="28"/>
        </w:rPr>
        <w:t>участк</w:t>
      </w:r>
      <w:r w:rsidR="00E57DA6">
        <w:rPr>
          <w:rStyle w:val="FontStyle47"/>
          <w:rFonts w:eastAsia="Arial"/>
          <w:color w:val="000000"/>
          <w:spacing w:val="-4"/>
          <w:sz w:val="28"/>
          <w:szCs w:val="28"/>
        </w:rPr>
        <w:t>е</w:t>
      </w:r>
      <w:r w:rsidRPr="005D5552">
        <w:rPr>
          <w:rStyle w:val="FontStyle47"/>
          <w:rFonts w:eastAsia="Arial"/>
          <w:color w:val="000000"/>
          <w:spacing w:val="-4"/>
          <w:sz w:val="28"/>
          <w:szCs w:val="28"/>
        </w:rPr>
        <w:t xml:space="preserve"> с кадастровым номером 64:48:020412:25 общей площадью 60 064 кв. м</w:t>
      </w:r>
      <w:r w:rsidR="00E57DA6">
        <w:rPr>
          <w:rStyle w:val="FontStyle47"/>
          <w:rFonts w:eastAsia="Arial"/>
          <w:color w:val="000000"/>
          <w:spacing w:val="-4"/>
          <w:sz w:val="28"/>
          <w:szCs w:val="28"/>
        </w:rPr>
        <w:t>.</w:t>
      </w:r>
      <w:r w:rsidRPr="005D5552">
        <w:rPr>
          <w:rStyle w:val="FontStyle47"/>
          <w:rFonts w:eastAsia="Arial"/>
          <w:color w:val="000000"/>
          <w:spacing w:val="-4"/>
          <w:sz w:val="28"/>
          <w:szCs w:val="28"/>
        </w:rPr>
        <w:t xml:space="preserve"> на территории  Заводского района города Саратова, </w:t>
      </w:r>
      <w:r w:rsidR="00E57DA6">
        <w:rPr>
          <w:rStyle w:val="FontStyle47"/>
          <w:rFonts w:eastAsia="Arial"/>
          <w:color w:val="000000"/>
          <w:spacing w:val="-4"/>
          <w:sz w:val="28"/>
          <w:szCs w:val="28"/>
        </w:rPr>
        <w:t xml:space="preserve">который </w:t>
      </w:r>
      <w:r w:rsidRPr="005D5552">
        <w:rPr>
          <w:rStyle w:val="FontStyle47"/>
          <w:rFonts w:eastAsia="Arial"/>
          <w:color w:val="000000"/>
          <w:spacing w:val="-4"/>
          <w:sz w:val="28"/>
          <w:szCs w:val="28"/>
        </w:rPr>
        <w:t xml:space="preserve">находится </w:t>
      </w:r>
      <w:r w:rsidRPr="00E57DA6">
        <w:rPr>
          <w:rStyle w:val="a3"/>
          <w:rFonts w:eastAsia="Arial CYR"/>
          <w:b w:val="0"/>
          <w:color w:val="000000"/>
          <w:spacing w:val="-8"/>
        </w:rPr>
        <w:t>в собственности муниципального образования «Город Саратов»</w:t>
      </w:r>
      <w:r w:rsidRPr="00E57DA6">
        <w:rPr>
          <w:rStyle w:val="FontStyle47"/>
          <w:rFonts w:eastAsia="Arial"/>
          <w:b/>
          <w:color w:val="000000"/>
          <w:spacing w:val="-4"/>
          <w:sz w:val="28"/>
          <w:szCs w:val="28"/>
        </w:rPr>
        <w:t xml:space="preserve">. </w:t>
      </w:r>
    </w:p>
    <w:p w:rsidR="00E57DA6" w:rsidRDefault="003B78FC" w:rsidP="005D5552">
      <w:pPr>
        <w:ind w:firstLine="709"/>
        <w:jc w:val="both"/>
        <w:rPr>
          <w:rStyle w:val="FontStyle47"/>
          <w:color w:val="000000"/>
          <w:spacing w:val="-4"/>
          <w:sz w:val="28"/>
          <w:szCs w:val="28"/>
        </w:rPr>
      </w:pPr>
      <w:r>
        <w:t>В парке</w:t>
      </w:r>
      <w:r w:rsidR="005D5552" w:rsidRPr="005D5552">
        <w:t xml:space="preserve"> предусмотрены места для торговли</w:t>
      </w:r>
      <w:r w:rsidR="00E57DA6">
        <w:t>:</w:t>
      </w:r>
      <w:r w:rsidR="005D5552" w:rsidRPr="005D5552">
        <w:t xml:space="preserve"> летние кафе, круглогодично работающие кафе и сооружения. </w:t>
      </w:r>
      <w:r w:rsidR="00E57DA6" w:rsidRPr="005D5552">
        <w:t xml:space="preserve">По территории </w:t>
      </w:r>
      <w:r>
        <w:t>парка</w:t>
      </w:r>
      <w:r w:rsidR="00E57DA6" w:rsidRPr="005D5552">
        <w:t xml:space="preserve"> проходит велодорожка, и имеется </w:t>
      </w:r>
      <w:proofErr w:type="spellStart"/>
      <w:r w:rsidR="00E57DA6" w:rsidRPr="005D5552">
        <w:t>велопрокат</w:t>
      </w:r>
      <w:proofErr w:type="spellEnd"/>
      <w:r w:rsidR="00E57DA6" w:rsidRPr="005D5552">
        <w:t>.</w:t>
      </w:r>
    </w:p>
    <w:p w:rsidR="005D5552" w:rsidRPr="005D5552" w:rsidRDefault="00E57DA6" w:rsidP="005D5552">
      <w:pPr>
        <w:ind w:firstLine="709"/>
        <w:jc w:val="both"/>
        <w:rPr>
          <w:rStyle w:val="FontStyle47"/>
          <w:color w:val="000000"/>
          <w:spacing w:val="-4"/>
          <w:sz w:val="28"/>
          <w:szCs w:val="28"/>
        </w:rPr>
      </w:pPr>
      <w:r>
        <w:rPr>
          <w:rStyle w:val="FontStyle47"/>
          <w:color w:val="000000"/>
          <w:spacing w:val="-4"/>
          <w:sz w:val="28"/>
          <w:szCs w:val="28"/>
        </w:rPr>
        <w:t xml:space="preserve">В рамках проекта </w:t>
      </w:r>
      <w:r w:rsidR="005D5552" w:rsidRPr="005D5552">
        <w:t xml:space="preserve">возможно обустройство веревочного городка, </w:t>
      </w:r>
      <w:proofErr w:type="spellStart"/>
      <w:r w:rsidR="005D5552" w:rsidRPr="005D5552">
        <w:t>скалодрома</w:t>
      </w:r>
      <w:proofErr w:type="spellEnd"/>
      <w:r>
        <w:t>,</w:t>
      </w:r>
      <w:r w:rsidR="005D5552" w:rsidRPr="005D5552">
        <w:t xml:space="preserve"> размещение детских и спортивных площадок</w:t>
      </w:r>
      <w:r>
        <w:t>, других объектов</w:t>
      </w:r>
      <w:r w:rsidR="005D5552" w:rsidRPr="005D5552">
        <w:t>.</w:t>
      </w:r>
    </w:p>
    <w:p w:rsidR="005D5552" w:rsidRPr="005D5552" w:rsidRDefault="005D5552" w:rsidP="005D5552">
      <w:pPr>
        <w:ind w:firstLine="709"/>
        <w:jc w:val="both"/>
        <w:rPr>
          <w:rStyle w:val="FontStyle47"/>
          <w:color w:val="000000"/>
          <w:spacing w:val="-4"/>
          <w:sz w:val="28"/>
          <w:szCs w:val="28"/>
        </w:rPr>
      </w:pPr>
      <w:r w:rsidRPr="005D5552">
        <w:rPr>
          <w:rStyle w:val="FontStyle47"/>
          <w:color w:val="000000"/>
          <w:spacing w:val="-4"/>
          <w:sz w:val="28"/>
          <w:szCs w:val="28"/>
        </w:rPr>
        <w:t>Площадь объектов благоустройства в границах проектирования составляет:</w:t>
      </w:r>
    </w:p>
    <w:p w:rsidR="005D5552" w:rsidRPr="005D5552" w:rsidRDefault="005D5552" w:rsidP="005D5552">
      <w:pPr>
        <w:ind w:firstLine="709"/>
        <w:jc w:val="both"/>
        <w:rPr>
          <w:rStyle w:val="FontStyle47"/>
          <w:color w:val="000000"/>
          <w:spacing w:val="-4"/>
          <w:sz w:val="28"/>
          <w:szCs w:val="28"/>
        </w:rPr>
      </w:pPr>
      <w:r w:rsidRPr="005D5552">
        <w:rPr>
          <w:rStyle w:val="FontStyle47"/>
          <w:color w:val="000000"/>
          <w:spacing w:val="-4"/>
          <w:sz w:val="28"/>
          <w:szCs w:val="28"/>
        </w:rPr>
        <w:t xml:space="preserve">- дорожки с твердым </w:t>
      </w:r>
      <w:proofErr w:type="spellStart"/>
      <w:proofErr w:type="gramStart"/>
      <w:r w:rsidRPr="005D5552">
        <w:rPr>
          <w:rStyle w:val="FontStyle47"/>
          <w:color w:val="000000"/>
          <w:spacing w:val="-4"/>
          <w:sz w:val="28"/>
          <w:szCs w:val="28"/>
        </w:rPr>
        <w:t>асфальто-бетонным</w:t>
      </w:r>
      <w:proofErr w:type="spellEnd"/>
      <w:proofErr w:type="gramEnd"/>
      <w:r w:rsidRPr="005D5552">
        <w:rPr>
          <w:rStyle w:val="FontStyle47"/>
          <w:color w:val="000000"/>
          <w:spacing w:val="-4"/>
          <w:sz w:val="28"/>
          <w:szCs w:val="28"/>
        </w:rPr>
        <w:t xml:space="preserve"> покрытием— 3000  кв. м;</w:t>
      </w:r>
    </w:p>
    <w:p w:rsidR="005D5552" w:rsidRPr="005D5552" w:rsidRDefault="005D5552" w:rsidP="005D5552">
      <w:pPr>
        <w:ind w:firstLine="709"/>
        <w:jc w:val="both"/>
        <w:rPr>
          <w:rStyle w:val="FontStyle47"/>
          <w:color w:val="000000"/>
          <w:spacing w:val="-4"/>
          <w:sz w:val="28"/>
          <w:szCs w:val="28"/>
        </w:rPr>
      </w:pPr>
      <w:r w:rsidRPr="005D5552">
        <w:rPr>
          <w:rStyle w:val="FontStyle47"/>
          <w:color w:val="000000"/>
          <w:spacing w:val="-4"/>
          <w:sz w:val="28"/>
          <w:szCs w:val="28"/>
        </w:rPr>
        <w:t xml:space="preserve">- мощение детских площадок и </w:t>
      </w:r>
      <w:proofErr w:type="spellStart"/>
      <w:r w:rsidRPr="005D5552">
        <w:rPr>
          <w:rStyle w:val="FontStyle47"/>
          <w:color w:val="000000"/>
          <w:spacing w:val="-4"/>
          <w:sz w:val="28"/>
          <w:szCs w:val="28"/>
        </w:rPr>
        <w:t>воркаута</w:t>
      </w:r>
      <w:proofErr w:type="spellEnd"/>
      <w:r w:rsidRPr="005D5552">
        <w:rPr>
          <w:rStyle w:val="FontStyle47"/>
          <w:color w:val="000000"/>
          <w:spacing w:val="-4"/>
          <w:sz w:val="28"/>
          <w:szCs w:val="28"/>
        </w:rPr>
        <w:t xml:space="preserve"> со </w:t>
      </w:r>
      <w:proofErr w:type="spellStart"/>
      <w:r w:rsidRPr="005D5552">
        <w:rPr>
          <w:rStyle w:val="FontStyle47"/>
          <w:color w:val="000000"/>
          <w:spacing w:val="-4"/>
          <w:sz w:val="28"/>
          <w:szCs w:val="28"/>
        </w:rPr>
        <w:t>спецпокрытием</w:t>
      </w:r>
      <w:proofErr w:type="spellEnd"/>
      <w:r w:rsidRPr="005D5552">
        <w:rPr>
          <w:rStyle w:val="FontStyle47"/>
          <w:color w:val="000000"/>
          <w:spacing w:val="-4"/>
          <w:sz w:val="28"/>
          <w:szCs w:val="28"/>
        </w:rPr>
        <w:t xml:space="preserve"> — 680 кв. м;</w:t>
      </w:r>
    </w:p>
    <w:p w:rsidR="005D5552" w:rsidRPr="005D5552" w:rsidRDefault="005D5552" w:rsidP="005D5552">
      <w:pPr>
        <w:ind w:right="-2"/>
        <w:jc w:val="both"/>
      </w:pPr>
      <w:r w:rsidRPr="005D5552">
        <w:rPr>
          <w:rStyle w:val="FontStyle47"/>
          <w:color w:val="000000"/>
          <w:spacing w:val="-4"/>
          <w:sz w:val="28"/>
          <w:szCs w:val="28"/>
        </w:rPr>
        <w:tab/>
        <w:t>-</w:t>
      </w:r>
      <w:r w:rsidR="00E57DA6">
        <w:rPr>
          <w:rStyle w:val="FontStyle47"/>
          <w:color w:val="000000"/>
          <w:spacing w:val="-4"/>
          <w:sz w:val="28"/>
          <w:szCs w:val="28"/>
        </w:rPr>
        <w:t xml:space="preserve"> </w:t>
      </w:r>
      <w:r w:rsidRPr="005D5552">
        <w:rPr>
          <w:rStyle w:val="FontStyle47"/>
          <w:color w:val="000000"/>
          <w:spacing w:val="-4"/>
          <w:sz w:val="28"/>
          <w:szCs w:val="28"/>
        </w:rPr>
        <w:t>площадь, необходимая под размещение объектов капитального строительства 5% от площади парка.</w:t>
      </w:r>
    </w:p>
    <w:p w:rsidR="005D5552" w:rsidRPr="005D5552" w:rsidRDefault="005D5552" w:rsidP="005D5552">
      <w:pPr>
        <w:ind w:firstLine="709"/>
        <w:jc w:val="both"/>
        <w:rPr>
          <w:rStyle w:val="FontStyle47"/>
          <w:color w:val="000000"/>
          <w:spacing w:val="-4"/>
          <w:sz w:val="28"/>
          <w:szCs w:val="28"/>
        </w:rPr>
      </w:pPr>
      <w:r w:rsidRPr="005D5552">
        <w:rPr>
          <w:rStyle w:val="FontStyle47"/>
          <w:color w:val="000000"/>
          <w:spacing w:val="-4"/>
          <w:sz w:val="28"/>
          <w:szCs w:val="28"/>
        </w:rPr>
        <w:t xml:space="preserve">Для освещения пешеходных маршрутов вдоль дорожек и площадок необходима установка 60 световых опор. </w:t>
      </w:r>
    </w:p>
    <w:p w:rsidR="005D5552" w:rsidRPr="005D5552" w:rsidRDefault="00E57DA6" w:rsidP="005D5552">
      <w:pPr>
        <w:ind w:firstLine="709"/>
        <w:jc w:val="both"/>
        <w:rPr>
          <w:rStyle w:val="FontStyle47"/>
          <w:color w:val="000000"/>
          <w:spacing w:val="-4"/>
          <w:sz w:val="28"/>
          <w:szCs w:val="28"/>
        </w:rPr>
      </w:pPr>
      <w:r>
        <w:rPr>
          <w:rStyle w:val="FontStyle47"/>
          <w:color w:val="000000"/>
          <w:spacing w:val="-4"/>
          <w:sz w:val="28"/>
          <w:szCs w:val="28"/>
        </w:rPr>
        <w:t>Н</w:t>
      </w:r>
      <w:r w:rsidR="005D5552" w:rsidRPr="005D5552">
        <w:rPr>
          <w:rStyle w:val="FontStyle47"/>
          <w:color w:val="000000"/>
          <w:spacing w:val="-4"/>
          <w:sz w:val="28"/>
          <w:szCs w:val="28"/>
        </w:rPr>
        <w:t>а территории парка запроектировано размещение 30 лавочек, малые архитектурные формы.</w:t>
      </w:r>
    </w:p>
    <w:p w:rsidR="005D5552" w:rsidRPr="005D5552" w:rsidRDefault="005D5552" w:rsidP="005D5552">
      <w:pPr>
        <w:ind w:firstLine="709"/>
        <w:jc w:val="both"/>
        <w:rPr>
          <w:rStyle w:val="FontStyle47"/>
          <w:rFonts w:eastAsia="Arial"/>
          <w:color w:val="000000"/>
          <w:spacing w:val="-4"/>
          <w:sz w:val="28"/>
          <w:szCs w:val="28"/>
        </w:rPr>
      </w:pPr>
      <w:r w:rsidRPr="005D5552">
        <w:rPr>
          <w:rStyle w:val="FontStyle47"/>
          <w:color w:val="000000"/>
          <w:spacing w:val="-4"/>
          <w:sz w:val="28"/>
          <w:szCs w:val="28"/>
        </w:rPr>
        <w:t>Проектом предусмотрено строительство капитальных объектов (объектов</w:t>
      </w:r>
      <w:r w:rsidR="00E57DA6">
        <w:rPr>
          <w:rStyle w:val="FontStyle47"/>
          <w:color w:val="000000"/>
          <w:spacing w:val="-4"/>
          <w:sz w:val="28"/>
          <w:szCs w:val="28"/>
        </w:rPr>
        <w:t xml:space="preserve"> общественного питания и др.) </w:t>
      </w:r>
      <w:r w:rsidRPr="005D5552">
        <w:rPr>
          <w:rStyle w:val="FontStyle47"/>
          <w:rFonts w:eastAsia="Arial"/>
          <w:color w:val="000000"/>
          <w:spacing w:val="-4"/>
          <w:sz w:val="28"/>
          <w:szCs w:val="28"/>
        </w:rPr>
        <w:t>с учетом пожеланий потенциального инвестора</w:t>
      </w:r>
      <w:r w:rsidR="00625A7D">
        <w:rPr>
          <w:rStyle w:val="FontStyle47"/>
          <w:rFonts w:eastAsia="Arial"/>
          <w:color w:val="000000"/>
          <w:spacing w:val="-4"/>
          <w:sz w:val="28"/>
          <w:szCs w:val="28"/>
        </w:rPr>
        <w:t xml:space="preserve">, </w:t>
      </w:r>
      <w:proofErr w:type="gramStart"/>
      <w:r w:rsidR="00625A7D">
        <w:rPr>
          <w:rStyle w:val="FontStyle47"/>
          <w:rFonts w:eastAsia="Arial"/>
          <w:color w:val="000000"/>
          <w:spacing w:val="-4"/>
          <w:sz w:val="28"/>
          <w:szCs w:val="28"/>
        </w:rPr>
        <w:t>которая</w:t>
      </w:r>
      <w:proofErr w:type="gramEnd"/>
      <w:r w:rsidR="00625A7D">
        <w:rPr>
          <w:rStyle w:val="FontStyle47"/>
          <w:rFonts w:eastAsia="Arial"/>
          <w:color w:val="000000"/>
          <w:spacing w:val="-4"/>
          <w:sz w:val="28"/>
          <w:szCs w:val="28"/>
        </w:rPr>
        <w:t xml:space="preserve"> может обсуждаться в рамках переговоров</w:t>
      </w:r>
      <w:r w:rsidRPr="005D5552">
        <w:rPr>
          <w:rStyle w:val="FontStyle47"/>
          <w:rFonts w:eastAsia="Arial"/>
          <w:color w:val="000000"/>
          <w:spacing w:val="-4"/>
          <w:sz w:val="28"/>
          <w:szCs w:val="28"/>
        </w:rPr>
        <w:t>.</w:t>
      </w:r>
    </w:p>
    <w:sectPr w:rsidR="005D5552" w:rsidRPr="005D5552" w:rsidSect="00CC6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5552"/>
    <w:rsid w:val="00010916"/>
    <w:rsid w:val="003B78FC"/>
    <w:rsid w:val="004A3FF7"/>
    <w:rsid w:val="00546F68"/>
    <w:rsid w:val="005D5552"/>
    <w:rsid w:val="00625A7D"/>
    <w:rsid w:val="007B6218"/>
    <w:rsid w:val="00821DB1"/>
    <w:rsid w:val="00A0568A"/>
    <w:rsid w:val="00B50919"/>
    <w:rsid w:val="00B670D9"/>
    <w:rsid w:val="00C334D7"/>
    <w:rsid w:val="00C72811"/>
    <w:rsid w:val="00CC6FA3"/>
    <w:rsid w:val="00E506B2"/>
    <w:rsid w:val="00E57DA6"/>
    <w:rsid w:val="00F47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55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7">
    <w:name w:val="Font Style47"/>
    <w:basedOn w:val="a0"/>
    <w:rsid w:val="005D5552"/>
    <w:rPr>
      <w:rFonts w:ascii="Times New Roman" w:hAnsi="Times New Roman" w:cs="Times New Roman"/>
      <w:sz w:val="22"/>
      <w:szCs w:val="22"/>
    </w:rPr>
  </w:style>
  <w:style w:type="character" w:customStyle="1" w:styleId="a3">
    <w:name w:val="Öâåòîâîå âûäåëåíèå"/>
    <w:rsid w:val="005D5552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6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204</Words>
  <Characters>1164</Characters>
  <Application>Microsoft Office Word</Application>
  <DocSecurity>0</DocSecurity>
  <Lines>9</Lines>
  <Paragraphs>2</Paragraphs>
  <ScaleCrop>false</ScaleCrop>
  <Company>администрация МО "Город Саратов"</Company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Дворецкая_Я</dc:creator>
  <cp:keywords/>
  <dc:description/>
  <cp:lastModifiedBy>Чурсин</cp:lastModifiedBy>
  <cp:revision>5</cp:revision>
  <dcterms:created xsi:type="dcterms:W3CDTF">2018-08-16T08:40:00Z</dcterms:created>
  <dcterms:modified xsi:type="dcterms:W3CDTF">2018-08-17T12:45:00Z</dcterms:modified>
</cp:coreProperties>
</file>