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D1" w:rsidRDefault="004D32D1" w:rsidP="004D32D1">
      <w:pPr>
        <w:ind w:left="538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4D32D1" w:rsidRDefault="004D32D1" w:rsidP="004D32D1">
      <w:pPr>
        <w:ind w:left="538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</w:t>
      </w:r>
    </w:p>
    <w:p w:rsidR="004D32D1" w:rsidRDefault="004D32D1" w:rsidP="004D32D1">
      <w:pPr>
        <w:ind w:left="538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культуре администрации </w:t>
      </w:r>
    </w:p>
    <w:p w:rsidR="004D32D1" w:rsidRDefault="004D32D1" w:rsidP="004D32D1">
      <w:pPr>
        <w:ind w:left="538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D32D1" w:rsidRDefault="004D32D1" w:rsidP="004D32D1">
      <w:pPr>
        <w:ind w:left="538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Саратов»</w:t>
      </w:r>
    </w:p>
    <w:p w:rsidR="004D32D1" w:rsidRDefault="004D32D1" w:rsidP="004D32D1">
      <w:pPr>
        <w:ind w:left="538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 В.В.Емельянов</w:t>
      </w:r>
    </w:p>
    <w:p w:rsidR="007F707C" w:rsidRPr="003271BD" w:rsidRDefault="007F707C" w:rsidP="007F707C"/>
    <w:p w:rsidR="004D32D1" w:rsidRDefault="004D32D1" w:rsidP="007F707C">
      <w:pPr>
        <w:pStyle w:val="1"/>
        <w:rPr>
          <w:b/>
        </w:rPr>
      </w:pPr>
    </w:p>
    <w:p w:rsidR="007F707C" w:rsidRDefault="007F707C" w:rsidP="007F707C">
      <w:pPr>
        <w:pStyle w:val="1"/>
        <w:rPr>
          <w:b/>
        </w:rPr>
      </w:pPr>
      <w:r>
        <w:rPr>
          <w:b/>
        </w:rPr>
        <w:t>ПОЛОЖЕНИЕ</w:t>
      </w:r>
    </w:p>
    <w:p w:rsidR="00375A1A" w:rsidRDefault="007F707C" w:rsidP="007F707C">
      <w:pPr>
        <w:pStyle w:val="2"/>
        <w:rPr>
          <w:i w:val="0"/>
        </w:rPr>
      </w:pPr>
      <w:r>
        <w:rPr>
          <w:i w:val="0"/>
        </w:rPr>
        <w:t>о шестом го</w:t>
      </w:r>
      <w:r w:rsidR="00375A1A">
        <w:rPr>
          <w:i w:val="0"/>
        </w:rPr>
        <w:t>родском  конкурсе  исполнителей</w:t>
      </w:r>
    </w:p>
    <w:p w:rsidR="007F707C" w:rsidRDefault="007F707C" w:rsidP="007F707C">
      <w:pPr>
        <w:pStyle w:val="2"/>
        <w:rPr>
          <w:i w:val="0"/>
        </w:rPr>
      </w:pPr>
      <w:r>
        <w:rPr>
          <w:i w:val="0"/>
        </w:rPr>
        <w:t xml:space="preserve">на ударных инструментах  </w:t>
      </w:r>
    </w:p>
    <w:p w:rsidR="007F707C" w:rsidRPr="006431B1" w:rsidRDefault="007F707C" w:rsidP="007F707C">
      <w:pPr>
        <w:pStyle w:val="2"/>
        <w:rPr>
          <w:i w:val="0"/>
        </w:rPr>
      </w:pPr>
      <w:r>
        <w:rPr>
          <w:i w:val="0"/>
        </w:rPr>
        <w:t xml:space="preserve">«ПОЛИРИТМИЯ» </w:t>
      </w:r>
    </w:p>
    <w:p w:rsidR="007F707C" w:rsidRPr="006431B1" w:rsidRDefault="007F707C" w:rsidP="007F707C">
      <w:pPr>
        <w:jc w:val="center"/>
        <w:rPr>
          <w:b/>
          <w:sz w:val="28"/>
        </w:rPr>
      </w:pPr>
      <w:r>
        <w:rPr>
          <w:b/>
          <w:sz w:val="28"/>
        </w:rPr>
        <w:t>26 марта  2018</w:t>
      </w:r>
      <w:r w:rsidRPr="006431B1">
        <w:rPr>
          <w:b/>
          <w:sz w:val="28"/>
        </w:rPr>
        <w:t xml:space="preserve"> года</w:t>
      </w:r>
    </w:p>
    <w:p w:rsidR="007F707C" w:rsidRPr="00946783" w:rsidRDefault="007F707C" w:rsidP="007F707C">
      <w:pPr>
        <w:jc w:val="center"/>
        <w:rPr>
          <w:b/>
          <w:sz w:val="28"/>
        </w:rPr>
      </w:pPr>
    </w:p>
    <w:p w:rsidR="007F707C" w:rsidRPr="0031542F" w:rsidRDefault="007F707C" w:rsidP="007F707C">
      <w:pPr>
        <w:pStyle w:val="11"/>
      </w:pPr>
      <w:r>
        <w:t>Общие положения</w:t>
      </w:r>
    </w:p>
    <w:p w:rsidR="007F707C" w:rsidRDefault="007F707C" w:rsidP="007F707C">
      <w:pPr>
        <w:jc w:val="both"/>
        <w:rPr>
          <w:sz w:val="28"/>
          <w:szCs w:val="28"/>
        </w:rPr>
      </w:pPr>
      <w:r>
        <w:rPr>
          <w:sz w:val="28"/>
        </w:rPr>
        <w:tab/>
        <w:t xml:space="preserve">Учредителем шестого городского конкурса исполнителей на ударных инструментах «Полиритмия» </w:t>
      </w:r>
      <w:r>
        <w:rPr>
          <w:bCs/>
          <w:sz w:val="28"/>
          <w:szCs w:val="28"/>
        </w:rPr>
        <w:t xml:space="preserve">(далее </w:t>
      </w:r>
      <w:r w:rsidR="00161BC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конкурс) яв</w:t>
      </w:r>
      <w:r>
        <w:rPr>
          <w:sz w:val="28"/>
          <w:szCs w:val="28"/>
        </w:rPr>
        <w:t>ляется управление по культуре администрации муниципального образования «Город Саратов».</w:t>
      </w:r>
    </w:p>
    <w:p w:rsidR="00107327" w:rsidRPr="000A723C" w:rsidRDefault="00107327" w:rsidP="00107327">
      <w:pPr>
        <w:tabs>
          <w:tab w:val="left" w:pos="851"/>
          <w:tab w:val="left" w:pos="993"/>
          <w:tab w:val="left" w:pos="1276"/>
        </w:tabs>
        <w:spacing w:after="120"/>
        <w:ind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Организатором конкурса является секция </w:t>
      </w:r>
      <w:r w:rsidR="009D7BE0">
        <w:rPr>
          <w:bCs/>
          <w:sz w:val="28"/>
          <w:szCs w:val="24"/>
        </w:rPr>
        <w:t>ударных ин</w:t>
      </w:r>
      <w:r w:rsidR="00161BCB">
        <w:rPr>
          <w:bCs/>
          <w:sz w:val="28"/>
          <w:szCs w:val="24"/>
        </w:rPr>
        <w:t>струментов</w:t>
      </w:r>
      <w:r>
        <w:rPr>
          <w:bCs/>
          <w:sz w:val="28"/>
          <w:szCs w:val="24"/>
        </w:rPr>
        <w:t xml:space="preserve"> (заведующий секцией – </w:t>
      </w:r>
      <w:proofErr w:type="spellStart"/>
      <w:r w:rsidR="00161BCB">
        <w:rPr>
          <w:bCs/>
          <w:sz w:val="28"/>
          <w:szCs w:val="24"/>
        </w:rPr>
        <w:t>Марьенко</w:t>
      </w:r>
      <w:proofErr w:type="spellEnd"/>
      <w:r w:rsidR="00161BCB">
        <w:rPr>
          <w:bCs/>
          <w:sz w:val="28"/>
          <w:szCs w:val="24"/>
        </w:rPr>
        <w:t xml:space="preserve"> А</w:t>
      </w:r>
      <w:r w:rsidR="007970CC">
        <w:rPr>
          <w:bCs/>
          <w:sz w:val="28"/>
          <w:szCs w:val="24"/>
        </w:rPr>
        <w:t>натолий Дмитриевич</w:t>
      </w:r>
      <w:r>
        <w:rPr>
          <w:bCs/>
          <w:sz w:val="28"/>
          <w:szCs w:val="24"/>
        </w:rPr>
        <w:t xml:space="preserve">, </w:t>
      </w:r>
      <w:r w:rsidR="007970CC">
        <w:rPr>
          <w:bCs/>
          <w:sz w:val="28"/>
          <w:szCs w:val="24"/>
        </w:rPr>
        <w:t>8-965-882-04-57</w:t>
      </w:r>
      <w:r>
        <w:rPr>
          <w:bCs/>
          <w:sz w:val="28"/>
          <w:szCs w:val="24"/>
        </w:rPr>
        <w:t xml:space="preserve">) Городского методического объединения преподавателей детских музыкальных школ и детских школ искусств муниципального образования «Город Саратов» и </w:t>
      </w:r>
      <w:r w:rsidRPr="004D75AC">
        <w:rPr>
          <w:bCs/>
          <w:sz w:val="28"/>
          <w:szCs w:val="24"/>
        </w:rPr>
        <w:t>муниципальное бюджетное учреждение дополнительного образования «Центральная детская музыкальная школа».</w:t>
      </w:r>
    </w:p>
    <w:p w:rsidR="007F707C" w:rsidRDefault="007F707C" w:rsidP="005024E5">
      <w:pPr>
        <w:pStyle w:val="11"/>
        <w:keepNext w:val="0"/>
        <w:tabs>
          <w:tab w:val="left" w:pos="1875"/>
        </w:tabs>
        <w:jc w:val="left"/>
        <w:outlineLvl w:val="0"/>
      </w:pPr>
    </w:p>
    <w:p w:rsidR="007F707C" w:rsidRPr="0031542F" w:rsidRDefault="007F707C" w:rsidP="007F707C">
      <w:pPr>
        <w:pStyle w:val="11"/>
        <w:keepNext w:val="0"/>
        <w:tabs>
          <w:tab w:val="left" w:pos="1875"/>
        </w:tabs>
        <w:ind w:left="360"/>
        <w:outlineLvl w:val="0"/>
      </w:pPr>
      <w:r>
        <w:t xml:space="preserve">Цели и задачи конкурса </w:t>
      </w:r>
    </w:p>
    <w:p w:rsidR="00B771A0" w:rsidRDefault="00B771A0" w:rsidP="007F707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707C" w:rsidRPr="00D969FB">
        <w:rPr>
          <w:sz w:val="28"/>
          <w:szCs w:val="28"/>
        </w:rPr>
        <w:t>азвитие исполнительского мастерства юных музыкантов,</w:t>
      </w:r>
    </w:p>
    <w:p w:rsidR="007F707C" w:rsidRDefault="007F707C" w:rsidP="007F707C">
      <w:pPr>
        <w:jc w:val="both"/>
        <w:rPr>
          <w:sz w:val="28"/>
          <w:szCs w:val="28"/>
        </w:rPr>
      </w:pPr>
      <w:r w:rsidRPr="00D969FB">
        <w:rPr>
          <w:sz w:val="28"/>
          <w:szCs w:val="28"/>
        </w:rPr>
        <w:t xml:space="preserve">популяризация </w:t>
      </w:r>
      <w:r>
        <w:rPr>
          <w:sz w:val="28"/>
          <w:szCs w:val="28"/>
        </w:rPr>
        <w:t>ударных инструментов</w:t>
      </w:r>
      <w:r w:rsidRPr="00D969FB">
        <w:rPr>
          <w:sz w:val="28"/>
          <w:szCs w:val="28"/>
        </w:rPr>
        <w:t>,</w:t>
      </w:r>
    </w:p>
    <w:p w:rsidR="007F707C" w:rsidRPr="00D969FB" w:rsidRDefault="007F707C" w:rsidP="007F707C">
      <w:pPr>
        <w:jc w:val="both"/>
        <w:rPr>
          <w:sz w:val="28"/>
          <w:szCs w:val="28"/>
        </w:rPr>
      </w:pPr>
      <w:r w:rsidRPr="00D969FB">
        <w:rPr>
          <w:sz w:val="28"/>
          <w:szCs w:val="28"/>
        </w:rPr>
        <w:t>выявление наиболее одаренных и профессионально - перспективных учащихся,</w:t>
      </w:r>
    </w:p>
    <w:p w:rsidR="007F707C" w:rsidRPr="00D969FB" w:rsidRDefault="007F707C" w:rsidP="007F707C">
      <w:pPr>
        <w:jc w:val="both"/>
        <w:rPr>
          <w:sz w:val="28"/>
          <w:szCs w:val="28"/>
        </w:rPr>
      </w:pPr>
      <w:r w:rsidRPr="00D969FB">
        <w:rPr>
          <w:sz w:val="28"/>
          <w:szCs w:val="28"/>
        </w:rPr>
        <w:t xml:space="preserve">сохранение и приумножение традиций русской музыкально-педагогической и исполнительской школ на </w:t>
      </w:r>
      <w:r>
        <w:rPr>
          <w:sz w:val="28"/>
          <w:szCs w:val="28"/>
        </w:rPr>
        <w:t xml:space="preserve">ударных </w:t>
      </w:r>
      <w:r w:rsidRPr="00D969FB">
        <w:rPr>
          <w:sz w:val="28"/>
          <w:szCs w:val="28"/>
        </w:rPr>
        <w:t>инструментах.</w:t>
      </w:r>
    </w:p>
    <w:p w:rsidR="007F707C" w:rsidRPr="00D969FB" w:rsidRDefault="007F707C" w:rsidP="007F707C">
      <w:pPr>
        <w:rPr>
          <w:sz w:val="28"/>
          <w:szCs w:val="28"/>
        </w:rPr>
      </w:pPr>
    </w:p>
    <w:p w:rsidR="007F707C" w:rsidRPr="00B771A0" w:rsidRDefault="007F707C" w:rsidP="00B771A0">
      <w:pPr>
        <w:pStyle w:val="11"/>
        <w:keepNext w:val="0"/>
        <w:tabs>
          <w:tab w:val="left" w:pos="2713"/>
        </w:tabs>
        <w:ind w:left="360"/>
        <w:outlineLvl w:val="0"/>
      </w:pPr>
      <w:r w:rsidRPr="00D969FB">
        <w:t xml:space="preserve">Условия участия в </w:t>
      </w:r>
      <w:r>
        <w:t xml:space="preserve"> конкурсе</w:t>
      </w:r>
    </w:p>
    <w:p w:rsidR="007F707C" w:rsidRPr="00500BA3" w:rsidRDefault="007F707C" w:rsidP="007F707C">
      <w:pPr>
        <w:pStyle w:val="a3"/>
        <w:ind w:firstLine="360"/>
        <w:rPr>
          <w:szCs w:val="28"/>
        </w:rPr>
      </w:pPr>
      <w:r w:rsidRPr="00500BA3">
        <w:rPr>
          <w:szCs w:val="28"/>
        </w:rPr>
        <w:t>В конкурсе принимают участие учащиеся муниципальных учреждений допол</w:t>
      </w:r>
      <w:r w:rsidR="00CA716E">
        <w:rPr>
          <w:szCs w:val="28"/>
        </w:rPr>
        <w:t>нительного образования</w:t>
      </w:r>
      <w:r w:rsidRPr="00500BA3">
        <w:rPr>
          <w:szCs w:val="28"/>
        </w:rPr>
        <w:t>.</w:t>
      </w:r>
    </w:p>
    <w:p w:rsidR="007F707C" w:rsidRDefault="007F707C" w:rsidP="007F707C">
      <w:pPr>
        <w:pStyle w:val="a3"/>
        <w:ind w:firstLine="360"/>
        <w:rPr>
          <w:szCs w:val="28"/>
        </w:rPr>
      </w:pPr>
      <w:r w:rsidRPr="00500BA3">
        <w:rPr>
          <w:szCs w:val="28"/>
        </w:rPr>
        <w:t xml:space="preserve"> Конкурс проводится </w:t>
      </w:r>
      <w:r>
        <w:rPr>
          <w:szCs w:val="28"/>
        </w:rPr>
        <w:t>в но</w:t>
      </w:r>
      <w:r w:rsidR="00A85FDF">
        <w:rPr>
          <w:szCs w:val="28"/>
        </w:rPr>
        <w:t>минации «солисты» и «ансамбли» п</w:t>
      </w:r>
      <w:r>
        <w:rPr>
          <w:szCs w:val="28"/>
        </w:rPr>
        <w:t xml:space="preserve">о трем  </w:t>
      </w:r>
      <w:r w:rsidRPr="00500BA3">
        <w:rPr>
          <w:szCs w:val="28"/>
        </w:rPr>
        <w:t xml:space="preserve">возрастным </w:t>
      </w:r>
      <w:r>
        <w:rPr>
          <w:szCs w:val="28"/>
        </w:rPr>
        <w:t>группам</w:t>
      </w:r>
      <w:r w:rsidRPr="00500BA3">
        <w:rPr>
          <w:szCs w:val="28"/>
        </w:rPr>
        <w:t>:</w:t>
      </w:r>
    </w:p>
    <w:p w:rsidR="00A85FDF" w:rsidRDefault="00A85FDF" w:rsidP="007F707C">
      <w:pPr>
        <w:pStyle w:val="a3"/>
        <w:ind w:firstLine="360"/>
        <w:rPr>
          <w:szCs w:val="28"/>
        </w:rPr>
      </w:pPr>
    </w:p>
    <w:tbl>
      <w:tblPr>
        <w:tblW w:w="0" w:type="auto"/>
        <w:tblLook w:val="01E0"/>
      </w:tblPr>
      <w:tblGrid>
        <w:gridCol w:w="1368"/>
        <w:gridCol w:w="3060"/>
        <w:gridCol w:w="5425"/>
      </w:tblGrid>
      <w:tr w:rsidR="007F707C" w:rsidRPr="009C59B2" w:rsidTr="00F91E13">
        <w:tc>
          <w:tcPr>
            <w:tcW w:w="1368" w:type="dxa"/>
            <w:shd w:val="clear" w:color="auto" w:fill="auto"/>
          </w:tcPr>
          <w:p w:rsidR="007F707C" w:rsidRPr="009C59B2" w:rsidRDefault="007F707C" w:rsidP="00F91E13">
            <w:pPr>
              <w:pStyle w:val="a3"/>
              <w:ind w:firstLine="0"/>
              <w:rPr>
                <w:szCs w:val="28"/>
              </w:rPr>
            </w:pPr>
            <w:r w:rsidRPr="009C59B2">
              <w:rPr>
                <w:szCs w:val="28"/>
              </w:rPr>
              <w:t xml:space="preserve">солисты </w:t>
            </w:r>
          </w:p>
        </w:tc>
        <w:tc>
          <w:tcPr>
            <w:tcW w:w="3060" w:type="dxa"/>
            <w:shd w:val="clear" w:color="auto" w:fill="auto"/>
          </w:tcPr>
          <w:p w:rsidR="007F707C" w:rsidRPr="009C59B2" w:rsidRDefault="007F707C" w:rsidP="00F91E13">
            <w:pPr>
              <w:pStyle w:val="a3"/>
              <w:ind w:firstLine="0"/>
              <w:rPr>
                <w:szCs w:val="28"/>
              </w:rPr>
            </w:pPr>
            <w:r w:rsidRPr="009C59B2">
              <w:rPr>
                <w:szCs w:val="28"/>
              </w:rPr>
              <w:t xml:space="preserve">младшая группа    </w:t>
            </w:r>
          </w:p>
        </w:tc>
        <w:tc>
          <w:tcPr>
            <w:tcW w:w="5425" w:type="dxa"/>
            <w:shd w:val="clear" w:color="auto" w:fill="auto"/>
          </w:tcPr>
          <w:p w:rsidR="007F707C" w:rsidRPr="009C59B2" w:rsidRDefault="007F707C" w:rsidP="00F91E13">
            <w:pPr>
              <w:pStyle w:val="a3"/>
              <w:ind w:firstLine="0"/>
              <w:rPr>
                <w:szCs w:val="28"/>
              </w:rPr>
            </w:pPr>
            <w:r w:rsidRPr="009C59B2">
              <w:rPr>
                <w:szCs w:val="28"/>
              </w:rPr>
              <w:t xml:space="preserve">от 7   до  10 лет  </w:t>
            </w:r>
          </w:p>
        </w:tc>
      </w:tr>
      <w:tr w:rsidR="007F707C" w:rsidRPr="009C59B2" w:rsidTr="00F91E13">
        <w:tc>
          <w:tcPr>
            <w:tcW w:w="1368" w:type="dxa"/>
            <w:shd w:val="clear" w:color="auto" w:fill="auto"/>
          </w:tcPr>
          <w:p w:rsidR="007F707C" w:rsidRPr="009C59B2" w:rsidRDefault="007F707C" w:rsidP="00F91E13">
            <w:pPr>
              <w:pStyle w:val="a3"/>
              <w:ind w:firstLine="0"/>
              <w:rPr>
                <w:szCs w:val="28"/>
              </w:rPr>
            </w:pPr>
            <w:r w:rsidRPr="009C59B2">
              <w:rPr>
                <w:szCs w:val="28"/>
              </w:rPr>
              <w:t>солисты</w:t>
            </w:r>
          </w:p>
        </w:tc>
        <w:tc>
          <w:tcPr>
            <w:tcW w:w="3060" w:type="dxa"/>
            <w:shd w:val="clear" w:color="auto" w:fill="auto"/>
          </w:tcPr>
          <w:p w:rsidR="007F707C" w:rsidRPr="009C59B2" w:rsidRDefault="007F707C" w:rsidP="00F91E13">
            <w:pPr>
              <w:pStyle w:val="a3"/>
              <w:ind w:firstLine="0"/>
              <w:rPr>
                <w:szCs w:val="28"/>
              </w:rPr>
            </w:pPr>
            <w:r w:rsidRPr="009C59B2">
              <w:rPr>
                <w:szCs w:val="28"/>
              </w:rPr>
              <w:t>средняя группа</w:t>
            </w:r>
          </w:p>
        </w:tc>
        <w:tc>
          <w:tcPr>
            <w:tcW w:w="5425" w:type="dxa"/>
            <w:shd w:val="clear" w:color="auto" w:fill="auto"/>
          </w:tcPr>
          <w:p w:rsidR="007F707C" w:rsidRPr="009C59B2" w:rsidRDefault="007F707C" w:rsidP="00F91E13">
            <w:pPr>
              <w:pStyle w:val="a3"/>
              <w:ind w:firstLine="0"/>
              <w:rPr>
                <w:szCs w:val="28"/>
              </w:rPr>
            </w:pPr>
            <w:r w:rsidRPr="009C59B2">
              <w:rPr>
                <w:szCs w:val="28"/>
              </w:rPr>
              <w:t xml:space="preserve">от 11 до 13 лет </w:t>
            </w:r>
          </w:p>
        </w:tc>
      </w:tr>
      <w:tr w:rsidR="007F707C" w:rsidRPr="009C59B2" w:rsidTr="00F91E13">
        <w:tc>
          <w:tcPr>
            <w:tcW w:w="1368" w:type="dxa"/>
            <w:shd w:val="clear" w:color="auto" w:fill="auto"/>
          </w:tcPr>
          <w:p w:rsidR="007F707C" w:rsidRPr="009C59B2" w:rsidRDefault="007F707C" w:rsidP="00F91E13">
            <w:pPr>
              <w:pStyle w:val="a3"/>
              <w:ind w:firstLine="0"/>
              <w:rPr>
                <w:szCs w:val="28"/>
              </w:rPr>
            </w:pPr>
            <w:r w:rsidRPr="009C59B2">
              <w:rPr>
                <w:szCs w:val="28"/>
              </w:rPr>
              <w:t xml:space="preserve">солисты   </w:t>
            </w:r>
          </w:p>
        </w:tc>
        <w:tc>
          <w:tcPr>
            <w:tcW w:w="3060" w:type="dxa"/>
            <w:shd w:val="clear" w:color="auto" w:fill="auto"/>
          </w:tcPr>
          <w:p w:rsidR="007F707C" w:rsidRPr="009C59B2" w:rsidRDefault="007F707C" w:rsidP="00F91E13">
            <w:pPr>
              <w:pStyle w:val="a3"/>
              <w:ind w:firstLine="0"/>
              <w:rPr>
                <w:szCs w:val="28"/>
              </w:rPr>
            </w:pPr>
            <w:r w:rsidRPr="009C59B2">
              <w:rPr>
                <w:szCs w:val="28"/>
              </w:rPr>
              <w:t xml:space="preserve">старшая группа   </w:t>
            </w:r>
          </w:p>
        </w:tc>
        <w:tc>
          <w:tcPr>
            <w:tcW w:w="5425" w:type="dxa"/>
            <w:shd w:val="clear" w:color="auto" w:fill="auto"/>
          </w:tcPr>
          <w:p w:rsidR="007F707C" w:rsidRDefault="007F707C" w:rsidP="00F91E13">
            <w:pPr>
              <w:pStyle w:val="a3"/>
              <w:ind w:firstLine="0"/>
              <w:rPr>
                <w:szCs w:val="28"/>
              </w:rPr>
            </w:pPr>
            <w:r w:rsidRPr="009C59B2">
              <w:rPr>
                <w:szCs w:val="28"/>
              </w:rPr>
              <w:t>от 14 до 1</w:t>
            </w:r>
            <w:r>
              <w:rPr>
                <w:szCs w:val="28"/>
              </w:rPr>
              <w:t>7</w:t>
            </w:r>
            <w:r w:rsidRPr="009C59B2">
              <w:rPr>
                <w:szCs w:val="28"/>
              </w:rPr>
              <w:t xml:space="preserve"> лет </w:t>
            </w:r>
          </w:p>
          <w:p w:rsidR="007F707C" w:rsidRPr="009C59B2" w:rsidRDefault="007F707C" w:rsidP="00F91E13">
            <w:pPr>
              <w:pStyle w:val="a7"/>
              <w:tabs>
                <w:tab w:val="left" w:pos="851"/>
              </w:tabs>
              <w:spacing w:after="0" w:line="240" w:lineRule="auto"/>
              <w:ind w:left="644" w:firstLine="76"/>
              <w:contextualSpacing w:val="0"/>
              <w:jc w:val="both"/>
              <w:rPr>
                <w:szCs w:val="28"/>
              </w:rPr>
            </w:pPr>
          </w:p>
        </w:tc>
      </w:tr>
    </w:tbl>
    <w:p w:rsidR="007F707C" w:rsidRDefault="007F707C" w:rsidP="00A85FDF">
      <w:pPr>
        <w:pStyle w:val="a3"/>
        <w:ind w:firstLine="360"/>
        <w:rPr>
          <w:b/>
          <w:szCs w:val="28"/>
        </w:rPr>
      </w:pPr>
      <w:r>
        <w:rPr>
          <w:szCs w:val="28"/>
        </w:rPr>
        <w:t>В номинации «Ансамблевое исполнительство» возможно участие коллективов смешанного возрастного состава</w:t>
      </w:r>
      <w:proofErr w:type="gramStart"/>
      <w:r>
        <w:rPr>
          <w:szCs w:val="28"/>
        </w:rPr>
        <w:t>,в</w:t>
      </w:r>
      <w:proofErr w:type="gramEnd"/>
      <w:r>
        <w:rPr>
          <w:szCs w:val="28"/>
        </w:rPr>
        <w:t xml:space="preserve"> этом случае в</w:t>
      </w:r>
      <w:r w:rsidRPr="00FD4685">
        <w:rPr>
          <w:szCs w:val="28"/>
        </w:rPr>
        <w:t>озрастная группа коллектива определяется</w:t>
      </w:r>
      <w:r w:rsidRPr="005D5075">
        <w:rPr>
          <w:b/>
          <w:szCs w:val="28"/>
        </w:rPr>
        <w:t xml:space="preserve"> по возрасту старшего участника</w:t>
      </w:r>
    </w:p>
    <w:p w:rsidR="007F707C" w:rsidRDefault="007F707C" w:rsidP="007F707C">
      <w:pPr>
        <w:pStyle w:val="a3"/>
        <w:ind w:firstLine="360"/>
        <w:rPr>
          <w:szCs w:val="28"/>
        </w:rPr>
      </w:pPr>
    </w:p>
    <w:p w:rsidR="00D31A8B" w:rsidRDefault="00D31A8B" w:rsidP="007F707C">
      <w:pPr>
        <w:pStyle w:val="a3"/>
        <w:ind w:firstLine="360"/>
        <w:rPr>
          <w:szCs w:val="28"/>
        </w:rPr>
      </w:pPr>
    </w:p>
    <w:p w:rsidR="007F707C" w:rsidRDefault="007F707C" w:rsidP="00D41D76">
      <w:pPr>
        <w:ind w:left="360"/>
        <w:jc w:val="center"/>
        <w:rPr>
          <w:b/>
          <w:sz w:val="28"/>
          <w:szCs w:val="28"/>
        </w:rPr>
      </w:pPr>
      <w:r w:rsidRPr="00D969FB">
        <w:rPr>
          <w:b/>
          <w:sz w:val="28"/>
          <w:szCs w:val="28"/>
        </w:rPr>
        <w:lastRenderedPageBreak/>
        <w:t xml:space="preserve">Сроки проведения </w:t>
      </w:r>
      <w:r>
        <w:rPr>
          <w:b/>
          <w:sz w:val="28"/>
          <w:szCs w:val="28"/>
        </w:rPr>
        <w:t xml:space="preserve">конкурса </w:t>
      </w:r>
    </w:p>
    <w:p w:rsidR="007F707C" w:rsidRPr="00D969FB" w:rsidRDefault="007F707C" w:rsidP="007F70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D969FB">
        <w:rPr>
          <w:sz w:val="28"/>
          <w:szCs w:val="28"/>
        </w:rPr>
        <w:t>проводится в два этапа:</w:t>
      </w:r>
    </w:p>
    <w:p w:rsidR="007F707C" w:rsidRDefault="007F707C" w:rsidP="007F707C">
      <w:pPr>
        <w:jc w:val="both"/>
        <w:rPr>
          <w:sz w:val="28"/>
          <w:szCs w:val="28"/>
        </w:rPr>
      </w:pPr>
      <w:r w:rsidRPr="00D969FB">
        <w:rPr>
          <w:sz w:val="28"/>
          <w:szCs w:val="28"/>
        </w:rPr>
        <w:t>I этап – отборочный – проводится по муниципальным учреждениям дополнительно</w:t>
      </w:r>
      <w:r w:rsidR="00D31A8B">
        <w:rPr>
          <w:sz w:val="28"/>
          <w:szCs w:val="28"/>
        </w:rPr>
        <w:t>го образования</w:t>
      </w:r>
      <w:r>
        <w:rPr>
          <w:sz w:val="28"/>
          <w:szCs w:val="28"/>
        </w:rPr>
        <w:t>;</w:t>
      </w:r>
    </w:p>
    <w:p w:rsidR="007F707C" w:rsidRPr="007B0D7C" w:rsidRDefault="007F707C" w:rsidP="007F707C">
      <w:pPr>
        <w:jc w:val="both"/>
        <w:rPr>
          <w:b/>
          <w:sz w:val="28"/>
          <w:szCs w:val="28"/>
        </w:rPr>
      </w:pPr>
      <w:r w:rsidRPr="0085796F">
        <w:rPr>
          <w:sz w:val="28"/>
          <w:szCs w:val="28"/>
        </w:rPr>
        <w:t xml:space="preserve">II этап – заключительный </w:t>
      </w:r>
      <w:r>
        <w:rPr>
          <w:sz w:val="28"/>
          <w:szCs w:val="28"/>
        </w:rPr>
        <w:t xml:space="preserve">- проводится в Центральной детской музыкальной школе  </w:t>
      </w:r>
      <w:r w:rsidRPr="007B0D7C">
        <w:rPr>
          <w:b/>
          <w:sz w:val="28"/>
          <w:szCs w:val="28"/>
        </w:rPr>
        <w:t>26 марта 2018 года в 11.00</w:t>
      </w:r>
      <w:r w:rsidR="007B0D7C">
        <w:rPr>
          <w:b/>
          <w:sz w:val="28"/>
          <w:szCs w:val="28"/>
        </w:rPr>
        <w:t>.</w:t>
      </w:r>
    </w:p>
    <w:p w:rsidR="007F707C" w:rsidRDefault="007F707C" w:rsidP="007F707C">
      <w:pPr>
        <w:ind w:firstLine="360"/>
        <w:jc w:val="both"/>
        <w:rPr>
          <w:sz w:val="28"/>
          <w:szCs w:val="28"/>
        </w:rPr>
      </w:pPr>
      <w:r w:rsidRPr="00391A95">
        <w:rPr>
          <w:sz w:val="28"/>
          <w:szCs w:val="28"/>
        </w:rPr>
        <w:t>Заявки  на у</w:t>
      </w:r>
      <w:r w:rsidR="003871FF">
        <w:rPr>
          <w:sz w:val="28"/>
          <w:szCs w:val="28"/>
        </w:rPr>
        <w:t xml:space="preserve">частие в конкурсе  принимаются </w:t>
      </w:r>
      <w:r w:rsidR="003871FF" w:rsidRPr="003871FF">
        <w:rPr>
          <w:b/>
          <w:sz w:val="28"/>
          <w:szCs w:val="28"/>
        </w:rPr>
        <w:t>У</w:t>
      </w:r>
      <w:r w:rsidRPr="003871FF">
        <w:rPr>
          <w:b/>
          <w:sz w:val="28"/>
          <w:szCs w:val="28"/>
        </w:rPr>
        <w:t>чредителем до 1 марта</w:t>
      </w:r>
      <w:r w:rsidR="003871FF" w:rsidRPr="003871FF">
        <w:rPr>
          <w:b/>
          <w:sz w:val="28"/>
          <w:szCs w:val="28"/>
        </w:rPr>
        <w:t xml:space="preserve"> </w:t>
      </w:r>
      <w:r w:rsidR="00161BCB">
        <w:rPr>
          <w:b/>
          <w:sz w:val="28"/>
          <w:szCs w:val="28"/>
        </w:rPr>
        <w:t xml:space="preserve">       </w:t>
      </w:r>
      <w:r w:rsidRPr="003871FF">
        <w:rPr>
          <w:b/>
          <w:sz w:val="28"/>
          <w:szCs w:val="28"/>
        </w:rPr>
        <w:t>2018 года</w:t>
      </w:r>
      <w:r w:rsidR="005965D7">
        <w:rPr>
          <w:b/>
          <w:sz w:val="28"/>
          <w:szCs w:val="28"/>
        </w:rPr>
        <w:t xml:space="preserve"> на бумажном носителе</w:t>
      </w:r>
      <w:r w:rsidRPr="003871FF">
        <w:rPr>
          <w:b/>
          <w:sz w:val="28"/>
          <w:szCs w:val="28"/>
        </w:rPr>
        <w:t>.</w:t>
      </w:r>
      <w:r w:rsidRPr="00391A95">
        <w:rPr>
          <w:sz w:val="28"/>
          <w:szCs w:val="28"/>
        </w:rPr>
        <w:t xml:space="preserve">  Заявки оформляются на каждого участника</w:t>
      </w:r>
      <w:r w:rsidR="00C97C94">
        <w:rPr>
          <w:sz w:val="28"/>
          <w:szCs w:val="28"/>
        </w:rPr>
        <w:t xml:space="preserve"> </w:t>
      </w:r>
      <w:r w:rsidRPr="00391A95">
        <w:rPr>
          <w:sz w:val="28"/>
          <w:szCs w:val="28"/>
        </w:rPr>
        <w:t xml:space="preserve">отдельно с приложением копии свидетельств о рождении. </w:t>
      </w:r>
    </w:p>
    <w:p w:rsidR="007F707C" w:rsidRPr="00391A95" w:rsidRDefault="007F707C" w:rsidP="007F707C">
      <w:pPr>
        <w:ind w:firstLine="360"/>
        <w:jc w:val="both"/>
        <w:rPr>
          <w:sz w:val="28"/>
          <w:szCs w:val="28"/>
        </w:rPr>
      </w:pPr>
      <w:r w:rsidRPr="00391A95">
        <w:rPr>
          <w:sz w:val="28"/>
          <w:szCs w:val="28"/>
        </w:rPr>
        <w:t>Заявка  заверяется</w:t>
      </w:r>
      <w:r w:rsidR="000316DF">
        <w:rPr>
          <w:sz w:val="28"/>
          <w:szCs w:val="28"/>
        </w:rPr>
        <w:t xml:space="preserve"> подписью директора и печатью </w:t>
      </w:r>
      <w:r w:rsidRPr="00391A95">
        <w:rPr>
          <w:sz w:val="28"/>
          <w:szCs w:val="28"/>
        </w:rPr>
        <w:t>школы. Возраст участника конкурса определяетс</w:t>
      </w:r>
      <w:r w:rsidR="00AE4E93">
        <w:rPr>
          <w:sz w:val="28"/>
          <w:szCs w:val="28"/>
        </w:rPr>
        <w:t>я  на день  проведения конкурса</w:t>
      </w:r>
      <w:r w:rsidR="000316DF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391A95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8</w:t>
      </w:r>
      <w:r w:rsidRPr="00391A95">
        <w:rPr>
          <w:sz w:val="28"/>
          <w:szCs w:val="28"/>
        </w:rPr>
        <w:t xml:space="preserve"> года.  </w:t>
      </w:r>
    </w:p>
    <w:p w:rsidR="007F707C" w:rsidRDefault="007F707C" w:rsidP="00046CC7">
      <w:pPr>
        <w:ind w:firstLine="360"/>
        <w:jc w:val="both"/>
        <w:rPr>
          <w:sz w:val="28"/>
          <w:szCs w:val="28"/>
        </w:rPr>
      </w:pPr>
      <w:r w:rsidRPr="00391A95">
        <w:rPr>
          <w:sz w:val="28"/>
          <w:szCs w:val="28"/>
        </w:rPr>
        <w:t>Порядок выступлений участников определяется возрастом и алфавитным списком участников. Все прослушивания проводятся публично. Результаты конкурса   сообщаются     участникам       после    окончания прослушивания,   обсуждения и голосования жюри.</w:t>
      </w:r>
    </w:p>
    <w:p w:rsidR="00AE4E93" w:rsidRPr="00046CC7" w:rsidRDefault="00AE4E93" w:rsidP="00046CC7">
      <w:pPr>
        <w:ind w:firstLine="360"/>
        <w:jc w:val="both"/>
        <w:rPr>
          <w:sz w:val="28"/>
          <w:szCs w:val="28"/>
        </w:rPr>
      </w:pPr>
    </w:p>
    <w:p w:rsidR="002B1F18" w:rsidRDefault="007F707C" w:rsidP="004A233C">
      <w:pPr>
        <w:pStyle w:val="a5"/>
        <w:jc w:val="center"/>
        <w:rPr>
          <w:b/>
        </w:rPr>
      </w:pPr>
      <w:r w:rsidRPr="00A911A1">
        <w:rPr>
          <w:b/>
        </w:rPr>
        <w:t>Программные требования</w:t>
      </w:r>
    </w:p>
    <w:p w:rsidR="00C45BDB" w:rsidRPr="004A233C" w:rsidRDefault="00C45BDB" w:rsidP="004A233C">
      <w:pPr>
        <w:pStyle w:val="a5"/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985"/>
        <w:gridCol w:w="1575"/>
      </w:tblGrid>
      <w:tr w:rsidR="007F707C" w:rsidRPr="009C59B2" w:rsidTr="004A233C">
        <w:tc>
          <w:tcPr>
            <w:tcW w:w="2160" w:type="dxa"/>
            <w:shd w:val="clear" w:color="auto" w:fill="auto"/>
          </w:tcPr>
          <w:p w:rsidR="007F707C" w:rsidRPr="009C59B2" w:rsidRDefault="007F707C" w:rsidP="00F91E13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Солисты </w:t>
            </w:r>
          </w:p>
          <w:p w:rsidR="007F707C" w:rsidRPr="009C59B2" w:rsidRDefault="007F707C" w:rsidP="00F91E13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младшая группа: </w:t>
            </w:r>
          </w:p>
          <w:p w:rsidR="007F707C" w:rsidRPr="009C59B2" w:rsidRDefault="007F707C" w:rsidP="00F91E13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985" w:type="dxa"/>
            <w:shd w:val="clear" w:color="auto" w:fill="auto"/>
          </w:tcPr>
          <w:p w:rsidR="007F707C" w:rsidRPr="009C59B2" w:rsidRDefault="007F707C" w:rsidP="00F9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Две - </w:t>
            </w:r>
            <w:r w:rsidRPr="009C59B2">
              <w:rPr>
                <w:sz w:val="28"/>
                <w:szCs w:val="28"/>
              </w:rPr>
              <w:t xml:space="preserve">  разнохарактерных пьесы.</w:t>
            </w:r>
          </w:p>
          <w:p w:rsidR="007F707C" w:rsidRPr="009C59B2" w:rsidRDefault="007F707C" w:rsidP="00F9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ксилофоне,  вибрафоне, </w:t>
            </w:r>
            <w:r w:rsidRPr="009C59B2">
              <w:rPr>
                <w:sz w:val="28"/>
                <w:szCs w:val="28"/>
              </w:rPr>
              <w:t>колокольчиках)</w:t>
            </w:r>
          </w:p>
          <w:p w:rsidR="007F707C" w:rsidRPr="009C59B2" w:rsidRDefault="007F707C" w:rsidP="00F91E13">
            <w:pPr>
              <w:jc w:val="both"/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>2. Пьеса для малого барабана соло или в сопровождении с фортепиано.</w:t>
            </w:r>
          </w:p>
          <w:p w:rsidR="007F707C" w:rsidRPr="009C59B2" w:rsidRDefault="007F707C" w:rsidP="00F91E13">
            <w:pPr>
              <w:jc w:val="both"/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3. Танцевальные ритмы для ударной установки (вальс, танго, твист, самба и т. д.) по выбору исполнителя </w:t>
            </w:r>
          </w:p>
        </w:tc>
        <w:tc>
          <w:tcPr>
            <w:tcW w:w="1575" w:type="dxa"/>
            <w:shd w:val="clear" w:color="auto" w:fill="auto"/>
          </w:tcPr>
          <w:p w:rsidR="007F707C" w:rsidRPr="009C59B2" w:rsidRDefault="007F707C" w:rsidP="00F91E13">
            <w:pPr>
              <w:jc w:val="center"/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  <w:r w:rsidRPr="009C59B2">
              <w:rPr>
                <w:sz w:val="28"/>
                <w:szCs w:val="28"/>
              </w:rPr>
              <w:t xml:space="preserve"> мин.</w:t>
            </w:r>
          </w:p>
        </w:tc>
      </w:tr>
      <w:tr w:rsidR="007F707C" w:rsidRPr="009C59B2" w:rsidTr="004A233C">
        <w:trPr>
          <w:trHeight w:val="2306"/>
        </w:trPr>
        <w:tc>
          <w:tcPr>
            <w:tcW w:w="2160" w:type="dxa"/>
            <w:shd w:val="clear" w:color="auto" w:fill="auto"/>
          </w:tcPr>
          <w:p w:rsidR="007F707C" w:rsidRPr="009C59B2" w:rsidRDefault="007F707C" w:rsidP="00F91E13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>Солисты</w:t>
            </w:r>
          </w:p>
          <w:p w:rsidR="007F707C" w:rsidRPr="009C59B2" w:rsidRDefault="007F707C" w:rsidP="00F91E13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>средняя  группа:</w:t>
            </w:r>
          </w:p>
          <w:p w:rsidR="007F707C" w:rsidRPr="009C59B2" w:rsidRDefault="007F707C" w:rsidP="00F91E13">
            <w:pPr>
              <w:rPr>
                <w:sz w:val="28"/>
                <w:szCs w:val="28"/>
              </w:rPr>
            </w:pPr>
          </w:p>
          <w:p w:rsidR="007F707C" w:rsidRPr="009C59B2" w:rsidRDefault="007F707C" w:rsidP="00F91E13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>Солисты</w:t>
            </w:r>
          </w:p>
          <w:p w:rsidR="007F707C" w:rsidRPr="009C59B2" w:rsidRDefault="007F707C" w:rsidP="00F91E13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>старшая группа:</w:t>
            </w:r>
          </w:p>
        </w:tc>
        <w:tc>
          <w:tcPr>
            <w:tcW w:w="5985" w:type="dxa"/>
            <w:shd w:val="clear" w:color="auto" w:fill="auto"/>
          </w:tcPr>
          <w:p w:rsidR="007F707C" w:rsidRPr="009C59B2" w:rsidRDefault="007F707C" w:rsidP="00F9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Две </w:t>
            </w:r>
            <w:r w:rsidRPr="009C59B2">
              <w:rPr>
                <w:sz w:val="28"/>
                <w:szCs w:val="28"/>
              </w:rPr>
              <w:t xml:space="preserve">  разнохарактерные пьесы</w:t>
            </w:r>
          </w:p>
          <w:p w:rsidR="007F707C" w:rsidRPr="009C59B2" w:rsidRDefault="007F707C" w:rsidP="00F9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ксилофоне, </w:t>
            </w:r>
            <w:r w:rsidRPr="009C59B2">
              <w:rPr>
                <w:sz w:val="28"/>
                <w:szCs w:val="28"/>
              </w:rPr>
              <w:t xml:space="preserve"> вибрафоне, колокольчиках).</w:t>
            </w:r>
          </w:p>
          <w:p w:rsidR="007F707C" w:rsidRPr="009C59B2" w:rsidRDefault="007F707C" w:rsidP="00F91E13">
            <w:pPr>
              <w:jc w:val="both"/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>2. Пьеса для малого барабана соло или в сопровождении фортепиано.</w:t>
            </w:r>
          </w:p>
          <w:p w:rsidR="007F707C" w:rsidRPr="009C59B2" w:rsidRDefault="007F707C" w:rsidP="00F91E13">
            <w:pPr>
              <w:jc w:val="both"/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>3.Пье</w:t>
            </w:r>
            <w:r>
              <w:rPr>
                <w:sz w:val="28"/>
                <w:szCs w:val="28"/>
              </w:rPr>
              <w:t xml:space="preserve">са для </w:t>
            </w:r>
            <w:proofErr w:type="spellStart"/>
            <w:r>
              <w:rPr>
                <w:sz w:val="28"/>
                <w:szCs w:val="28"/>
              </w:rPr>
              <w:t>мультиперкуссии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C59B2">
              <w:rPr>
                <w:sz w:val="28"/>
                <w:szCs w:val="28"/>
              </w:rPr>
              <w:t xml:space="preserve"> соло для ударной установки (по выбору исполнителя)</w:t>
            </w:r>
          </w:p>
        </w:tc>
        <w:tc>
          <w:tcPr>
            <w:tcW w:w="1575" w:type="dxa"/>
            <w:shd w:val="clear" w:color="auto" w:fill="auto"/>
          </w:tcPr>
          <w:p w:rsidR="007F707C" w:rsidRDefault="007F707C" w:rsidP="00F91E13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9C59B2">
              <w:rPr>
                <w:sz w:val="28"/>
                <w:szCs w:val="28"/>
              </w:rPr>
              <w:t xml:space="preserve"> мин.</w:t>
            </w:r>
          </w:p>
          <w:p w:rsidR="007F707C" w:rsidRDefault="007F707C" w:rsidP="00F91E13">
            <w:pPr>
              <w:rPr>
                <w:sz w:val="28"/>
                <w:szCs w:val="28"/>
              </w:rPr>
            </w:pPr>
          </w:p>
          <w:p w:rsidR="007F707C" w:rsidRDefault="007F707C" w:rsidP="00F91E13">
            <w:pPr>
              <w:rPr>
                <w:sz w:val="28"/>
                <w:szCs w:val="28"/>
              </w:rPr>
            </w:pPr>
          </w:p>
          <w:p w:rsidR="007F707C" w:rsidRDefault="007F707C" w:rsidP="00F91E13">
            <w:pPr>
              <w:rPr>
                <w:sz w:val="28"/>
                <w:szCs w:val="28"/>
              </w:rPr>
            </w:pPr>
          </w:p>
          <w:p w:rsidR="007F707C" w:rsidRDefault="007F707C" w:rsidP="00F91E13">
            <w:pPr>
              <w:rPr>
                <w:sz w:val="28"/>
                <w:szCs w:val="28"/>
              </w:rPr>
            </w:pPr>
          </w:p>
          <w:p w:rsidR="007F707C" w:rsidRPr="009C59B2" w:rsidRDefault="007F707C" w:rsidP="00F91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мин.</w:t>
            </w:r>
          </w:p>
        </w:tc>
      </w:tr>
      <w:tr w:rsidR="007F707C" w:rsidRPr="009C59B2" w:rsidTr="00C45BDB">
        <w:trPr>
          <w:trHeight w:val="1798"/>
        </w:trPr>
        <w:tc>
          <w:tcPr>
            <w:tcW w:w="2160" w:type="dxa"/>
            <w:shd w:val="clear" w:color="auto" w:fill="auto"/>
          </w:tcPr>
          <w:p w:rsidR="007F707C" w:rsidRDefault="007F707C" w:rsidP="00F91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Ансамбли ударных инструментов </w:t>
            </w:r>
          </w:p>
          <w:p w:rsidR="007F707C" w:rsidRPr="009C59B2" w:rsidRDefault="007F707C" w:rsidP="00F91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 возрастные группы)</w:t>
            </w:r>
          </w:p>
        </w:tc>
        <w:tc>
          <w:tcPr>
            <w:tcW w:w="5985" w:type="dxa"/>
            <w:shd w:val="clear" w:color="auto" w:fill="auto"/>
          </w:tcPr>
          <w:p w:rsidR="007F707C" w:rsidRDefault="007F707C" w:rsidP="00F9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разнохарактерных пьесы</w:t>
            </w:r>
          </w:p>
        </w:tc>
        <w:tc>
          <w:tcPr>
            <w:tcW w:w="1575" w:type="dxa"/>
            <w:shd w:val="clear" w:color="auto" w:fill="auto"/>
          </w:tcPr>
          <w:p w:rsidR="007F707C" w:rsidRPr="009C59B2" w:rsidRDefault="007F707C" w:rsidP="00F91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мин.</w:t>
            </w:r>
          </w:p>
        </w:tc>
      </w:tr>
    </w:tbl>
    <w:p w:rsidR="007F707C" w:rsidRDefault="007F707C" w:rsidP="007F707C">
      <w:pPr>
        <w:pStyle w:val="a5"/>
        <w:rPr>
          <w:b/>
          <w:spacing w:val="-9"/>
          <w:szCs w:val="28"/>
          <w:highlight w:val="red"/>
        </w:rPr>
      </w:pPr>
    </w:p>
    <w:p w:rsidR="007F707C" w:rsidRPr="00877B95" w:rsidRDefault="007F707C" w:rsidP="004A233C">
      <w:pPr>
        <w:pStyle w:val="11"/>
        <w:tabs>
          <w:tab w:val="left" w:pos="1490"/>
        </w:tabs>
      </w:pPr>
      <w:r>
        <w:t>Поощрение участников конкурса</w:t>
      </w:r>
    </w:p>
    <w:p w:rsidR="00844FB1" w:rsidRDefault="007F707C" w:rsidP="00844FB1">
      <w:pPr>
        <w:ind w:firstLine="709"/>
        <w:contextualSpacing/>
        <w:jc w:val="both"/>
        <w:rPr>
          <w:sz w:val="28"/>
          <w:szCs w:val="28"/>
        </w:rPr>
      </w:pPr>
      <w:r w:rsidRPr="00391A95">
        <w:rPr>
          <w:sz w:val="28"/>
          <w:szCs w:val="28"/>
        </w:rPr>
        <w:t xml:space="preserve">Выступление участников конкурса оценивает жюри. </w:t>
      </w:r>
      <w:r w:rsidR="00844FB1">
        <w:rPr>
          <w:sz w:val="28"/>
          <w:szCs w:val="28"/>
        </w:rPr>
        <w:t xml:space="preserve">К работе жюри привлекаются преподаватели федерального государственного бюджетного образовательного учреждения высшего профессионального образования </w:t>
      </w:r>
      <w:r w:rsidR="00844FB1" w:rsidRPr="00C446FD">
        <w:rPr>
          <w:sz w:val="28"/>
          <w:szCs w:val="28"/>
        </w:rPr>
        <w:t>«Саратовская государственная консерватория (академия) им. Л.В.Собинова</w:t>
      </w:r>
      <w:r w:rsidR="00844FB1">
        <w:rPr>
          <w:sz w:val="28"/>
          <w:szCs w:val="28"/>
        </w:rPr>
        <w:t>»</w:t>
      </w:r>
      <w:r w:rsidR="00844FB1" w:rsidRPr="00C446FD">
        <w:rPr>
          <w:sz w:val="28"/>
          <w:szCs w:val="28"/>
        </w:rPr>
        <w:t>,</w:t>
      </w:r>
      <w:r w:rsidR="00844FB1">
        <w:rPr>
          <w:rFonts w:eastAsia="SimSun" w:cs="Mangal"/>
          <w:kern w:val="2"/>
          <w:sz w:val="28"/>
          <w:szCs w:val="24"/>
          <w:lang w:eastAsia="zh-CN" w:bidi="hi-IN"/>
        </w:rPr>
        <w:t xml:space="preserve"> государственного образовательного учреждения среднего профессионального образования </w:t>
      </w:r>
      <w:r w:rsidR="00844FB1" w:rsidRPr="00EB4211">
        <w:rPr>
          <w:rFonts w:eastAsia="SimSun" w:cs="Mangal"/>
          <w:kern w:val="2"/>
          <w:sz w:val="28"/>
          <w:szCs w:val="24"/>
          <w:lang w:eastAsia="zh-CN" w:bidi="hi-IN"/>
        </w:rPr>
        <w:t>«Саратовское художественное училище имени А.П. Боголюбова»</w:t>
      </w:r>
      <w:r w:rsidR="00844FB1">
        <w:rPr>
          <w:rFonts w:eastAsia="SimSun" w:cs="Mangal"/>
          <w:kern w:val="2"/>
          <w:sz w:val="28"/>
          <w:szCs w:val="24"/>
          <w:lang w:eastAsia="zh-CN" w:bidi="hi-IN"/>
        </w:rPr>
        <w:t>.</w:t>
      </w:r>
    </w:p>
    <w:p w:rsidR="007F707C" w:rsidRPr="00391A95" w:rsidRDefault="007F707C" w:rsidP="007F707C">
      <w:pPr>
        <w:pStyle w:val="3"/>
        <w:spacing w:after="0"/>
        <w:ind w:left="0" w:firstLine="357"/>
        <w:jc w:val="both"/>
        <w:rPr>
          <w:sz w:val="28"/>
          <w:szCs w:val="28"/>
        </w:rPr>
      </w:pPr>
    </w:p>
    <w:p w:rsidR="0048263E" w:rsidRDefault="007F707C" w:rsidP="0048263E">
      <w:pPr>
        <w:pStyle w:val="3"/>
        <w:spacing w:after="0"/>
        <w:ind w:left="0" w:firstLine="357"/>
        <w:jc w:val="both"/>
        <w:rPr>
          <w:sz w:val="28"/>
          <w:szCs w:val="28"/>
        </w:rPr>
      </w:pPr>
      <w:r w:rsidRPr="00391A95">
        <w:rPr>
          <w:sz w:val="28"/>
          <w:szCs w:val="28"/>
        </w:rPr>
        <w:lastRenderedPageBreak/>
        <w:t xml:space="preserve">По результатам выступлений </w:t>
      </w:r>
      <w:r w:rsidR="0048263E">
        <w:rPr>
          <w:sz w:val="28"/>
          <w:szCs w:val="28"/>
        </w:rPr>
        <w:t xml:space="preserve">жюри присуждает призовые места: звание лауреата - </w:t>
      </w:r>
      <w:r w:rsidR="0048263E">
        <w:rPr>
          <w:sz w:val="28"/>
          <w:szCs w:val="28"/>
          <w:lang w:val="en-US"/>
        </w:rPr>
        <w:t>I</w:t>
      </w:r>
      <w:r w:rsidR="0048263E">
        <w:rPr>
          <w:sz w:val="28"/>
          <w:szCs w:val="28"/>
        </w:rPr>
        <w:t xml:space="preserve"> степени, </w:t>
      </w:r>
      <w:r w:rsidR="0048263E">
        <w:rPr>
          <w:sz w:val="28"/>
          <w:szCs w:val="28"/>
          <w:lang w:val="en-US"/>
        </w:rPr>
        <w:t>II</w:t>
      </w:r>
      <w:r w:rsidR="0048263E" w:rsidRPr="004B6EF0">
        <w:rPr>
          <w:sz w:val="28"/>
          <w:szCs w:val="28"/>
        </w:rPr>
        <w:t xml:space="preserve"> </w:t>
      </w:r>
      <w:r w:rsidR="0048263E">
        <w:rPr>
          <w:sz w:val="28"/>
          <w:szCs w:val="28"/>
        </w:rPr>
        <w:t xml:space="preserve">степени, </w:t>
      </w:r>
      <w:r w:rsidR="0048263E">
        <w:rPr>
          <w:sz w:val="28"/>
          <w:szCs w:val="28"/>
          <w:lang w:val="en-US"/>
        </w:rPr>
        <w:t>III</w:t>
      </w:r>
      <w:r w:rsidR="0048263E" w:rsidRPr="004B6EF0">
        <w:rPr>
          <w:sz w:val="28"/>
          <w:szCs w:val="28"/>
        </w:rPr>
        <w:t xml:space="preserve"> </w:t>
      </w:r>
      <w:r w:rsidR="0048263E">
        <w:rPr>
          <w:sz w:val="28"/>
          <w:szCs w:val="28"/>
        </w:rPr>
        <w:t xml:space="preserve">степени, звание дипломанта - </w:t>
      </w:r>
      <w:r w:rsidR="0048263E">
        <w:rPr>
          <w:sz w:val="28"/>
          <w:szCs w:val="28"/>
          <w:lang w:val="en-US"/>
        </w:rPr>
        <w:t>I</w:t>
      </w:r>
      <w:r w:rsidR="0048263E">
        <w:rPr>
          <w:sz w:val="28"/>
          <w:szCs w:val="28"/>
        </w:rPr>
        <w:t xml:space="preserve"> степени, </w:t>
      </w:r>
      <w:r w:rsidR="0048263E">
        <w:rPr>
          <w:sz w:val="28"/>
          <w:szCs w:val="28"/>
          <w:lang w:val="en-US"/>
        </w:rPr>
        <w:t>II</w:t>
      </w:r>
      <w:r w:rsidR="0048263E" w:rsidRPr="004B6EF0">
        <w:rPr>
          <w:sz w:val="28"/>
          <w:szCs w:val="28"/>
        </w:rPr>
        <w:t xml:space="preserve"> </w:t>
      </w:r>
      <w:r w:rsidR="0048263E">
        <w:rPr>
          <w:sz w:val="28"/>
          <w:szCs w:val="28"/>
        </w:rPr>
        <w:t>степени.</w:t>
      </w:r>
    </w:p>
    <w:p w:rsidR="007F707C" w:rsidRDefault="007F707C" w:rsidP="007F707C">
      <w:pPr>
        <w:pStyle w:val="3"/>
        <w:spacing w:after="0"/>
        <w:ind w:left="0" w:firstLine="284"/>
        <w:jc w:val="both"/>
        <w:rPr>
          <w:sz w:val="28"/>
          <w:szCs w:val="28"/>
        </w:rPr>
      </w:pPr>
      <w:r w:rsidRPr="00391A95">
        <w:rPr>
          <w:sz w:val="28"/>
          <w:szCs w:val="28"/>
        </w:rPr>
        <w:t xml:space="preserve">Жюри имеет право присуждать не все призовые места, делить призовые места между  участниками. Все решения жюри являются окончательными, обсуждениюи пересмотру  не подлежат. </w:t>
      </w:r>
    </w:p>
    <w:p w:rsidR="007F707C" w:rsidRPr="00391A95" w:rsidRDefault="007F707C" w:rsidP="007F707C">
      <w:pPr>
        <w:pStyle w:val="3"/>
        <w:spacing w:after="0"/>
        <w:ind w:left="0" w:firstLine="284"/>
        <w:jc w:val="both"/>
        <w:rPr>
          <w:sz w:val="28"/>
          <w:szCs w:val="28"/>
        </w:rPr>
      </w:pPr>
    </w:p>
    <w:p w:rsidR="002B4C5C" w:rsidRDefault="002B4C5C" w:rsidP="007F707C">
      <w:pPr>
        <w:jc w:val="both"/>
        <w:rPr>
          <w:b/>
          <w:sz w:val="28"/>
          <w:szCs w:val="28"/>
        </w:rPr>
      </w:pPr>
    </w:p>
    <w:p w:rsidR="00161BCB" w:rsidRPr="00161BCB" w:rsidRDefault="00161BCB" w:rsidP="00161BCB">
      <w:pPr>
        <w:suppressAutoHyphens/>
        <w:jc w:val="both"/>
        <w:rPr>
          <w:b/>
          <w:sz w:val="24"/>
          <w:szCs w:val="24"/>
          <w:lang w:eastAsia="ar-SA"/>
        </w:rPr>
      </w:pPr>
      <w:bookmarkStart w:id="0" w:name="_GoBack"/>
      <w:bookmarkEnd w:id="0"/>
      <w:r w:rsidRPr="00161BCB">
        <w:rPr>
          <w:b/>
          <w:sz w:val="24"/>
          <w:szCs w:val="24"/>
          <w:lang w:eastAsia="ar-SA"/>
        </w:rPr>
        <w:t>Главный специалист отдела сектора координации</w:t>
      </w:r>
    </w:p>
    <w:p w:rsidR="00161BCB" w:rsidRPr="00161BCB" w:rsidRDefault="00161BCB" w:rsidP="00161BCB">
      <w:pPr>
        <w:suppressAutoHyphens/>
        <w:jc w:val="both"/>
        <w:rPr>
          <w:b/>
          <w:sz w:val="24"/>
          <w:szCs w:val="24"/>
          <w:lang w:eastAsia="ar-SA"/>
        </w:rPr>
      </w:pPr>
      <w:r w:rsidRPr="00161BCB">
        <w:rPr>
          <w:b/>
          <w:sz w:val="24"/>
          <w:szCs w:val="24"/>
          <w:lang w:eastAsia="ar-SA"/>
        </w:rPr>
        <w:t>деятельности подведомственных учреждений</w:t>
      </w:r>
    </w:p>
    <w:p w:rsidR="00161BCB" w:rsidRPr="00161BCB" w:rsidRDefault="00161BCB" w:rsidP="00161BCB">
      <w:pPr>
        <w:suppressAutoHyphens/>
        <w:jc w:val="both"/>
        <w:rPr>
          <w:b/>
          <w:sz w:val="24"/>
          <w:szCs w:val="24"/>
          <w:lang w:eastAsia="ar-SA"/>
        </w:rPr>
      </w:pPr>
      <w:r w:rsidRPr="00161BCB">
        <w:rPr>
          <w:b/>
          <w:sz w:val="24"/>
          <w:szCs w:val="24"/>
          <w:lang w:eastAsia="ar-SA"/>
        </w:rPr>
        <w:t>управления по культуре администрации</w:t>
      </w:r>
    </w:p>
    <w:p w:rsidR="00161BCB" w:rsidRPr="00161BCB" w:rsidRDefault="00161BCB" w:rsidP="00161BCB">
      <w:pPr>
        <w:suppressAutoHyphens/>
        <w:jc w:val="both"/>
        <w:rPr>
          <w:b/>
          <w:sz w:val="24"/>
          <w:szCs w:val="24"/>
          <w:lang w:eastAsia="ar-SA"/>
        </w:rPr>
      </w:pPr>
      <w:r w:rsidRPr="00161BCB">
        <w:rPr>
          <w:b/>
          <w:sz w:val="24"/>
          <w:szCs w:val="24"/>
          <w:lang w:eastAsia="ar-SA"/>
        </w:rPr>
        <w:t xml:space="preserve">муниципального образования «Город Саратов» </w:t>
      </w:r>
      <w:r w:rsidRPr="00161BCB">
        <w:rPr>
          <w:b/>
          <w:sz w:val="24"/>
          <w:szCs w:val="24"/>
          <w:lang w:eastAsia="ar-SA"/>
        </w:rPr>
        <w:tab/>
      </w:r>
      <w:r w:rsidRPr="00161BCB"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 xml:space="preserve"> </w:t>
      </w:r>
      <w:r w:rsidRPr="00161BCB">
        <w:rPr>
          <w:b/>
          <w:sz w:val="24"/>
          <w:szCs w:val="24"/>
          <w:lang w:eastAsia="ar-SA"/>
        </w:rPr>
        <w:tab/>
      </w:r>
      <w:r w:rsidRPr="00161BCB">
        <w:rPr>
          <w:b/>
          <w:sz w:val="24"/>
          <w:szCs w:val="24"/>
          <w:lang w:eastAsia="ar-SA"/>
        </w:rPr>
        <w:tab/>
        <w:t xml:space="preserve">       Я.М. Панова</w:t>
      </w:r>
    </w:p>
    <w:p w:rsidR="00161BCB" w:rsidRDefault="00161BCB" w:rsidP="00844FB1">
      <w:pPr>
        <w:suppressAutoHyphens/>
        <w:jc w:val="both"/>
        <w:rPr>
          <w:b/>
          <w:sz w:val="24"/>
          <w:szCs w:val="24"/>
          <w:lang w:eastAsia="ar-SA"/>
        </w:rPr>
      </w:pPr>
    </w:p>
    <w:p w:rsidR="00844FB1" w:rsidRDefault="00844FB1" w:rsidP="00844FB1">
      <w:pPr>
        <w:suppressAutoHyphens/>
        <w:jc w:val="both"/>
        <w:rPr>
          <w:b/>
          <w:sz w:val="24"/>
          <w:szCs w:val="24"/>
          <w:lang w:eastAsia="ar-SA"/>
        </w:rPr>
      </w:pPr>
      <w:r w:rsidRPr="00832947">
        <w:rPr>
          <w:b/>
          <w:sz w:val="24"/>
          <w:szCs w:val="24"/>
          <w:lang w:eastAsia="ar-SA"/>
        </w:rPr>
        <w:t>Предсе</w:t>
      </w:r>
      <w:r>
        <w:rPr>
          <w:b/>
          <w:sz w:val="24"/>
          <w:szCs w:val="24"/>
          <w:lang w:eastAsia="ar-SA"/>
        </w:rPr>
        <w:t xml:space="preserve">датель </w:t>
      </w:r>
      <w:proofErr w:type="gramStart"/>
      <w:r>
        <w:rPr>
          <w:b/>
          <w:sz w:val="24"/>
          <w:szCs w:val="24"/>
          <w:lang w:eastAsia="ar-SA"/>
        </w:rPr>
        <w:t>Городского</w:t>
      </w:r>
      <w:proofErr w:type="gramEnd"/>
      <w:r>
        <w:rPr>
          <w:b/>
          <w:sz w:val="24"/>
          <w:szCs w:val="24"/>
          <w:lang w:eastAsia="ar-SA"/>
        </w:rPr>
        <w:t xml:space="preserve"> методического</w:t>
      </w:r>
    </w:p>
    <w:p w:rsidR="00844FB1" w:rsidRDefault="00844FB1" w:rsidP="00844FB1">
      <w:pPr>
        <w:suppressAutoHyphens/>
        <w:jc w:val="both"/>
        <w:rPr>
          <w:b/>
          <w:sz w:val="24"/>
          <w:szCs w:val="24"/>
          <w:lang w:eastAsia="ar-SA"/>
        </w:rPr>
      </w:pPr>
      <w:r w:rsidRPr="00832947">
        <w:rPr>
          <w:b/>
          <w:sz w:val="24"/>
          <w:szCs w:val="24"/>
          <w:lang w:eastAsia="ar-SA"/>
        </w:rPr>
        <w:t>объединения</w:t>
      </w:r>
      <w:r>
        <w:rPr>
          <w:b/>
          <w:sz w:val="24"/>
          <w:szCs w:val="24"/>
          <w:lang w:eastAsia="ar-SA"/>
        </w:rPr>
        <w:t xml:space="preserve"> преподавателей муниципальных</w:t>
      </w:r>
    </w:p>
    <w:p w:rsidR="00844FB1" w:rsidRDefault="00844FB1" w:rsidP="00844FB1">
      <w:pPr>
        <w:suppressAutoHyphens/>
        <w:jc w:val="both"/>
        <w:rPr>
          <w:b/>
          <w:sz w:val="24"/>
          <w:szCs w:val="24"/>
          <w:lang w:eastAsia="ar-SA"/>
        </w:rPr>
      </w:pPr>
      <w:r w:rsidRPr="00832947">
        <w:rPr>
          <w:b/>
          <w:sz w:val="24"/>
          <w:szCs w:val="24"/>
          <w:lang w:eastAsia="ar-SA"/>
        </w:rPr>
        <w:t>учреждений</w:t>
      </w:r>
      <w:r>
        <w:rPr>
          <w:b/>
          <w:sz w:val="24"/>
          <w:szCs w:val="24"/>
          <w:lang w:eastAsia="ar-SA"/>
        </w:rPr>
        <w:t xml:space="preserve"> </w:t>
      </w:r>
      <w:r w:rsidRPr="00832947">
        <w:rPr>
          <w:b/>
          <w:sz w:val="24"/>
          <w:szCs w:val="24"/>
          <w:lang w:eastAsia="ar-SA"/>
        </w:rPr>
        <w:t>дополнительно</w:t>
      </w:r>
      <w:r>
        <w:rPr>
          <w:b/>
          <w:sz w:val="24"/>
          <w:szCs w:val="24"/>
          <w:lang w:eastAsia="ar-SA"/>
        </w:rPr>
        <w:t>го образования</w:t>
      </w:r>
    </w:p>
    <w:p w:rsidR="00844FB1" w:rsidRPr="00832947" w:rsidRDefault="00844FB1" w:rsidP="00844FB1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муниципального образования «Город Саратов»</w:t>
      </w:r>
      <w:r>
        <w:rPr>
          <w:b/>
          <w:sz w:val="24"/>
          <w:szCs w:val="24"/>
          <w:lang w:eastAsia="ar-SA"/>
        </w:rPr>
        <w:tab/>
        <w:t xml:space="preserve">  </w:t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  <w:t xml:space="preserve">                </w:t>
      </w:r>
      <w:r w:rsidRPr="00832947">
        <w:rPr>
          <w:b/>
          <w:sz w:val="24"/>
          <w:szCs w:val="24"/>
          <w:lang w:eastAsia="ar-SA"/>
        </w:rPr>
        <w:t>Е.А. Савченко</w:t>
      </w:r>
    </w:p>
    <w:p w:rsidR="00844FB1" w:rsidRPr="00832947" w:rsidRDefault="00844FB1" w:rsidP="00844FB1">
      <w:pPr>
        <w:jc w:val="both"/>
        <w:rPr>
          <w:b/>
          <w:sz w:val="24"/>
          <w:szCs w:val="24"/>
        </w:rPr>
      </w:pPr>
    </w:p>
    <w:p w:rsidR="00844FB1" w:rsidRPr="00832947" w:rsidRDefault="00844FB1" w:rsidP="00844FB1">
      <w:pPr>
        <w:contextualSpacing/>
        <w:jc w:val="both"/>
        <w:rPr>
          <w:b/>
          <w:sz w:val="24"/>
          <w:szCs w:val="24"/>
        </w:rPr>
      </w:pPr>
      <w:r w:rsidRPr="00832947">
        <w:rPr>
          <w:b/>
          <w:sz w:val="24"/>
          <w:szCs w:val="24"/>
        </w:rPr>
        <w:t>Заведующий секцией «</w:t>
      </w:r>
      <w:r w:rsidR="00A164B6">
        <w:rPr>
          <w:b/>
          <w:sz w:val="24"/>
          <w:szCs w:val="24"/>
        </w:rPr>
        <w:t>Ударных инструментов</w:t>
      </w:r>
      <w:r w:rsidRPr="00B52FF3">
        <w:rPr>
          <w:b/>
          <w:sz w:val="24"/>
          <w:szCs w:val="24"/>
        </w:rPr>
        <w:t>»</w:t>
      </w:r>
    </w:p>
    <w:p w:rsidR="00844FB1" w:rsidRPr="004365D5" w:rsidRDefault="00844FB1" w:rsidP="00844FB1">
      <w:pPr>
        <w:contextualSpacing/>
        <w:jc w:val="both"/>
        <w:rPr>
          <w:b/>
          <w:sz w:val="24"/>
          <w:szCs w:val="24"/>
        </w:rPr>
      </w:pPr>
      <w:r w:rsidRPr="00832947">
        <w:rPr>
          <w:b/>
          <w:sz w:val="24"/>
          <w:szCs w:val="24"/>
        </w:rPr>
        <w:t>Городского мето</w:t>
      </w:r>
      <w:r>
        <w:rPr>
          <w:b/>
          <w:sz w:val="24"/>
          <w:szCs w:val="24"/>
        </w:rPr>
        <w:t>дического объединения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="00A164B6">
        <w:rPr>
          <w:b/>
          <w:sz w:val="24"/>
          <w:szCs w:val="24"/>
        </w:rPr>
        <w:t xml:space="preserve">А.Д. </w:t>
      </w:r>
      <w:proofErr w:type="spellStart"/>
      <w:r w:rsidR="00A164B6">
        <w:rPr>
          <w:b/>
          <w:sz w:val="24"/>
          <w:szCs w:val="24"/>
        </w:rPr>
        <w:t>Марьенко</w:t>
      </w:r>
      <w:proofErr w:type="spellEnd"/>
    </w:p>
    <w:p w:rsidR="007F707C" w:rsidRDefault="007F707C" w:rsidP="007F707C"/>
    <w:p w:rsidR="007F707C" w:rsidRPr="00352E72" w:rsidRDefault="007F707C" w:rsidP="007F707C"/>
    <w:p w:rsidR="007F707C" w:rsidRPr="00352E72" w:rsidRDefault="007F707C" w:rsidP="007F707C"/>
    <w:p w:rsidR="007F707C" w:rsidRPr="00352E72" w:rsidRDefault="007F707C" w:rsidP="007F707C"/>
    <w:p w:rsidR="007F707C" w:rsidRPr="00352E72" w:rsidRDefault="007F707C" w:rsidP="007F707C"/>
    <w:p w:rsidR="007F707C" w:rsidRPr="00352E72" w:rsidRDefault="007F707C" w:rsidP="007F707C"/>
    <w:p w:rsidR="007F707C" w:rsidRPr="00352E72" w:rsidRDefault="007F707C" w:rsidP="007F707C"/>
    <w:p w:rsidR="007F707C" w:rsidRPr="00352E72" w:rsidRDefault="007F707C" w:rsidP="007F707C"/>
    <w:p w:rsidR="007F707C" w:rsidRDefault="007F707C" w:rsidP="007F707C"/>
    <w:p w:rsidR="007F707C" w:rsidRDefault="007F707C" w:rsidP="007F707C"/>
    <w:p w:rsidR="007F707C" w:rsidRPr="00352E72" w:rsidRDefault="007F707C" w:rsidP="007F707C"/>
    <w:p w:rsidR="003D3559" w:rsidRDefault="003D3559"/>
    <w:sectPr w:rsidR="003D3559" w:rsidSect="009C4C6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367"/>
    <w:rsid w:val="000036E1"/>
    <w:rsid w:val="000316DF"/>
    <w:rsid w:val="000377DF"/>
    <w:rsid w:val="00046CC7"/>
    <w:rsid w:val="00107327"/>
    <w:rsid w:val="0014019B"/>
    <w:rsid w:val="00161BCB"/>
    <w:rsid w:val="00161BE4"/>
    <w:rsid w:val="002B1F18"/>
    <w:rsid w:val="002B4C5C"/>
    <w:rsid w:val="00373D87"/>
    <w:rsid w:val="00375A1A"/>
    <w:rsid w:val="003871FF"/>
    <w:rsid w:val="003D3559"/>
    <w:rsid w:val="0048263E"/>
    <w:rsid w:val="004A233C"/>
    <w:rsid w:val="004D32D1"/>
    <w:rsid w:val="005024E5"/>
    <w:rsid w:val="00510994"/>
    <w:rsid w:val="005965D7"/>
    <w:rsid w:val="005E6CBB"/>
    <w:rsid w:val="00697F19"/>
    <w:rsid w:val="006A6905"/>
    <w:rsid w:val="007970CC"/>
    <w:rsid w:val="007B0D7C"/>
    <w:rsid w:val="007F707C"/>
    <w:rsid w:val="00844FB1"/>
    <w:rsid w:val="008A5367"/>
    <w:rsid w:val="00915927"/>
    <w:rsid w:val="009D7BE0"/>
    <w:rsid w:val="00A164B6"/>
    <w:rsid w:val="00A85FDF"/>
    <w:rsid w:val="00AE4E93"/>
    <w:rsid w:val="00B771A0"/>
    <w:rsid w:val="00C45BDB"/>
    <w:rsid w:val="00C97C94"/>
    <w:rsid w:val="00CA716E"/>
    <w:rsid w:val="00D31A8B"/>
    <w:rsid w:val="00D41D76"/>
    <w:rsid w:val="00F3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07C"/>
    <w:pPr>
      <w:keepNext/>
      <w:tabs>
        <w:tab w:val="left" w:pos="1641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7F707C"/>
    <w:pPr>
      <w:keepNext/>
      <w:jc w:val="center"/>
    </w:pPr>
    <w:rPr>
      <w:b/>
      <w:sz w:val="28"/>
    </w:rPr>
  </w:style>
  <w:style w:type="paragraph" w:styleId="2">
    <w:name w:val="Body Text 2"/>
    <w:basedOn w:val="a"/>
    <w:link w:val="20"/>
    <w:rsid w:val="007F707C"/>
    <w:pPr>
      <w:jc w:val="center"/>
    </w:pPr>
    <w:rPr>
      <w:b/>
      <w:i/>
      <w:sz w:val="28"/>
    </w:rPr>
  </w:style>
  <w:style w:type="character" w:customStyle="1" w:styleId="20">
    <w:name w:val="Основной текст 2 Знак"/>
    <w:basedOn w:val="a0"/>
    <w:link w:val="2"/>
    <w:rsid w:val="007F707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7F707C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F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F707C"/>
    <w:rPr>
      <w:sz w:val="28"/>
    </w:rPr>
  </w:style>
  <w:style w:type="character" w:customStyle="1" w:styleId="a6">
    <w:name w:val="Основной текст Знак"/>
    <w:basedOn w:val="a0"/>
    <w:link w:val="a5"/>
    <w:rsid w:val="007F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F707C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707C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">
    <w:name w:val="Знак2 Знак Знак Знак"/>
    <w:basedOn w:val="a"/>
    <w:rsid w:val="007F707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List Paragraph"/>
    <w:basedOn w:val="a"/>
    <w:uiPriority w:val="99"/>
    <w:qFormat/>
    <w:rsid w:val="007F7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07C"/>
    <w:pPr>
      <w:keepNext/>
      <w:tabs>
        <w:tab w:val="left" w:pos="1641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7F707C"/>
    <w:pPr>
      <w:keepNext/>
      <w:jc w:val="center"/>
    </w:pPr>
    <w:rPr>
      <w:b/>
      <w:sz w:val="28"/>
    </w:rPr>
  </w:style>
  <w:style w:type="paragraph" w:styleId="2">
    <w:name w:val="Body Text 2"/>
    <w:basedOn w:val="a"/>
    <w:link w:val="20"/>
    <w:rsid w:val="007F707C"/>
    <w:pPr>
      <w:jc w:val="center"/>
    </w:pPr>
    <w:rPr>
      <w:b/>
      <w:i/>
      <w:sz w:val="28"/>
    </w:rPr>
  </w:style>
  <w:style w:type="character" w:customStyle="1" w:styleId="20">
    <w:name w:val="Основной текст 2 Знак"/>
    <w:basedOn w:val="a0"/>
    <w:link w:val="2"/>
    <w:rsid w:val="007F707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7F707C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F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F707C"/>
    <w:rPr>
      <w:sz w:val="28"/>
    </w:rPr>
  </w:style>
  <w:style w:type="character" w:customStyle="1" w:styleId="a6">
    <w:name w:val="Основной текст Знак"/>
    <w:basedOn w:val="a0"/>
    <w:link w:val="a5"/>
    <w:rsid w:val="007F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F707C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707C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">
    <w:name w:val="Знак2 Знак Знак Знак"/>
    <w:basedOn w:val="a"/>
    <w:rsid w:val="007F707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List Paragraph"/>
    <w:basedOn w:val="a"/>
    <w:uiPriority w:val="99"/>
    <w:qFormat/>
    <w:rsid w:val="007F7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3851</Characters>
  <Application>Microsoft Office Word</Application>
  <DocSecurity>4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</cp:lastModifiedBy>
  <cp:revision>2</cp:revision>
  <dcterms:created xsi:type="dcterms:W3CDTF">2018-02-22T06:39:00Z</dcterms:created>
  <dcterms:modified xsi:type="dcterms:W3CDTF">2018-02-22T06:39:00Z</dcterms:modified>
</cp:coreProperties>
</file>