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3DA3" w:rsidRDefault="00D43DA3" w:rsidP="00D43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25" w:rsidRPr="00E70815" w:rsidRDefault="00217625" w:rsidP="002176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7350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BA7350">
        <w:rPr>
          <w:rFonts w:ascii="Times New Roman" w:hAnsi="Times New Roman" w:cs="Times New Roman"/>
          <w:sz w:val="28"/>
          <w:szCs w:val="28"/>
        </w:rPr>
        <w:t xml:space="preserve">бульваре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BA7350">
        <w:rPr>
          <w:rFonts w:ascii="Times New Roman" w:hAnsi="Times New Roman" w:cs="Times New Roman"/>
          <w:sz w:val="28"/>
          <w:szCs w:val="28"/>
        </w:rPr>
        <w:t xml:space="preserve">Мюфке К.Л. </w:t>
      </w:r>
      <w:r w:rsidRPr="00E70815">
        <w:rPr>
          <w:rFonts w:ascii="Times New Roman" w:hAnsi="Times New Roman" w:cs="Times New Roman"/>
          <w:sz w:val="28"/>
          <w:szCs w:val="28"/>
        </w:rPr>
        <w:t>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направленных на создание досуга жителей Кировского района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Pr="003065AA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5AA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:rsidR="003621BF" w:rsidRPr="003065AA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5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580" w:rsidRPr="003065AA" w:rsidRDefault="003621BF" w:rsidP="003621BF">
      <w:pPr>
        <w:pStyle w:val="a8"/>
        <w:ind w:left="3540" w:firstLine="708"/>
        <w:jc w:val="left"/>
        <w:rPr>
          <w:bCs/>
          <w:sz w:val="28"/>
          <w:szCs w:val="28"/>
        </w:rPr>
      </w:pPr>
      <w:r w:rsidRPr="003065AA">
        <w:rPr>
          <w:bCs/>
          <w:sz w:val="28"/>
          <w:szCs w:val="28"/>
        </w:rPr>
        <w:t>ЛОТ № 2</w:t>
      </w:r>
    </w:p>
    <w:p w:rsidR="00217625" w:rsidRPr="003065AA" w:rsidRDefault="00217625" w:rsidP="003621BF">
      <w:pPr>
        <w:pStyle w:val="a8"/>
        <w:ind w:left="3540" w:firstLine="708"/>
        <w:jc w:val="left"/>
        <w:rPr>
          <w:sz w:val="28"/>
          <w:szCs w:val="28"/>
        </w:rPr>
      </w:pPr>
    </w:p>
    <w:p w:rsidR="00217625" w:rsidRPr="003065AA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5AA">
        <w:rPr>
          <w:rFonts w:ascii="Times New Roman" w:hAnsi="Times New Roman" w:cs="Times New Roman"/>
          <w:b/>
          <w:bCs/>
          <w:sz w:val="28"/>
          <w:szCs w:val="28"/>
        </w:rPr>
        <w:t>ЛОТ № 3</w:t>
      </w:r>
    </w:p>
    <w:p w:rsidR="00217625" w:rsidRPr="00BA7350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5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Default="00E73580" w:rsidP="00E73580">
      <w:pPr>
        <w:pStyle w:val="a8"/>
        <w:rPr>
          <w:sz w:val="28"/>
          <w:szCs w:val="24"/>
        </w:rPr>
      </w:pPr>
    </w:p>
    <w:p w:rsidR="003065AA" w:rsidRPr="00006BE5" w:rsidRDefault="003065AA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8540DD" w:rsidRDefault="008540DD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BF" w:rsidRPr="00F17DD0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7765C7">
        <w:rPr>
          <w:rFonts w:ascii="Times New Roman" w:hAnsi="Times New Roman" w:cs="Times New Roman"/>
          <w:sz w:val="24"/>
          <w:szCs w:val="24"/>
        </w:rPr>
        <w:t xml:space="preserve">№ </w:t>
      </w:r>
      <w:r w:rsidR="007765C7" w:rsidRPr="007765C7">
        <w:rPr>
          <w:rFonts w:ascii="Times New Roman" w:hAnsi="Times New Roman" w:cs="Times New Roman"/>
          <w:sz w:val="24"/>
          <w:szCs w:val="24"/>
        </w:rPr>
        <w:t>201</w:t>
      </w:r>
      <w:r w:rsidRPr="007765C7">
        <w:rPr>
          <w:rFonts w:ascii="Times New Roman" w:hAnsi="Times New Roman" w:cs="Times New Roman"/>
          <w:sz w:val="24"/>
          <w:szCs w:val="24"/>
        </w:rPr>
        <w:t xml:space="preserve">-р от </w:t>
      </w:r>
      <w:r w:rsidR="007765C7" w:rsidRPr="007765C7">
        <w:rPr>
          <w:rFonts w:ascii="Times New Roman" w:hAnsi="Times New Roman" w:cs="Times New Roman"/>
          <w:sz w:val="24"/>
          <w:szCs w:val="24"/>
        </w:rPr>
        <w:t>27</w:t>
      </w:r>
      <w:r w:rsidRPr="007765C7">
        <w:rPr>
          <w:rFonts w:ascii="Times New Roman" w:hAnsi="Times New Roman" w:cs="Times New Roman"/>
          <w:sz w:val="24"/>
          <w:szCs w:val="24"/>
        </w:rPr>
        <w:t>.0</w:t>
      </w:r>
      <w:r w:rsidR="007765C7" w:rsidRPr="007765C7">
        <w:rPr>
          <w:rFonts w:ascii="Times New Roman" w:hAnsi="Times New Roman" w:cs="Times New Roman"/>
          <w:sz w:val="24"/>
          <w:szCs w:val="24"/>
        </w:rPr>
        <w:t>3</w:t>
      </w:r>
      <w:r w:rsidRPr="007765C7">
        <w:rPr>
          <w:rFonts w:ascii="Times New Roman" w:hAnsi="Times New Roman" w:cs="Times New Roman"/>
          <w:sz w:val="24"/>
          <w:szCs w:val="24"/>
        </w:rPr>
        <w:t>.2018 года</w:t>
      </w:r>
      <w:r w:rsidRPr="00BA73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65AA">
        <w:rPr>
          <w:rFonts w:ascii="Times New Roman" w:hAnsi="Times New Roman" w:cs="Times New Roman"/>
          <w:sz w:val="24"/>
          <w:szCs w:val="24"/>
        </w:rPr>
        <w:t xml:space="preserve">«О проведении отбора участников для размещения аттракционов на </w:t>
      </w:r>
      <w:r w:rsidR="003C26F1" w:rsidRPr="003065AA">
        <w:rPr>
          <w:rFonts w:ascii="Times New Roman" w:hAnsi="Times New Roman" w:cs="Times New Roman"/>
          <w:sz w:val="24"/>
          <w:szCs w:val="24"/>
        </w:rPr>
        <w:t>бульваре им. Мюфке К.Л.</w:t>
      </w:r>
      <w:r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</w:t>
      </w:r>
      <w:r w:rsidR="005C11A7"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5C11A7">
        <w:rPr>
          <w:rFonts w:ascii="Times New Roman" w:hAnsi="Times New Roman" w:cs="Times New Roman"/>
          <w:sz w:val="24"/>
          <w:szCs w:val="24"/>
        </w:rPr>
        <w:t>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3C26F1">
        <w:rPr>
          <w:rFonts w:ascii="Times New Roman" w:hAnsi="Times New Roman" w:cs="Times New Roman"/>
          <w:sz w:val="24"/>
          <w:szCs w:val="24"/>
        </w:rPr>
        <w:t xml:space="preserve">бульваре им. Мюфке К.Л.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EC09BF" w:rsidRPr="009A5215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79" w:rsidRPr="00683189" w:rsidRDefault="00086579" w:rsidP="00086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6F1">
        <w:rPr>
          <w:rFonts w:ascii="Times New Roman" w:hAnsi="Times New Roman" w:cs="Times New Roman"/>
          <w:sz w:val="24"/>
          <w:szCs w:val="24"/>
        </w:rPr>
        <w:t>бульвар им. Мюфке К.Л.</w:t>
      </w:r>
      <w:r w:rsid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EC09BF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EC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="00EC09BF"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="00EC09BF" w:rsidRP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086579"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086579"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086579" w:rsidRDefault="009A5215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7B5C15">
        <w:rPr>
          <w:rFonts w:ascii="Times New Roman" w:hAnsi="Times New Roman" w:cs="Times New Roman"/>
          <w:sz w:val="24"/>
          <w:szCs w:val="24"/>
        </w:rPr>
        <w:t>1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3C26F1">
        <w:rPr>
          <w:rFonts w:ascii="Times New Roman" w:hAnsi="Times New Roman" w:cs="Times New Roman"/>
          <w:sz w:val="24"/>
          <w:szCs w:val="24"/>
        </w:rPr>
        <w:t>июня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5C15">
        <w:rPr>
          <w:rFonts w:ascii="Times New Roman" w:hAnsi="Times New Roman" w:cs="Times New Roman"/>
          <w:sz w:val="24"/>
          <w:szCs w:val="24"/>
        </w:rPr>
        <w:t>3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1 </w:t>
      </w:r>
      <w:r w:rsidR="007B5C15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364B" w:rsidRDefault="0051364B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79" w:rsidRPr="003065AA" w:rsidRDefault="00086579" w:rsidP="00086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5AA"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3065AA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 w:rsidR="003065AA" w:rsidRPr="003065AA">
        <w:rPr>
          <w:rFonts w:ascii="Times New Roman" w:hAnsi="Times New Roman" w:cs="Times New Roman"/>
          <w:sz w:val="24"/>
          <w:szCs w:val="24"/>
        </w:rPr>
        <w:t>батут надувной</w:t>
      </w:r>
      <w:r w:rsidRPr="003065AA">
        <w:rPr>
          <w:rFonts w:ascii="Times New Roman" w:hAnsi="Times New Roman" w:cs="Times New Roman"/>
          <w:sz w:val="24"/>
          <w:szCs w:val="24"/>
        </w:rPr>
        <w:t>»;</w:t>
      </w:r>
    </w:p>
    <w:p w:rsidR="00806BDA" w:rsidRPr="003065AA" w:rsidRDefault="00086579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AA">
        <w:rPr>
          <w:rFonts w:ascii="Times New Roman" w:hAnsi="Times New Roman" w:cs="Times New Roman"/>
          <w:b/>
          <w:bCs/>
          <w:sz w:val="24"/>
          <w:szCs w:val="24"/>
        </w:rPr>
        <w:t xml:space="preserve"> Лот № 2</w:t>
      </w:r>
      <w:r w:rsidRPr="003065AA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EC09BF" w:rsidRPr="003065AA">
        <w:rPr>
          <w:rFonts w:ascii="Times New Roman" w:hAnsi="Times New Roman" w:cs="Times New Roman"/>
          <w:sz w:val="24"/>
          <w:szCs w:val="24"/>
        </w:rPr>
        <w:t>– аттракцион «</w:t>
      </w:r>
      <w:r w:rsidR="003065AA" w:rsidRPr="003065AA">
        <w:rPr>
          <w:rFonts w:ascii="Times New Roman" w:hAnsi="Times New Roman" w:cs="Times New Roman"/>
          <w:sz w:val="24"/>
          <w:szCs w:val="24"/>
        </w:rPr>
        <w:t>спортивный батут</w:t>
      </w:r>
      <w:r w:rsidR="00EC09BF" w:rsidRPr="003065AA">
        <w:rPr>
          <w:rFonts w:ascii="Times New Roman" w:hAnsi="Times New Roman" w:cs="Times New Roman"/>
          <w:sz w:val="24"/>
          <w:szCs w:val="24"/>
        </w:rPr>
        <w:t>»;</w:t>
      </w:r>
    </w:p>
    <w:p w:rsidR="00EC09BF" w:rsidRPr="003065AA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AA">
        <w:rPr>
          <w:rFonts w:ascii="Times New Roman" w:hAnsi="Times New Roman" w:cs="Times New Roman"/>
          <w:b/>
          <w:bCs/>
          <w:sz w:val="24"/>
          <w:szCs w:val="24"/>
        </w:rPr>
        <w:t xml:space="preserve"> Лот № 3 </w:t>
      </w:r>
      <w:r w:rsidRPr="003065AA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 w:rsidR="003065AA">
        <w:rPr>
          <w:rFonts w:ascii="Times New Roman" w:hAnsi="Times New Roman" w:cs="Times New Roman"/>
          <w:sz w:val="24"/>
          <w:szCs w:val="24"/>
        </w:rPr>
        <w:t>электромобили детские</w:t>
      </w:r>
      <w:r w:rsidRPr="003065AA">
        <w:rPr>
          <w:rFonts w:ascii="Times New Roman" w:hAnsi="Times New Roman" w:cs="Times New Roman"/>
          <w:sz w:val="24"/>
          <w:szCs w:val="24"/>
        </w:rPr>
        <w:t>»;</w:t>
      </w:r>
    </w:p>
    <w:p w:rsidR="00EC09BF" w:rsidRPr="003C26F1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26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EC09BF" w:rsidRPr="00EC09BF" w:rsidRDefault="00EC09BF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806BDA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 w:rsidR="007B5C15">
        <w:rPr>
          <w:rFonts w:ascii="Times New Roman" w:hAnsi="Times New Roman" w:cs="Times New Roman"/>
          <w:sz w:val="24"/>
          <w:szCs w:val="24"/>
        </w:rPr>
        <w:t>Кировского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 w:rsidR="007B5C15">
        <w:rPr>
          <w:rFonts w:ascii="Times New Roman" w:hAnsi="Times New Roman" w:cs="Times New Roman"/>
          <w:sz w:val="24"/>
          <w:szCs w:val="24"/>
        </w:rPr>
        <w:t>а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5C11A7"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 w:rsidR="007B5C15">
        <w:rPr>
          <w:rFonts w:ascii="Times New Roman" w:hAnsi="Times New Roman" w:cs="Times New Roman"/>
          <w:sz w:val="24"/>
          <w:szCs w:val="24"/>
        </w:rPr>
        <w:t>17</w:t>
      </w:r>
      <w:r w:rsidR="007B5C15" w:rsidRPr="00F17DD0">
        <w:rPr>
          <w:rFonts w:ascii="Times New Roman" w:hAnsi="Times New Roman" w:cs="Times New Roman"/>
          <w:sz w:val="24"/>
          <w:szCs w:val="24"/>
        </w:rPr>
        <w:t>.</w:t>
      </w:r>
      <w:r w:rsidR="007B5C15">
        <w:rPr>
          <w:rFonts w:ascii="Times New Roman" w:hAnsi="Times New Roman" w:cs="Times New Roman"/>
          <w:sz w:val="24"/>
          <w:szCs w:val="24"/>
        </w:rPr>
        <w:t>01.</w:t>
      </w:r>
      <w:r w:rsidR="007B5C15" w:rsidRPr="00F17DD0">
        <w:rPr>
          <w:rFonts w:ascii="Times New Roman" w:hAnsi="Times New Roman" w:cs="Times New Roman"/>
          <w:sz w:val="24"/>
          <w:szCs w:val="24"/>
        </w:rPr>
        <w:t>201</w:t>
      </w:r>
      <w:r w:rsidR="007B5C15">
        <w:rPr>
          <w:rFonts w:ascii="Times New Roman" w:hAnsi="Times New Roman" w:cs="Times New Roman"/>
          <w:sz w:val="24"/>
          <w:szCs w:val="24"/>
        </w:rPr>
        <w:t xml:space="preserve">8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 w:rsidR="007B5C15">
        <w:rPr>
          <w:rFonts w:ascii="Times New Roman" w:hAnsi="Times New Roman" w:cs="Times New Roman"/>
          <w:sz w:val="24"/>
          <w:szCs w:val="24"/>
        </w:rPr>
        <w:t>19-</w:t>
      </w:r>
      <w:r w:rsidR="005C11A7">
        <w:rPr>
          <w:rFonts w:ascii="Times New Roman" w:hAnsi="Times New Roman" w:cs="Times New Roman"/>
          <w:sz w:val="24"/>
          <w:szCs w:val="24"/>
        </w:rPr>
        <w:t>р «Об утверждении плана мониторингов, организационно-методических, культурно-массовых, спортивных мероприятий на 2018 год».</w:t>
      </w:r>
    </w:p>
    <w:p w:rsidR="007B5C15" w:rsidRDefault="007B5C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>ул. Большая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</w:t>
      </w:r>
      <w:r w:rsidRPr="006A6AB7">
        <w:rPr>
          <w:rFonts w:ascii="Times New Roman" w:hAnsi="Times New Roman"/>
          <w:sz w:val="24"/>
          <w:szCs w:val="24"/>
        </w:rPr>
        <w:lastRenderedPageBreak/>
        <w:t>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51364B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санитарно-гигиеническим и проти</w:t>
      </w:r>
      <w:r>
        <w:rPr>
          <w:rFonts w:ascii="Times New Roman" w:hAnsi="Times New Roman" w:cs="Times New Roman"/>
          <w:sz w:val="24"/>
          <w:szCs w:val="24"/>
        </w:rPr>
        <w:t>вопожарным требованиям и нормам;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также Национальному стандарту РФ ГОСТ Р 53130-2008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 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9A5215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1364B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1364B" w:rsidRPr="009C00B9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4875C3"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1C2" w:rsidRDefault="005421C2" w:rsidP="005421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отборе по каждому лоту. В случае установления факта подачи одним участником отбора двух и более заявок по одному лоту, при условии, что поданные ранее этим участником заявки по этому лоту не отозваны, все заявки на участие в отборе этого участника по этому лоту не рассматриваются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7B5C15" w:rsidP="007B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49D">
        <w:rPr>
          <w:rFonts w:ascii="Times New Roman" w:hAnsi="Times New Roman" w:cs="Times New Roman"/>
          <w:sz w:val="24"/>
          <w:szCs w:val="24"/>
        </w:rPr>
        <w:t xml:space="preserve"> </w:t>
      </w:r>
      <w:r w:rsidR="00363005"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 xml:space="preserve">ул. Большая </w:t>
      </w:r>
      <w:r w:rsidR="00F76608">
        <w:rPr>
          <w:rFonts w:ascii="Times New Roman" w:hAnsi="Times New Roman" w:cs="Times New Roman"/>
          <w:sz w:val="24"/>
          <w:szCs w:val="24"/>
        </w:rPr>
        <w:t>Казачья,14,</w:t>
      </w:r>
      <w:r w:rsidR="00E70815">
        <w:rPr>
          <w:rFonts w:ascii="Times New Roman" w:hAnsi="Times New Roman" w:cs="Times New Roman"/>
          <w:sz w:val="24"/>
          <w:szCs w:val="24"/>
        </w:rPr>
        <w:t xml:space="preserve"> к</w:t>
      </w:r>
      <w:r w:rsidR="00F76608">
        <w:rPr>
          <w:rFonts w:ascii="Times New Roman" w:hAnsi="Times New Roman" w:cs="Times New Roman"/>
          <w:sz w:val="24"/>
          <w:szCs w:val="24"/>
        </w:rPr>
        <w:t>а</w:t>
      </w:r>
      <w:r w:rsidR="00E70815">
        <w:rPr>
          <w:rFonts w:ascii="Times New Roman" w:hAnsi="Times New Roman" w:cs="Times New Roman"/>
          <w:sz w:val="24"/>
          <w:szCs w:val="24"/>
        </w:rPr>
        <w:t>б. 32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14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="00683189"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334A8E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</w:t>
      </w:r>
      <w:r w:rsidR="0048649D">
        <w:rPr>
          <w:rFonts w:ascii="Times New Roman" w:hAnsi="Times New Roman" w:cs="Times New Roman"/>
          <w:sz w:val="24"/>
          <w:szCs w:val="24"/>
        </w:rPr>
        <w:t>).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DA3" w:rsidRPr="005421C2" w:rsidRDefault="00D43DA3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DA3" w:rsidRPr="005421C2" w:rsidRDefault="00D43DA3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 w:rsidR="00715083">
        <w:rPr>
          <w:rFonts w:ascii="Times New Roman" w:hAnsi="Times New Roman" w:cs="Times New Roman"/>
          <w:sz w:val="24"/>
          <w:szCs w:val="24"/>
        </w:rPr>
        <w:t>14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 w:rsidR="007319F2">
        <w:rPr>
          <w:rFonts w:ascii="Times New Roman" w:hAnsi="Times New Roman" w:cs="Times New Roman"/>
          <w:sz w:val="24"/>
          <w:szCs w:val="24"/>
        </w:rPr>
        <w:t xml:space="preserve"> по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="007319F2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="007319F2">
        <w:rPr>
          <w:rFonts w:ascii="Times New Roman" w:hAnsi="Times New Roman" w:cs="Times New Roman"/>
          <w:sz w:val="24"/>
          <w:szCs w:val="24"/>
        </w:rPr>
        <w:t>.2018 г.</w:t>
      </w:r>
    </w:p>
    <w:p w:rsidR="007B5C15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Default="007B5C15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E0BEF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Эстетический вид аттракциона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7319F2" w:rsidRPr="00334A8E" w:rsidRDefault="007319F2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</w:t>
      </w:r>
      <w:r w:rsidR="007319F2">
        <w:rPr>
          <w:rFonts w:ascii="Times New Roman" w:hAnsi="Times New Roman" w:cs="Times New Roman"/>
          <w:sz w:val="24"/>
          <w:szCs w:val="24"/>
        </w:rPr>
        <w:t xml:space="preserve"> (в 2-х экземплярах)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</w:t>
      </w:r>
      <w:r w:rsidR="007319F2">
        <w:rPr>
          <w:rFonts w:ascii="Times New Roman" w:hAnsi="Times New Roman" w:cs="Times New Roman"/>
          <w:sz w:val="24"/>
          <w:szCs w:val="24"/>
        </w:rPr>
        <w:t xml:space="preserve">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F76608" w:rsidRPr="00F76608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1C3357" w:rsidRDefault="001C3357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1C3357" w:rsidRDefault="001C3357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470117">
        <w:rPr>
          <w:b/>
        </w:rPr>
        <w:lastRenderedPageBreak/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02220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02220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 xml:space="preserve">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76608" w:rsidRDefault="00F76608" w:rsidP="00022206">
      <w:pPr>
        <w:pStyle w:val="ConsPlusNormal"/>
        <w:ind w:firstLine="540"/>
        <w:jc w:val="both"/>
      </w:pPr>
      <w:r>
        <w:t xml:space="preserve"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</w:t>
      </w:r>
      <w:r w:rsidR="009261DD">
        <w:t>членами комиссии. Особые мнение членов комиссии прилагается к протоколу заседания комиссии.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По результатам отбора глава администрации </w:t>
      </w:r>
      <w:r w:rsidR="00E70815">
        <w:t>Кировского</w:t>
      </w:r>
      <w:r>
        <w:t xml:space="preserve"> района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>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8540DD" w:rsidRDefault="008540DD" w:rsidP="00022206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02220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022206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3DA3" w:rsidRPr="005421C2" w:rsidRDefault="00D43DA3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Pr="00D7215E" w:rsidRDefault="00022206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022206" w:rsidRDefault="00022206" w:rsidP="000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022206" w:rsidRPr="00A05258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022206" w:rsidRPr="00644F82" w:rsidRDefault="00022206" w:rsidP="00022206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06" w:rsidRDefault="00022206" w:rsidP="00022206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="009261DD" w:rsidRPr="009261DD">
        <w:rPr>
          <w:bCs/>
          <w:color w:val="333333"/>
          <w:shd w:val="clear" w:color="auto" w:fill="FFFFFF"/>
        </w:rPr>
        <w:t>Российской</w:t>
      </w:r>
      <w:r w:rsidR="009261DD" w:rsidRPr="009261DD">
        <w:rPr>
          <w:rStyle w:val="apple-converted-space"/>
          <w:color w:val="333333"/>
          <w:shd w:val="clear" w:color="auto" w:fill="FFFFFF"/>
        </w:rPr>
        <w:t> </w:t>
      </w:r>
      <w:r w:rsidR="009261DD"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261DD" w:rsidRDefault="009261DD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Pr="00C21B1C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EA2798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C21B1C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аттракционов </w:t>
      </w:r>
      <w:r w:rsidRPr="00C21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15083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715083" w:rsidRPr="00715083">
        <w:rPr>
          <w:rFonts w:ascii="Times New Roman" w:hAnsi="Times New Roman" w:cs="Times New Roman"/>
          <w:b/>
          <w:sz w:val="24"/>
          <w:szCs w:val="24"/>
        </w:rPr>
        <w:t>бульваре им. Мюфке К.Л.</w:t>
      </w:r>
    </w:p>
    <w:p w:rsidR="00C11CCF" w:rsidRDefault="00C11CCF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8439150" cy="6751320"/>
            <wp:effectExtent l="19050" t="0" r="0" b="0"/>
            <wp:docPr id="6" name="Рисунок 2" descr="C:\Documents and Settings\Admin\Рабочий стол\мюфк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юфке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675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06" w:rsidRDefault="00022206" w:rsidP="00EC09BF">
      <w:pPr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EC09BF" w:rsidRDefault="00EC09BF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 xml:space="preserve">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>бульваре им. Мюфке К.Л.</w:t>
      </w:r>
      <w:r w:rsidRPr="00E70815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="00715083"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>бульваре им. Мюфке К.Л.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79" w:rsidRDefault="00213B79" w:rsidP="000125E7">
      <w:pPr>
        <w:spacing w:after="0" w:line="240" w:lineRule="auto"/>
      </w:pPr>
      <w:r>
        <w:separator/>
      </w:r>
    </w:p>
  </w:endnote>
  <w:endnote w:type="continuationSeparator" w:id="1">
    <w:p w:rsidR="00213B79" w:rsidRDefault="00213B79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994607">
    <w:pPr>
      <w:pStyle w:val="ad"/>
      <w:jc w:val="center"/>
    </w:pPr>
    <w:fldSimple w:instr=" PAGE   \* MERGEFORMAT ">
      <w:r w:rsidR="001C3357">
        <w:rPr>
          <w:noProof/>
        </w:rPr>
        <w:t>8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79" w:rsidRDefault="00213B79" w:rsidP="000125E7">
      <w:pPr>
        <w:spacing w:after="0" w:line="240" w:lineRule="auto"/>
      </w:pPr>
      <w:r>
        <w:separator/>
      </w:r>
    </w:p>
  </w:footnote>
  <w:footnote w:type="continuationSeparator" w:id="1">
    <w:p w:rsidR="00213B79" w:rsidRDefault="00213B79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6579"/>
    <w:rsid w:val="000B5F8E"/>
    <w:rsid w:val="000C2DF4"/>
    <w:rsid w:val="000C30B3"/>
    <w:rsid w:val="000F4283"/>
    <w:rsid w:val="000F4420"/>
    <w:rsid w:val="000F722C"/>
    <w:rsid w:val="00104976"/>
    <w:rsid w:val="00110124"/>
    <w:rsid w:val="0012258B"/>
    <w:rsid w:val="0012343D"/>
    <w:rsid w:val="00133FCB"/>
    <w:rsid w:val="001415E4"/>
    <w:rsid w:val="001428F8"/>
    <w:rsid w:val="0014508A"/>
    <w:rsid w:val="00155BE0"/>
    <w:rsid w:val="00160CE6"/>
    <w:rsid w:val="00175335"/>
    <w:rsid w:val="0019552D"/>
    <w:rsid w:val="001A327A"/>
    <w:rsid w:val="001C3357"/>
    <w:rsid w:val="001D24BE"/>
    <w:rsid w:val="001E1F48"/>
    <w:rsid w:val="002030D9"/>
    <w:rsid w:val="00213B79"/>
    <w:rsid w:val="00213E03"/>
    <w:rsid w:val="00217625"/>
    <w:rsid w:val="002353B3"/>
    <w:rsid w:val="00255246"/>
    <w:rsid w:val="00296162"/>
    <w:rsid w:val="002A3C6C"/>
    <w:rsid w:val="002B1800"/>
    <w:rsid w:val="002B1CD2"/>
    <w:rsid w:val="002B394B"/>
    <w:rsid w:val="002E33C5"/>
    <w:rsid w:val="002F3AB9"/>
    <w:rsid w:val="00303DA1"/>
    <w:rsid w:val="00305C6A"/>
    <w:rsid w:val="003065AA"/>
    <w:rsid w:val="00327508"/>
    <w:rsid w:val="00331DAC"/>
    <w:rsid w:val="00334A8E"/>
    <w:rsid w:val="003449F9"/>
    <w:rsid w:val="003517EC"/>
    <w:rsid w:val="003621BF"/>
    <w:rsid w:val="00363005"/>
    <w:rsid w:val="003A574B"/>
    <w:rsid w:val="003A7BE7"/>
    <w:rsid w:val="003B2D48"/>
    <w:rsid w:val="003C26F1"/>
    <w:rsid w:val="003D1DDA"/>
    <w:rsid w:val="003F2E6F"/>
    <w:rsid w:val="003F7B5A"/>
    <w:rsid w:val="00424629"/>
    <w:rsid w:val="00432CA9"/>
    <w:rsid w:val="00451856"/>
    <w:rsid w:val="0045370A"/>
    <w:rsid w:val="00454ABD"/>
    <w:rsid w:val="00464880"/>
    <w:rsid w:val="00470117"/>
    <w:rsid w:val="0047509A"/>
    <w:rsid w:val="0048649D"/>
    <w:rsid w:val="004875C3"/>
    <w:rsid w:val="004A40FB"/>
    <w:rsid w:val="004B1375"/>
    <w:rsid w:val="004B40AA"/>
    <w:rsid w:val="004E099F"/>
    <w:rsid w:val="004E7F2B"/>
    <w:rsid w:val="004F6BA7"/>
    <w:rsid w:val="00500955"/>
    <w:rsid w:val="00504AAF"/>
    <w:rsid w:val="0051364B"/>
    <w:rsid w:val="00522BDE"/>
    <w:rsid w:val="005304AF"/>
    <w:rsid w:val="005335E6"/>
    <w:rsid w:val="005421C2"/>
    <w:rsid w:val="00555935"/>
    <w:rsid w:val="00571AF5"/>
    <w:rsid w:val="00571E14"/>
    <w:rsid w:val="0057798A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C11A7"/>
    <w:rsid w:val="005E43D1"/>
    <w:rsid w:val="005F105A"/>
    <w:rsid w:val="00606DD8"/>
    <w:rsid w:val="006430C0"/>
    <w:rsid w:val="00647909"/>
    <w:rsid w:val="00653A8A"/>
    <w:rsid w:val="00663F9E"/>
    <w:rsid w:val="00670342"/>
    <w:rsid w:val="0067343E"/>
    <w:rsid w:val="00681E3D"/>
    <w:rsid w:val="00683189"/>
    <w:rsid w:val="00684887"/>
    <w:rsid w:val="00692C15"/>
    <w:rsid w:val="006A1EE6"/>
    <w:rsid w:val="006A6AB7"/>
    <w:rsid w:val="006B1E90"/>
    <w:rsid w:val="006C6CE6"/>
    <w:rsid w:val="006C6ED3"/>
    <w:rsid w:val="006D5131"/>
    <w:rsid w:val="006E23CE"/>
    <w:rsid w:val="006F6005"/>
    <w:rsid w:val="00710C41"/>
    <w:rsid w:val="00715083"/>
    <w:rsid w:val="007319F2"/>
    <w:rsid w:val="00734892"/>
    <w:rsid w:val="00741842"/>
    <w:rsid w:val="0075247E"/>
    <w:rsid w:val="007676D2"/>
    <w:rsid w:val="007765C7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20185"/>
    <w:rsid w:val="009261DD"/>
    <w:rsid w:val="00937FEF"/>
    <w:rsid w:val="00944B25"/>
    <w:rsid w:val="009455CD"/>
    <w:rsid w:val="00994607"/>
    <w:rsid w:val="009A3401"/>
    <w:rsid w:val="009A5215"/>
    <w:rsid w:val="009C3DB5"/>
    <w:rsid w:val="009D5705"/>
    <w:rsid w:val="009D61E6"/>
    <w:rsid w:val="00A13799"/>
    <w:rsid w:val="00A175E9"/>
    <w:rsid w:val="00A2333D"/>
    <w:rsid w:val="00A3540F"/>
    <w:rsid w:val="00A654C5"/>
    <w:rsid w:val="00A71250"/>
    <w:rsid w:val="00AA1767"/>
    <w:rsid w:val="00AD1922"/>
    <w:rsid w:val="00AE3812"/>
    <w:rsid w:val="00AF73F1"/>
    <w:rsid w:val="00B32CAD"/>
    <w:rsid w:val="00B41413"/>
    <w:rsid w:val="00B55856"/>
    <w:rsid w:val="00B60618"/>
    <w:rsid w:val="00B921A9"/>
    <w:rsid w:val="00B96397"/>
    <w:rsid w:val="00BA7350"/>
    <w:rsid w:val="00BB3764"/>
    <w:rsid w:val="00BB3BC6"/>
    <w:rsid w:val="00BE7F78"/>
    <w:rsid w:val="00BF0689"/>
    <w:rsid w:val="00BF31AD"/>
    <w:rsid w:val="00BF5B14"/>
    <w:rsid w:val="00C0538C"/>
    <w:rsid w:val="00C11CCF"/>
    <w:rsid w:val="00C17A02"/>
    <w:rsid w:val="00C21B1C"/>
    <w:rsid w:val="00C2301D"/>
    <w:rsid w:val="00C238FB"/>
    <w:rsid w:val="00C2690B"/>
    <w:rsid w:val="00C309F6"/>
    <w:rsid w:val="00C5324C"/>
    <w:rsid w:val="00C741AC"/>
    <w:rsid w:val="00C7612C"/>
    <w:rsid w:val="00C83ADC"/>
    <w:rsid w:val="00C908D5"/>
    <w:rsid w:val="00CB591F"/>
    <w:rsid w:val="00CD0D30"/>
    <w:rsid w:val="00CF3CAB"/>
    <w:rsid w:val="00D06F88"/>
    <w:rsid w:val="00D24E79"/>
    <w:rsid w:val="00D253E8"/>
    <w:rsid w:val="00D41AFA"/>
    <w:rsid w:val="00D43DA3"/>
    <w:rsid w:val="00D52739"/>
    <w:rsid w:val="00DB4DAB"/>
    <w:rsid w:val="00DD121C"/>
    <w:rsid w:val="00DF312C"/>
    <w:rsid w:val="00DF7CA0"/>
    <w:rsid w:val="00DF7CFC"/>
    <w:rsid w:val="00E03C74"/>
    <w:rsid w:val="00E12C8B"/>
    <w:rsid w:val="00E25717"/>
    <w:rsid w:val="00E37A62"/>
    <w:rsid w:val="00E40B0C"/>
    <w:rsid w:val="00E54C08"/>
    <w:rsid w:val="00E5582C"/>
    <w:rsid w:val="00E578F8"/>
    <w:rsid w:val="00E640AB"/>
    <w:rsid w:val="00E70815"/>
    <w:rsid w:val="00E73580"/>
    <w:rsid w:val="00E87124"/>
    <w:rsid w:val="00E90B5A"/>
    <w:rsid w:val="00E92781"/>
    <w:rsid w:val="00EA2497"/>
    <w:rsid w:val="00EA2798"/>
    <w:rsid w:val="00EA4B80"/>
    <w:rsid w:val="00EC09BF"/>
    <w:rsid w:val="00F018D3"/>
    <w:rsid w:val="00F03375"/>
    <w:rsid w:val="00F17DD0"/>
    <w:rsid w:val="00F221E4"/>
    <w:rsid w:val="00F22EDA"/>
    <w:rsid w:val="00F51D08"/>
    <w:rsid w:val="00F76608"/>
    <w:rsid w:val="00F77E31"/>
    <w:rsid w:val="00F868B2"/>
    <w:rsid w:val="00FA32F6"/>
    <w:rsid w:val="00FC19A2"/>
    <w:rsid w:val="00FC4471"/>
    <w:rsid w:val="00FE0BEF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2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2018-03-02T13:34:00Z</cp:lastPrinted>
  <dcterms:created xsi:type="dcterms:W3CDTF">2018-04-01T06:45:00Z</dcterms:created>
  <dcterms:modified xsi:type="dcterms:W3CDTF">2018-04-20T15:34:00Z</dcterms:modified>
</cp:coreProperties>
</file>