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18" w:rsidRPr="006C7918" w:rsidRDefault="006C7918" w:rsidP="006C7918">
      <w:pPr>
        <w:rPr>
          <w:rFonts w:ascii="Times New Roman" w:hAnsi="Times New Roman" w:cs="Times New Roman"/>
          <w:b/>
          <w:sz w:val="28"/>
          <w:szCs w:val="28"/>
        </w:rPr>
      </w:pPr>
    </w:p>
    <w:p w:rsidR="006C7918" w:rsidRPr="006C7918" w:rsidRDefault="00383657" w:rsidP="003836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C7918" w:rsidRPr="006C7918" w:rsidRDefault="006C7918" w:rsidP="006C7918">
      <w:pPr>
        <w:rPr>
          <w:rFonts w:ascii="Times New Roman" w:hAnsi="Times New Roman" w:cs="Times New Roman"/>
          <w:b/>
          <w:sz w:val="28"/>
          <w:szCs w:val="28"/>
        </w:rPr>
      </w:pPr>
    </w:p>
    <w:p w:rsidR="006C7918" w:rsidRPr="006C7918" w:rsidRDefault="006C7918" w:rsidP="006C7918">
      <w:pPr>
        <w:rPr>
          <w:rFonts w:ascii="Times New Roman" w:hAnsi="Times New Roman" w:cs="Times New Roman"/>
          <w:b/>
          <w:sz w:val="28"/>
          <w:szCs w:val="28"/>
        </w:rPr>
      </w:pPr>
    </w:p>
    <w:p w:rsidR="006C7918" w:rsidRPr="006C7918" w:rsidRDefault="006C7918" w:rsidP="006C7918">
      <w:pPr>
        <w:rPr>
          <w:rFonts w:ascii="Times New Roman" w:hAnsi="Times New Roman" w:cs="Times New Roman"/>
          <w:b/>
          <w:sz w:val="28"/>
          <w:szCs w:val="28"/>
        </w:rPr>
      </w:pPr>
    </w:p>
    <w:p w:rsidR="006C7918" w:rsidRPr="006C7918" w:rsidRDefault="006C7918" w:rsidP="006C7918">
      <w:pPr>
        <w:rPr>
          <w:rFonts w:ascii="Times New Roman" w:hAnsi="Times New Roman" w:cs="Times New Roman"/>
          <w:b/>
          <w:sz w:val="28"/>
          <w:szCs w:val="28"/>
        </w:rPr>
      </w:pPr>
    </w:p>
    <w:p w:rsidR="006C7918" w:rsidRPr="006C7918" w:rsidRDefault="006C7918" w:rsidP="006C7918">
      <w:pPr>
        <w:rPr>
          <w:rFonts w:ascii="Times New Roman" w:hAnsi="Times New Roman" w:cs="Times New Roman"/>
          <w:b/>
          <w:sz w:val="28"/>
          <w:szCs w:val="28"/>
        </w:rPr>
      </w:pPr>
    </w:p>
    <w:p w:rsidR="006C7918" w:rsidRPr="006C7918" w:rsidRDefault="006C7918" w:rsidP="006C7918">
      <w:pPr>
        <w:rPr>
          <w:rFonts w:ascii="Times New Roman" w:hAnsi="Times New Roman" w:cs="Times New Roman"/>
          <w:b/>
          <w:sz w:val="28"/>
          <w:szCs w:val="28"/>
        </w:rPr>
      </w:pPr>
    </w:p>
    <w:p w:rsidR="006C7918" w:rsidRPr="006C7918" w:rsidRDefault="006C7918" w:rsidP="006C7918">
      <w:pPr>
        <w:rPr>
          <w:rFonts w:ascii="Times New Roman" w:hAnsi="Times New Roman" w:cs="Times New Roman"/>
          <w:b/>
          <w:sz w:val="28"/>
          <w:szCs w:val="28"/>
        </w:rPr>
      </w:pPr>
    </w:p>
    <w:p w:rsidR="006C7918" w:rsidRPr="006C7918" w:rsidRDefault="006C7918" w:rsidP="006C7918">
      <w:pPr>
        <w:rPr>
          <w:rFonts w:ascii="Times New Roman" w:hAnsi="Times New Roman" w:cs="Times New Roman"/>
          <w:b/>
          <w:sz w:val="28"/>
          <w:szCs w:val="28"/>
        </w:rPr>
      </w:pPr>
    </w:p>
    <w:p w:rsidR="006C7918" w:rsidRPr="006C7918" w:rsidRDefault="002871F9" w:rsidP="006C7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4F5C">
        <w:rPr>
          <w:rFonts w:ascii="Times New Roman" w:hAnsi="Times New Roman" w:cs="Times New Roman"/>
          <w:sz w:val="28"/>
          <w:szCs w:val="28"/>
        </w:rPr>
        <w:t>28</w:t>
      </w:r>
      <w:r w:rsidR="006C7918" w:rsidRPr="006C7918">
        <w:rPr>
          <w:rFonts w:ascii="Times New Roman" w:hAnsi="Times New Roman" w:cs="Times New Roman"/>
          <w:sz w:val="28"/>
          <w:szCs w:val="28"/>
        </w:rPr>
        <w:t xml:space="preserve"> ма</w:t>
      </w:r>
      <w:r w:rsidR="006C7918">
        <w:rPr>
          <w:rFonts w:ascii="Times New Roman" w:hAnsi="Times New Roman" w:cs="Times New Roman"/>
          <w:sz w:val="28"/>
          <w:szCs w:val="28"/>
        </w:rPr>
        <w:t>рта</w:t>
      </w:r>
      <w:r w:rsidR="006C7918" w:rsidRPr="006C7918">
        <w:rPr>
          <w:rFonts w:ascii="Times New Roman" w:hAnsi="Times New Roman" w:cs="Times New Roman"/>
          <w:sz w:val="28"/>
          <w:szCs w:val="28"/>
        </w:rPr>
        <w:t xml:space="preserve"> 201</w:t>
      </w:r>
      <w:r w:rsidR="006C7918">
        <w:rPr>
          <w:rFonts w:ascii="Times New Roman" w:hAnsi="Times New Roman" w:cs="Times New Roman"/>
          <w:sz w:val="28"/>
          <w:szCs w:val="28"/>
        </w:rPr>
        <w:t>7</w:t>
      </w:r>
      <w:r w:rsidR="006C7918" w:rsidRPr="006C791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14F5C">
        <w:rPr>
          <w:rFonts w:ascii="Times New Roman" w:hAnsi="Times New Roman" w:cs="Times New Roman"/>
          <w:sz w:val="28"/>
          <w:szCs w:val="28"/>
        </w:rPr>
        <w:t>275-р</w:t>
      </w:r>
    </w:p>
    <w:p w:rsidR="006C7918" w:rsidRPr="006C7918" w:rsidRDefault="006C7918" w:rsidP="006C7918">
      <w:pPr>
        <w:rPr>
          <w:rFonts w:ascii="Times New Roman" w:hAnsi="Times New Roman" w:cs="Times New Roman"/>
          <w:sz w:val="28"/>
          <w:szCs w:val="28"/>
        </w:rPr>
      </w:pPr>
    </w:p>
    <w:p w:rsidR="006C7918" w:rsidRPr="006C7918" w:rsidRDefault="006C7918" w:rsidP="006C7918">
      <w:pPr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территориальных общественных самоуправлений, осуществляющих свою деятельность на территории Заводского района муниципального образования «Город Саратов», на предоставление субсидий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Во исполнение постановления администрации муниципального образования «Город Саратов»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918"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791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285</w:t>
      </w:r>
      <w:r w:rsidRPr="006C7918">
        <w:rPr>
          <w:rFonts w:ascii="Times New Roman" w:hAnsi="Times New Roman" w:cs="Times New Roman"/>
          <w:sz w:val="28"/>
          <w:szCs w:val="28"/>
        </w:rPr>
        <w:t xml:space="preserve"> «О порядке определения объёма и предоставления субсидий исполнительным органам территориального общественного самоуправления»: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1. Утвердить Положение о порядке проведения конкурса территориальных общественных самоуправлений, осуществляющих свою деятельность на территории Заводского района муниципального образования «Город Саратов», на предоставление субсидий (приложение № 1).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2. Утвердить состав конкурсной комиссии по определению территориальных общественных самоуправлений, осуществляющих свою деятельность на территории Заводского района муниципального образования «Город Саратов», имеющих право на получение субсидий (приложение № 2).</w:t>
      </w:r>
    </w:p>
    <w:p w:rsidR="006C7918" w:rsidRPr="006C7918" w:rsidRDefault="002871F9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7918" w:rsidRPr="006C7918">
        <w:rPr>
          <w:rFonts w:ascii="Times New Roman" w:hAnsi="Times New Roman" w:cs="Times New Roman"/>
          <w:sz w:val="28"/>
          <w:szCs w:val="28"/>
        </w:rPr>
        <w:t xml:space="preserve">. Руководителю аппарата администрации Заводского района муниципального образования «Город Саратов» обеспечить опубликование настоящего распоряжения на официальных сайтах администрации </w:t>
      </w:r>
      <w:r w:rsidR="006C7918" w:rsidRPr="006C791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«Город Саратов» (</w:t>
      </w:r>
      <w:proofErr w:type="spellStart"/>
      <w:r w:rsidR="006C7918" w:rsidRPr="006C7918">
        <w:rPr>
          <w:rFonts w:ascii="Times New Roman" w:hAnsi="Times New Roman" w:cs="Times New Roman"/>
          <w:sz w:val="28"/>
          <w:szCs w:val="28"/>
          <w:lang w:val="en-US"/>
        </w:rPr>
        <w:t>saratovmer</w:t>
      </w:r>
      <w:proofErr w:type="spellEnd"/>
      <w:r w:rsidR="006C7918" w:rsidRPr="006C79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7918" w:rsidRPr="006C79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C7918" w:rsidRPr="006C7918">
        <w:rPr>
          <w:rFonts w:ascii="Times New Roman" w:hAnsi="Times New Roman" w:cs="Times New Roman"/>
          <w:sz w:val="28"/>
          <w:szCs w:val="28"/>
        </w:rPr>
        <w:t>) и администрации Заводского района муниципального образования «Город Саратов» (</w:t>
      </w:r>
      <w:proofErr w:type="spellStart"/>
      <w:r w:rsidR="006C7918" w:rsidRPr="006C7918">
        <w:rPr>
          <w:rFonts w:ascii="Times New Roman" w:hAnsi="Times New Roman" w:cs="Times New Roman"/>
          <w:sz w:val="28"/>
          <w:szCs w:val="28"/>
        </w:rPr>
        <w:t>admzavod.ru</w:t>
      </w:r>
      <w:proofErr w:type="spellEnd"/>
      <w:r w:rsidR="006C7918" w:rsidRPr="006C7918">
        <w:rPr>
          <w:rFonts w:ascii="Times New Roman" w:hAnsi="Times New Roman" w:cs="Times New Roman"/>
          <w:sz w:val="28"/>
          <w:szCs w:val="28"/>
        </w:rPr>
        <w:t>).</w:t>
      </w:r>
    </w:p>
    <w:p w:rsidR="006C7918" w:rsidRDefault="002871F9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7918" w:rsidRPr="006C7918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после его официального опубликования на официальном сайте администрации Заводского района муниципального образования «Город Саратов» (</w:t>
      </w:r>
      <w:proofErr w:type="spellStart"/>
      <w:r w:rsidR="006C7918" w:rsidRPr="006C7918">
        <w:rPr>
          <w:rFonts w:ascii="Times New Roman" w:hAnsi="Times New Roman" w:cs="Times New Roman"/>
          <w:sz w:val="28"/>
          <w:szCs w:val="28"/>
        </w:rPr>
        <w:t>admzavod.ru</w:t>
      </w:r>
      <w:proofErr w:type="spellEnd"/>
      <w:r w:rsidR="006C7918" w:rsidRPr="006C7918">
        <w:rPr>
          <w:rFonts w:ascii="Times New Roman" w:hAnsi="Times New Roman" w:cs="Times New Roman"/>
          <w:sz w:val="28"/>
          <w:szCs w:val="28"/>
        </w:rPr>
        <w:t>).</w:t>
      </w:r>
    </w:p>
    <w:p w:rsidR="002871F9" w:rsidRPr="002871F9" w:rsidRDefault="002871F9" w:rsidP="00287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871F9">
        <w:rPr>
          <w:rFonts w:ascii="Times New Roman" w:hAnsi="Times New Roman" w:cs="Times New Roman"/>
          <w:sz w:val="28"/>
          <w:szCs w:val="28"/>
        </w:rPr>
        <w:t>. Признать утратившим силу распоряжение главы администрации Заводского района муниципального образования «Город Саратов» от 6 мая 2016 года № 272-р «Об утверждении Положения о порядке проведения конкурса исполнительных органов территориального общественного самоуправления, осуществляющих свою деятельность на территории Заводского района муниципального образования «Город Саратов», на использование субсидий».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6C79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791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руководителя аппарата администрации Заводского района муниципального образования «Город Саратов».</w:t>
      </w:r>
    </w:p>
    <w:p w:rsidR="006C7918" w:rsidRPr="006C7918" w:rsidRDefault="006C7918" w:rsidP="006C79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918" w:rsidRPr="006C7918" w:rsidRDefault="006C7918" w:rsidP="006C79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6C79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7918">
        <w:rPr>
          <w:rFonts w:ascii="Times New Roman" w:hAnsi="Times New Roman" w:cs="Times New Roman"/>
          <w:sz w:val="28"/>
          <w:szCs w:val="28"/>
        </w:rPr>
        <w:t xml:space="preserve"> администрации Заводского района</w:t>
      </w:r>
    </w:p>
    <w:p w:rsidR="006C7918" w:rsidRPr="006C7918" w:rsidRDefault="006C7918" w:rsidP="006C7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7918" w:rsidRPr="006C7918" w:rsidRDefault="006C7918" w:rsidP="006C7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«Город Саратов» </w:t>
      </w:r>
      <w:r w:rsidRPr="006C7918">
        <w:rPr>
          <w:rFonts w:ascii="Times New Roman" w:hAnsi="Times New Roman" w:cs="Times New Roman"/>
          <w:sz w:val="28"/>
          <w:szCs w:val="28"/>
        </w:rPr>
        <w:tab/>
      </w:r>
      <w:r w:rsidRPr="006C791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C7918">
        <w:rPr>
          <w:rFonts w:ascii="Times New Roman" w:hAnsi="Times New Roman" w:cs="Times New Roman"/>
          <w:sz w:val="28"/>
          <w:szCs w:val="28"/>
        </w:rPr>
        <w:tab/>
      </w:r>
      <w:r w:rsidRPr="006C7918">
        <w:rPr>
          <w:rFonts w:ascii="Times New Roman" w:hAnsi="Times New Roman" w:cs="Times New Roman"/>
          <w:sz w:val="28"/>
          <w:szCs w:val="28"/>
        </w:rPr>
        <w:tab/>
      </w:r>
      <w:r w:rsidRPr="006C7918">
        <w:rPr>
          <w:rFonts w:ascii="Times New Roman" w:hAnsi="Times New Roman" w:cs="Times New Roman"/>
          <w:sz w:val="28"/>
          <w:szCs w:val="28"/>
        </w:rPr>
        <w:tab/>
      </w:r>
      <w:r w:rsidRPr="006C7918">
        <w:rPr>
          <w:rFonts w:ascii="Times New Roman" w:hAnsi="Times New Roman" w:cs="Times New Roman"/>
          <w:sz w:val="28"/>
          <w:szCs w:val="28"/>
        </w:rPr>
        <w:tab/>
        <w:t xml:space="preserve">                          А.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79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Жуков</w:t>
      </w:r>
    </w:p>
    <w:p w:rsidR="006C7918" w:rsidRPr="006C7918" w:rsidRDefault="006C7918" w:rsidP="006C7918">
      <w:pPr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6C7918">
        <w:rPr>
          <w:rFonts w:ascii="Times New Roman" w:hAnsi="Times New Roman" w:cs="Times New Roman"/>
          <w:sz w:val="28"/>
          <w:szCs w:val="28"/>
        </w:rPr>
        <w:br w:type="page"/>
      </w:r>
      <w:r w:rsidRPr="006C791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6C7918" w:rsidRPr="006C7918" w:rsidRDefault="006C7918" w:rsidP="006C7918">
      <w:pPr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6C7918">
        <w:rPr>
          <w:rFonts w:ascii="Times New Roman" w:hAnsi="Times New Roman" w:cs="Times New Roman"/>
          <w:bCs/>
          <w:sz w:val="24"/>
          <w:szCs w:val="24"/>
        </w:rPr>
        <w:t>к распоряжению главы администрации</w:t>
      </w:r>
    </w:p>
    <w:p w:rsidR="006C7918" w:rsidRPr="006C7918" w:rsidRDefault="006C7918" w:rsidP="006C7918">
      <w:pPr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6C7918">
        <w:rPr>
          <w:rFonts w:ascii="Times New Roman" w:hAnsi="Times New Roman" w:cs="Times New Roman"/>
          <w:bCs/>
          <w:sz w:val="24"/>
          <w:szCs w:val="24"/>
        </w:rPr>
        <w:t xml:space="preserve">Заводского района </w:t>
      </w:r>
    </w:p>
    <w:p w:rsidR="006C7918" w:rsidRPr="006C7918" w:rsidRDefault="006C7918" w:rsidP="006C7918">
      <w:pPr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6C7918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6C7918" w:rsidRPr="006C7918" w:rsidRDefault="006C7918" w:rsidP="006C7918">
      <w:pPr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6C7918">
        <w:rPr>
          <w:rFonts w:ascii="Times New Roman" w:hAnsi="Times New Roman" w:cs="Times New Roman"/>
          <w:bCs/>
          <w:sz w:val="24"/>
          <w:szCs w:val="24"/>
        </w:rPr>
        <w:t xml:space="preserve">«Город Саратов» </w:t>
      </w:r>
    </w:p>
    <w:p w:rsidR="00647707" w:rsidRPr="00647707" w:rsidRDefault="00647707" w:rsidP="00647707">
      <w:pPr>
        <w:ind w:firstLine="4962"/>
        <w:rPr>
          <w:rFonts w:ascii="Times New Roman" w:hAnsi="Times New Roman" w:cs="Times New Roman"/>
          <w:bCs/>
          <w:sz w:val="24"/>
          <w:szCs w:val="24"/>
        </w:rPr>
      </w:pPr>
      <w:r w:rsidRPr="00647707">
        <w:rPr>
          <w:rFonts w:ascii="Times New Roman" w:hAnsi="Times New Roman" w:cs="Times New Roman"/>
          <w:bCs/>
          <w:sz w:val="24"/>
          <w:szCs w:val="24"/>
        </w:rPr>
        <w:t>28 марта 2017 года № 275-р</w:t>
      </w:r>
    </w:p>
    <w:p w:rsidR="006C7918" w:rsidRPr="006C7918" w:rsidRDefault="006C7918" w:rsidP="006C79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C7918" w:rsidRPr="006C7918" w:rsidRDefault="006C7918" w:rsidP="006C79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918" w:rsidRPr="006C7918" w:rsidRDefault="006C7918" w:rsidP="006C791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7918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6C7918" w:rsidRPr="006C7918" w:rsidRDefault="006C7918" w:rsidP="006C79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конкурса </w:t>
      </w:r>
      <w:r w:rsidRPr="006C7918"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самоуправлений, осуществляющих свою деятельность на территории Заводского района муниципального образования «Город Саратов», на предоставление субсидий</w:t>
      </w:r>
    </w:p>
    <w:p w:rsidR="006C7918" w:rsidRPr="006C7918" w:rsidRDefault="006C7918" w:rsidP="006C7918">
      <w:pPr>
        <w:rPr>
          <w:rFonts w:ascii="Times New Roman" w:hAnsi="Times New Roman" w:cs="Times New Roman"/>
          <w:sz w:val="28"/>
          <w:szCs w:val="28"/>
        </w:rPr>
      </w:pPr>
    </w:p>
    <w:p w:rsidR="006C7918" w:rsidRPr="006C7918" w:rsidRDefault="006C7918" w:rsidP="006C791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791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C7918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  <w:bookmarkStart w:id="0" w:name="label1"/>
      <w:bookmarkEnd w:id="0"/>
    </w:p>
    <w:p w:rsidR="006C7918" w:rsidRPr="006C7918" w:rsidRDefault="006C7918" w:rsidP="006C79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C7918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проведения конкурса на предоставление субсидий </w:t>
      </w:r>
      <w:r w:rsidRPr="006C7918">
        <w:rPr>
          <w:rFonts w:ascii="Times New Roman" w:hAnsi="Times New Roman" w:cs="Times New Roman"/>
          <w:bCs/>
          <w:sz w:val="28"/>
          <w:szCs w:val="28"/>
        </w:rPr>
        <w:t>территориальным общественным самоуправлениям</w:t>
      </w:r>
      <w:r w:rsidRPr="006C79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C7918">
        <w:rPr>
          <w:rFonts w:ascii="Times New Roman" w:hAnsi="Times New Roman" w:cs="Times New Roman"/>
          <w:sz w:val="28"/>
          <w:szCs w:val="28"/>
        </w:rPr>
        <w:t>осуществляющим свою деятельность на территории Заводского района муниципального образования «Город Саратов»,</w:t>
      </w:r>
      <w:r w:rsidRPr="006C7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918">
        <w:rPr>
          <w:rFonts w:ascii="Times New Roman" w:hAnsi="Times New Roman" w:cs="Times New Roman"/>
          <w:sz w:val="28"/>
          <w:szCs w:val="28"/>
        </w:rPr>
        <w:t>в целях реализации «Положения о порядке определения объема и предоставления субсидий исполнительным органам территориального общественного самоуправления», утвержденного постановлением администрации муниципального образования «Город Саратов» от 2</w:t>
      </w:r>
      <w:r w:rsidR="002871F9">
        <w:rPr>
          <w:rFonts w:ascii="Times New Roman" w:hAnsi="Times New Roman" w:cs="Times New Roman"/>
          <w:sz w:val="28"/>
          <w:szCs w:val="28"/>
        </w:rPr>
        <w:t>2</w:t>
      </w:r>
      <w:r w:rsidRPr="006C7918">
        <w:rPr>
          <w:rFonts w:ascii="Times New Roman" w:hAnsi="Times New Roman" w:cs="Times New Roman"/>
          <w:sz w:val="28"/>
          <w:szCs w:val="28"/>
        </w:rPr>
        <w:t>.02.201</w:t>
      </w:r>
      <w:r w:rsidR="002871F9">
        <w:rPr>
          <w:rFonts w:ascii="Times New Roman" w:hAnsi="Times New Roman" w:cs="Times New Roman"/>
          <w:sz w:val="28"/>
          <w:szCs w:val="28"/>
        </w:rPr>
        <w:t>7</w:t>
      </w:r>
      <w:r w:rsidRPr="006C7918">
        <w:rPr>
          <w:rFonts w:ascii="Times New Roman" w:hAnsi="Times New Roman" w:cs="Times New Roman"/>
          <w:sz w:val="28"/>
          <w:szCs w:val="28"/>
        </w:rPr>
        <w:t xml:space="preserve"> № </w:t>
      </w:r>
      <w:r w:rsidR="002871F9">
        <w:rPr>
          <w:rFonts w:ascii="Times New Roman" w:hAnsi="Times New Roman" w:cs="Times New Roman"/>
          <w:sz w:val="28"/>
          <w:szCs w:val="28"/>
        </w:rPr>
        <w:t>285</w:t>
      </w:r>
      <w:r w:rsidRPr="006C7918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  <w:proofErr w:type="gramEnd"/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1.2. Конкурс проводится среди территориальных общественных самоуправлений, осуществляющих свою деятельность на территории Заводского района муниципального образования «Город Саратов» (далее – организации, заявители, участники конкурса, территориальные общественные самоуправления).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1.3. Целью Конкурса является определение территориальных общественных самоуправлений, которым будет предоставлена финансовая поддержка за счет средств бюджета муниципального образования «Город Саратов» в форме субсидии, на основании рассмотрения конкурсной комиссией представленных ими перечней мероприятий по использованию субсидий с финансово-экономическим обоснованием и плана финансирования проведения мероприятий территориальными общественными самоуправлениями.</w:t>
      </w:r>
    </w:p>
    <w:p w:rsidR="006C7918" w:rsidRPr="006C7918" w:rsidRDefault="006C7918" w:rsidP="006C791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791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C7918">
        <w:rPr>
          <w:rFonts w:ascii="Times New Roman" w:hAnsi="Times New Roman" w:cs="Times New Roman"/>
          <w:bCs/>
          <w:sz w:val="28"/>
          <w:szCs w:val="28"/>
        </w:rPr>
        <w:t>. Порядок и условия участия в Конкурсе</w:t>
      </w:r>
      <w:bookmarkStart w:id="1" w:name="label7"/>
      <w:bookmarkEnd w:id="1"/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lastRenderedPageBreak/>
        <w:t xml:space="preserve">2.1. Организацию проведения Конкурса осуществляет руководитель аппарата администрации Заводского района муниципального образования «Город Саратов» (далее – Руководитель аппарата). 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Руководитель аппарата определяет дату проведения Конкурса, дату начала и окончания </w:t>
      </w:r>
      <w:r w:rsidR="002871F9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6C7918">
        <w:rPr>
          <w:rFonts w:ascii="Times New Roman" w:hAnsi="Times New Roman" w:cs="Times New Roman"/>
          <w:sz w:val="28"/>
          <w:szCs w:val="28"/>
        </w:rPr>
        <w:t>заявок на участие в Конкурсе и публикует на официальном сайте администрации Заводского района муниципального образования «Город Саратов» (</w:t>
      </w:r>
      <w:proofErr w:type="spellStart"/>
      <w:r w:rsidRPr="006C7918">
        <w:rPr>
          <w:rFonts w:ascii="Times New Roman" w:hAnsi="Times New Roman" w:cs="Times New Roman"/>
          <w:sz w:val="28"/>
          <w:szCs w:val="28"/>
        </w:rPr>
        <w:t>admzavod.ru</w:t>
      </w:r>
      <w:proofErr w:type="spellEnd"/>
      <w:r w:rsidRPr="006C7918">
        <w:rPr>
          <w:rFonts w:ascii="Times New Roman" w:hAnsi="Times New Roman" w:cs="Times New Roman"/>
          <w:sz w:val="28"/>
          <w:szCs w:val="28"/>
        </w:rPr>
        <w:t>) объявление о проведении Конкурса не позднее, чем за три календарных дня до начала приема заявок на участие в Конкурсе.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2.2. Для участия в Конкурсе </w:t>
      </w:r>
      <w:r w:rsidRPr="006C7918">
        <w:rPr>
          <w:rFonts w:ascii="Times New Roman" w:hAnsi="Times New Roman" w:cs="Times New Roman"/>
          <w:bCs/>
          <w:sz w:val="28"/>
          <w:szCs w:val="28"/>
        </w:rPr>
        <w:t xml:space="preserve">территориальные общественные самоуправления, </w:t>
      </w:r>
      <w:r w:rsidR="002871F9">
        <w:rPr>
          <w:rFonts w:ascii="Times New Roman" w:hAnsi="Times New Roman" w:cs="Times New Roman"/>
          <w:bCs/>
          <w:sz w:val="28"/>
          <w:szCs w:val="28"/>
        </w:rPr>
        <w:t>направляют в администрацию</w:t>
      </w:r>
      <w:r w:rsidR="0071759C">
        <w:rPr>
          <w:rFonts w:ascii="Times New Roman" w:hAnsi="Times New Roman" w:cs="Times New Roman"/>
          <w:bCs/>
          <w:sz w:val="28"/>
          <w:szCs w:val="28"/>
        </w:rPr>
        <w:t xml:space="preserve"> Заводского </w:t>
      </w:r>
      <w:r w:rsidR="002871F9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71759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«Город Саратов» </w:t>
      </w:r>
      <w:r w:rsidRPr="006C7918">
        <w:rPr>
          <w:rFonts w:ascii="Times New Roman" w:hAnsi="Times New Roman" w:cs="Times New Roman"/>
          <w:sz w:val="28"/>
          <w:szCs w:val="28"/>
        </w:rPr>
        <w:t>заявку на предоставление субсидий</w:t>
      </w:r>
      <w:r w:rsidRPr="006C7918">
        <w:rPr>
          <w:rFonts w:ascii="Times New Roman" w:hAnsi="Times New Roman" w:cs="Times New Roman"/>
          <w:bCs/>
          <w:sz w:val="28"/>
          <w:szCs w:val="28"/>
        </w:rPr>
        <w:t xml:space="preserve"> по форме </w:t>
      </w:r>
      <w:r w:rsidRPr="006C7918">
        <w:rPr>
          <w:rFonts w:ascii="Times New Roman" w:hAnsi="Times New Roman" w:cs="Times New Roman"/>
          <w:sz w:val="28"/>
          <w:szCs w:val="28"/>
        </w:rPr>
        <w:t>(приложение</w:t>
      </w:r>
      <w:r w:rsidR="002871F9">
        <w:rPr>
          <w:rFonts w:ascii="Times New Roman" w:hAnsi="Times New Roman" w:cs="Times New Roman"/>
          <w:sz w:val="28"/>
          <w:szCs w:val="28"/>
        </w:rPr>
        <w:t xml:space="preserve"> к настоящему Положению, </w:t>
      </w:r>
      <w:r w:rsidR="002871F9" w:rsidRPr="002871F9">
        <w:rPr>
          <w:rFonts w:ascii="Times New Roman" w:hAnsi="Times New Roman" w:cs="Times New Roman"/>
          <w:sz w:val="28"/>
          <w:szCs w:val="28"/>
        </w:rPr>
        <w:t>далее – Заявка</w:t>
      </w:r>
      <w:r w:rsidR="002871F9">
        <w:rPr>
          <w:rFonts w:ascii="Times New Roman" w:hAnsi="Times New Roman" w:cs="Times New Roman"/>
          <w:sz w:val="28"/>
          <w:szCs w:val="28"/>
        </w:rPr>
        <w:t xml:space="preserve">)  и следующие </w:t>
      </w:r>
      <w:r w:rsidRPr="006C7918">
        <w:rPr>
          <w:rFonts w:ascii="Times New Roman" w:hAnsi="Times New Roman" w:cs="Times New Roman"/>
          <w:sz w:val="28"/>
          <w:szCs w:val="28"/>
        </w:rPr>
        <w:t>документ</w:t>
      </w:r>
      <w:r w:rsidR="002871F9">
        <w:rPr>
          <w:rFonts w:ascii="Times New Roman" w:hAnsi="Times New Roman" w:cs="Times New Roman"/>
          <w:sz w:val="28"/>
          <w:szCs w:val="28"/>
        </w:rPr>
        <w:t>ы</w:t>
      </w:r>
      <w:r w:rsidRPr="006C7918">
        <w:rPr>
          <w:rFonts w:ascii="Times New Roman" w:hAnsi="Times New Roman" w:cs="Times New Roman"/>
          <w:sz w:val="28"/>
          <w:szCs w:val="28"/>
        </w:rPr>
        <w:t>: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лица, подписавшего заявку;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копия устава территориального общественного самоуправления, зарегистрированного в установленном порядке, с предоставлением подлинника для ознакомления;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перечень мероприятий по использованию субсидии с финансово-экономическим обоснованием и план финансирования проведения мероприятий по формам, утвержденным постановлением администрации муниципального образования «Город Саратов» от 2</w:t>
      </w:r>
      <w:r w:rsidR="002871F9">
        <w:rPr>
          <w:rFonts w:ascii="Times New Roman" w:hAnsi="Times New Roman" w:cs="Times New Roman"/>
          <w:sz w:val="28"/>
          <w:szCs w:val="28"/>
        </w:rPr>
        <w:t>2</w:t>
      </w:r>
      <w:r w:rsidRPr="006C7918">
        <w:rPr>
          <w:rFonts w:ascii="Times New Roman" w:hAnsi="Times New Roman" w:cs="Times New Roman"/>
          <w:sz w:val="28"/>
          <w:szCs w:val="28"/>
        </w:rPr>
        <w:t>.02.201</w:t>
      </w:r>
      <w:r w:rsidR="002871F9">
        <w:rPr>
          <w:rFonts w:ascii="Times New Roman" w:hAnsi="Times New Roman" w:cs="Times New Roman"/>
          <w:sz w:val="28"/>
          <w:szCs w:val="28"/>
        </w:rPr>
        <w:t>7</w:t>
      </w:r>
      <w:r w:rsidRPr="006C7918">
        <w:rPr>
          <w:rFonts w:ascii="Times New Roman" w:hAnsi="Times New Roman" w:cs="Times New Roman"/>
          <w:sz w:val="28"/>
          <w:szCs w:val="28"/>
        </w:rPr>
        <w:t xml:space="preserve"> № </w:t>
      </w:r>
      <w:r w:rsidR="002871F9">
        <w:rPr>
          <w:rFonts w:ascii="Times New Roman" w:hAnsi="Times New Roman" w:cs="Times New Roman"/>
          <w:sz w:val="28"/>
          <w:szCs w:val="28"/>
        </w:rPr>
        <w:t>285</w:t>
      </w:r>
      <w:r w:rsidRPr="006C7918">
        <w:rPr>
          <w:rFonts w:ascii="Times New Roman" w:hAnsi="Times New Roman" w:cs="Times New Roman"/>
          <w:sz w:val="28"/>
          <w:szCs w:val="28"/>
        </w:rPr>
        <w:t xml:space="preserve"> «О порядке определения объема и предоставления субсидий исполнительным органам территориального общественного самоуправления». </w:t>
      </w:r>
    </w:p>
    <w:p w:rsidR="006C7918" w:rsidRPr="006C7918" w:rsidRDefault="006C7918" w:rsidP="0071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Перечень мероприятий должен отражать основные направления деятельности территориальных общественных самоуправлений:</w:t>
      </w:r>
    </w:p>
    <w:p w:rsidR="006C7918" w:rsidRPr="006C7918" w:rsidRDefault="006C7918" w:rsidP="0071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организация благоустройства и озеленения соответствующих территорий;</w:t>
      </w:r>
    </w:p>
    <w:p w:rsidR="006C7918" w:rsidRPr="006C7918" w:rsidRDefault="006C7918" w:rsidP="0071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проведение физкультурно-оздоровительных и спортивных мероприятий по месту жительства граждан;</w:t>
      </w:r>
    </w:p>
    <w:p w:rsidR="006C7918" w:rsidRPr="006C7918" w:rsidRDefault="006C7918" w:rsidP="00717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организация досуга и проведение культурных мероприятий, в том числе патриотических, по месту жительства граждан.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6"/>
      <w:r w:rsidRPr="006C7918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3" w:name="sub_27"/>
      <w:bookmarkEnd w:id="2"/>
      <w:r w:rsidRPr="006C7918">
        <w:rPr>
          <w:rFonts w:ascii="Times New Roman" w:hAnsi="Times New Roman" w:cs="Times New Roman"/>
          <w:sz w:val="28"/>
          <w:szCs w:val="28"/>
        </w:rPr>
        <w:t xml:space="preserve">Документы, представленные участниками Конкурса, должны быть подписаны руководителем </w:t>
      </w:r>
      <w:r w:rsidRPr="006C7918">
        <w:rPr>
          <w:rFonts w:ascii="Times New Roman" w:hAnsi="Times New Roman" w:cs="Times New Roman"/>
          <w:bCs/>
          <w:sz w:val="28"/>
          <w:szCs w:val="28"/>
        </w:rPr>
        <w:t>территориального общественного самоуправления</w:t>
      </w:r>
      <w:r w:rsidRPr="006C7918">
        <w:rPr>
          <w:rFonts w:ascii="Times New Roman" w:hAnsi="Times New Roman" w:cs="Times New Roman"/>
          <w:sz w:val="28"/>
          <w:szCs w:val="28"/>
        </w:rPr>
        <w:t xml:space="preserve"> и скреплены печатью.</w:t>
      </w:r>
    </w:p>
    <w:bookmarkEnd w:id="3"/>
    <w:p w:rsid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2.4. Прием Заявок Руководителем аппарата осуществляется в течение трех календарных дней со дня начала </w:t>
      </w:r>
      <w:r w:rsidR="002871F9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6C7918">
        <w:rPr>
          <w:rFonts w:ascii="Times New Roman" w:hAnsi="Times New Roman" w:cs="Times New Roman"/>
          <w:sz w:val="28"/>
          <w:szCs w:val="28"/>
        </w:rPr>
        <w:t>Заявок.</w:t>
      </w:r>
    </w:p>
    <w:p w:rsidR="0071759C" w:rsidRPr="006C7918" w:rsidRDefault="0071759C" w:rsidP="006C79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lastRenderedPageBreak/>
        <w:t>Одна организация может подать только одну Заявку для участия в конкурсе.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2.5. Руководитель аппарата принимает и регистрирует Заявки с прилагаемыми документами. 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2.6. Заявка регистрируется в журнале учета заявок в день ее подачи. Заявителю выдается расписка в получении Заявки с указанием перечня  принятых документов, даты её получения и присвоенного регистрационного номера.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2.7. В срок до 5 календарных дней </w:t>
      </w:r>
      <w:r w:rsidR="004E0129">
        <w:rPr>
          <w:rFonts w:ascii="Times New Roman" w:hAnsi="Times New Roman" w:cs="Times New Roman"/>
          <w:sz w:val="28"/>
          <w:szCs w:val="28"/>
        </w:rPr>
        <w:t xml:space="preserve">со дня приема заявки </w:t>
      </w:r>
      <w:r w:rsidRPr="006C7918">
        <w:rPr>
          <w:rFonts w:ascii="Times New Roman" w:hAnsi="Times New Roman" w:cs="Times New Roman"/>
          <w:sz w:val="28"/>
          <w:szCs w:val="28"/>
        </w:rPr>
        <w:t>Руководитель аппарата проводит проверку соответствия предоставленных документов требованиям, предусмотренным настоящим Положением.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2.8. При нарушении требований, предусмотренных настоящим Положением, Заявителю отказывается в допуске к участию в Конкурсе путем направления уведомления</w:t>
      </w:r>
      <w:r w:rsidR="004E0129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4E01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E0129">
        <w:rPr>
          <w:rFonts w:ascii="Times New Roman" w:hAnsi="Times New Roman" w:cs="Times New Roman"/>
          <w:sz w:val="28"/>
          <w:szCs w:val="28"/>
        </w:rPr>
        <w:t xml:space="preserve"> одного календарного дня</w:t>
      </w:r>
      <w:r w:rsidRPr="006C7918">
        <w:rPr>
          <w:rFonts w:ascii="Times New Roman" w:hAnsi="Times New Roman" w:cs="Times New Roman"/>
          <w:sz w:val="28"/>
          <w:szCs w:val="28"/>
        </w:rPr>
        <w:t>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Основанием для отказа Заявителю в допуске к участию в Конкурсе является: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несоответствие Заявки форме, установленной настоящим Положением;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непредставление документов, указанных в п.2.2 настоящего Положения;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наличие недостоверных сведений в документах, указанных в п.2.2 настоящего Положения;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- поступление Заявки по истечении </w:t>
      </w:r>
      <w:r w:rsidR="004E0129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6C7918">
        <w:rPr>
          <w:rFonts w:ascii="Times New Roman" w:hAnsi="Times New Roman" w:cs="Times New Roman"/>
          <w:sz w:val="28"/>
          <w:szCs w:val="28"/>
        </w:rPr>
        <w:t xml:space="preserve">срока ее </w:t>
      </w:r>
      <w:r w:rsidR="004E0129">
        <w:rPr>
          <w:rFonts w:ascii="Times New Roman" w:hAnsi="Times New Roman" w:cs="Times New Roman"/>
          <w:sz w:val="28"/>
          <w:szCs w:val="28"/>
        </w:rPr>
        <w:t>подачи</w:t>
      </w:r>
      <w:r w:rsidRPr="006C79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несоответствие заявителя п.1.2 настоящего Положения.</w:t>
      </w:r>
    </w:p>
    <w:p w:rsidR="006C7918" w:rsidRPr="006C7918" w:rsidRDefault="006C7918" w:rsidP="006C7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C7918">
        <w:rPr>
          <w:rFonts w:ascii="Times New Roman" w:hAnsi="Times New Roman" w:cs="Times New Roman"/>
          <w:sz w:val="28"/>
          <w:szCs w:val="28"/>
        </w:rPr>
        <w:t>. Порядок проведения Конкурса.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3.1. В течение </w:t>
      </w:r>
      <w:r w:rsidR="004E0129">
        <w:rPr>
          <w:rFonts w:ascii="Times New Roman" w:hAnsi="Times New Roman" w:cs="Times New Roman"/>
          <w:sz w:val="28"/>
          <w:szCs w:val="28"/>
        </w:rPr>
        <w:t xml:space="preserve">3 </w:t>
      </w:r>
      <w:r w:rsidRPr="006C7918">
        <w:rPr>
          <w:rFonts w:ascii="Times New Roman" w:hAnsi="Times New Roman" w:cs="Times New Roman"/>
          <w:sz w:val="28"/>
          <w:szCs w:val="28"/>
        </w:rPr>
        <w:t>дн</w:t>
      </w:r>
      <w:r w:rsidR="004E0129">
        <w:rPr>
          <w:rFonts w:ascii="Times New Roman" w:hAnsi="Times New Roman" w:cs="Times New Roman"/>
          <w:sz w:val="28"/>
          <w:szCs w:val="28"/>
        </w:rPr>
        <w:t>ей</w:t>
      </w:r>
      <w:r w:rsidRPr="006C7918">
        <w:rPr>
          <w:rFonts w:ascii="Times New Roman" w:hAnsi="Times New Roman" w:cs="Times New Roman"/>
          <w:sz w:val="28"/>
          <w:szCs w:val="28"/>
        </w:rPr>
        <w:t xml:space="preserve"> после завершения проверки предоставленных документов</w:t>
      </w:r>
      <w:r w:rsidR="004E0129">
        <w:rPr>
          <w:rFonts w:ascii="Times New Roman" w:hAnsi="Times New Roman" w:cs="Times New Roman"/>
          <w:sz w:val="28"/>
          <w:szCs w:val="28"/>
        </w:rPr>
        <w:t>, назначается заседание конкурсной комиссии</w:t>
      </w:r>
      <w:r w:rsidRPr="006C7918">
        <w:rPr>
          <w:rFonts w:ascii="Times New Roman" w:hAnsi="Times New Roman" w:cs="Times New Roman"/>
          <w:sz w:val="28"/>
          <w:szCs w:val="28"/>
        </w:rPr>
        <w:t>.</w:t>
      </w:r>
      <w:r w:rsidR="004E0129">
        <w:rPr>
          <w:rFonts w:ascii="Times New Roman" w:hAnsi="Times New Roman" w:cs="Times New Roman"/>
          <w:sz w:val="28"/>
          <w:szCs w:val="28"/>
        </w:rPr>
        <w:t xml:space="preserve"> </w:t>
      </w:r>
      <w:r w:rsidRPr="006C7918">
        <w:rPr>
          <w:rFonts w:ascii="Times New Roman" w:hAnsi="Times New Roman" w:cs="Times New Roman"/>
          <w:sz w:val="28"/>
          <w:szCs w:val="28"/>
        </w:rPr>
        <w:t>Должностной состав Комиссии утверждается распоряжением главы администрации Заводского района муниципального образования «Город Саратов».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3.2. Рассмотрение Заявок с прилагаемыми документами </w:t>
      </w:r>
      <w:r w:rsidR="004E012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C7918">
        <w:rPr>
          <w:rFonts w:ascii="Times New Roman" w:hAnsi="Times New Roman" w:cs="Times New Roman"/>
          <w:sz w:val="28"/>
          <w:szCs w:val="28"/>
        </w:rPr>
        <w:t>Комиссией по четырем показателям: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наличие мероприятий по организации благоустройства и озеленения территории;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наличие физкультурно-оздоровительных и спортивных мероприятий по месту жительства граждан;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lastRenderedPageBreak/>
        <w:t>- наличие мероприятий по организации досуга, культурных мероприятий, в том числе патриотических, по месту жительства граждан;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- охват жителей мероприятиями не менее 1% от числа граждан, проживающих в границах территориального общественного самоуправления.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3.3. За каждый показатель, указанный в п. 3.2, каждая заявка получает один балл. 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Решение о присвоении балла принимается общим голосованием членов Комиссии. 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3.4. Территориальными общественными самоуправлениями, имеющими право на получение субсидий, признаются организации, которым общим голосованием членов Комиссии присвоено не менее четырех баллов.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3.5. Решение Комиссии принимается по каждой организации открытым голосованием простым большинством голосов членов Комиссии, присутствующих на заседании. Решение Комиссии оформляется протоколом подведения итогов  Конкурса с указанием количества баллов по каждой организации, который в тот же день подписывается председателем и секретарем Комиссии. 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Заседание Комиссии является правомочным при участии </w:t>
      </w:r>
      <w:r w:rsidR="004E0129">
        <w:rPr>
          <w:rFonts w:ascii="Times New Roman" w:hAnsi="Times New Roman" w:cs="Times New Roman"/>
          <w:sz w:val="28"/>
          <w:szCs w:val="28"/>
        </w:rPr>
        <w:t xml:space="preserve">в нем не менее </w:t>
      </w:r>
      <w:r w:rsidRPr="006C7918">
        <w:rPr>
          <w:rFonts w:ascii="Times New Roman" w:hAnsi="Times New Roman" w:cs="Times New Roman"/>
          <w:sz w:val="28"/>
          <w:szCs w:val="28"/>
        </w:rPr>
        <w:t>двух третей от числа её членов.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3.6. Список территориальных общественных самоуправлений, имеющих право на получение субсидий, публикуется на официальном сайте администрации Заводского района муниципального образования «Город Саратов» (</w:t>
      </w:r>
      <w:proofErr w:type="spellStart"/>
      <w:r w:rsidRPr="006C7918">
        <w:rPr>
          <w:rFonts w:ascii="Times New Roman" w:hAnsi="Times New Roman" w:cs="Times New Roman"/>
          <w:sz w:val="28"/>
          <w:szCs w:val="28"/>
        </w:rPr>
        <w:t>admzavod.ru</w:t>
      </w:r>
      <w:proofErr w:type="spellEnd"/>
      <w:r w:rsidRPr="006C7918">
        <w:rPr>
          <w:rFonts w:ascii="Times New Roman" w:hAnsi="Times New Roman" w:cs="Times New Roman"/>
          <w:sz w:val="28"/>
          <w:szCs w:val="28"/>
        </w:rPr>
        <w:t xml:space="preserve">) в течение трех календарных дней со дня </w:t>
      </w:r>
      <w:proofErr w:type="gramStart"/>
      <w:r w:rsidRPr="006C7918">
        <w:rPr>
          <w:rFonts w:ascii="Times New Roman" w:hAnsi="Times New Roman" w:cs="Times New Roman"/>
          <w:sz w:val="28"/>
          <w:szCs w:val="28"/>
        </w:rPr>
        <w:t>подписания протокола подведения итогов Конкурса</w:t>
      </w:r>
      <w:proofErr w:type="gramEnd"/>
      <w:r w:rsidRPr="006C7918">
        <w:rPr>
          <w:rFonts w:ascii="Times New Roman" w:hAnsi="Times New Roman" w:cs="Times New Roman"/>
          <w:sz w:val="28"/>
          <w:szCs w:val="28"/>
        </w:rPr>
        <w:t>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3.7. Территориальным общественны</w:t>
      </w:r>
      <w:r w:rsidR="005E1BCD">
        <w:rPr>
          <w:rFonts w:ascii="Times New Roman" w:hAnsi="Times New Roman" w:cs="Times New Roman"/>
          <w:sz w:val="28"/>
          <w:szCs w:val="28"/>
        </w:rPr>
        <w:t>м самоуправления</w:t>
      </w:r>
      <w:r w:rsidRPr="006C7918">
        <w:rPr>
          <w:rFonts w:ascii="Times New Roman" w:hAnsi="Times New Roman" w:cs="Times New Roman"/>
          <w:sz w:val="28"/>
          <w:szCs w:val="28"/>
        </w:rPr>
        <w:t>м, победившим в Конкурсе, за счет средств бюджета муниципального образования «Город Саратов»</w:t>
      </w:r>
      <w:r w:rsidR="005E1BCD">
        <w:rPr>
          <w:rFonts w:ascii="Times New Roman" w:hAnsi="Times New Roman" w:cs="Times New Roman"/>
          <w:sz w:val="28"/>
          <w:szCs w:val="28"/>
        </w:rPr>
        <w:t xml:space="preserve"> на основании договора </w:t>
      </w:r>
      <w:r w:rsidRPr="006C7918">
        <w:rPr>
          <w:rFonts w:ascii="Times New Roman" w:hAnsi="Times New Roman" w:cs="Times New Roman"/>
          <w:sz w:val="28"/>
          <w:szCs w:val="28"/>
        </w:rPr>
        <w:t>предоставляется субсидия на реализацию перечня мероприятий</w:t>
      </w:r>
      <w:r w:rsidR="005E1BCD">
        <w:rPr>
          <w:rFonts w:ascii="Times New Roman" w:hAnsi="Times New Roman" w:cs="Times New Roman"/>
          <w:sz w:val="28"/>
          <w:szCs w:val="28"/>
        </w:rPr>
        <w:t>,</w:t>
      </w:r>
      <w:r w:rsidRPr="006C791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нормативными актами.</w:t>
      </w:r>
    </w:p>
    <w:p w:rsidR="006C7918" w:rsidRPr="006C7918" w:rsidRDefault="006C7918" w:rsidP="006C79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6C79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79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C7918" w:rsidRPr="006C7918" w:rsidRDefault="006C7918" w:rsidP="006C7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Заводского района </w:t>
      </w:r>
    </w:p>
    <w:p w:rsidR="006C7918" w:rsidRPr="006C7918" w:rsidRDefault="006C7918" w:rsidP="006C7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C7918" w:rsidRPr="006C7918" w:rsidRDefault="006C7918" w:rsidP="006C7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«Город Саратов»</w:t>
      </w:r>
      <w:r w:rsidRPr="006C7918">
        <w:rPr>
          <w:rFonts w:ascii="Times New Roman" w:hAnsi="Times New Roman" w:cs="Times New Roman"/>
          <w:sz w:val="28"/>
          <w:szCs w:val="28"/>
        </w:rPr>
        <w:tab/>
      </w:r>
      <w:r w:rsidRPr="006C7918">
        <w:rPr>
          <w:rFonts w:ascii="Times New Roman" w:hAnsi="Times New Roman" w:cs="Times New Roman"/>
          <w:sz w:val="28"/>
          <w:szCs w:val="28"/>
        </w:rPr>
        <w:tab/>
      </w:r>
      <w:r w:rsidRPr="006C791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C7918">
        <w:rPr>
          <w:rFonts w:ascii="Times New Roman" w:hAnsi="Times New Roman" w:cs="Times New Roman"/>
          <w:sz w:val="28"/>
          <w:szCs w:val="28"/>
        </w:rPr>
        <w:tab/>
      </w:r>
      <w:r w:rsidRPr="006C7918">
        <w:rPr>
          <w:rFonts w:ascii="Times New Roman" w:hAnsi="Times New Roman" w:cs="Times New Roman"/>
          <w:sz w:val="28"/>
          <w:szCs w:val="28"/>
        </w:rPr>
        <w:tab/>
      </w:r>
      <w:r w:rsidRPr="006C7918">
        <w:rPr>
          <w:rFonts w:ascii="Times New Roman" w:hAnsi="Times New Roman" w:cs="Times New Roman"/>
          <w:sz w:val="28"/>
          <w:szCs w:val="28"/>
        </w:rPr>
        <w:tab/>
      </w:r>
      <w:r w:rsidRPr="006C7918">
        <w:rPr>
          <w:rFonts w:ascii="Times New Roman" w:hAnsi="Times New Roman" w:cs="Times New Roman"/>
          <w:sz w:val="28"/>
          <w:szCs w:val="28"/>
        </w:rPr>
        <w:tab/>
        <w:t xml:space="preserve">                 А.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79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Жуков</w:t>
      </w:r>
    </w:p>
    <w:p w:rsidR="006C7918" w:rsidRPr="006C7918" w:rsidRDefault="006C7918" w:rsidP="006C79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918" w:rsidRPr="006C7918" w:rsidRDefault="006C7918" w:rsidP="006C791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C7918" w:rsidRPr="00383657" w:rsidRDefault="006C7918" w:rsidP="00383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91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3836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Заявка на предоставление субсидии</w:t>
      </w:r>
    </w:p>
    <w:p w:rsidR="006C7918" w:rsidRPr="00383657" w:rsidRDefault="006C7918" w:rsidP="00383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657">
        <w:rPr>
          <w:rFonts w:ascii="Times New Roman" w:hAnsi="Times New Roman" w:cs="Times New Roman"/>
          <w:b/>
          <w:sz w:val="28"/>
          <w:szCs w:val="28"/>
        </w:rPr>
        <w:t>в конкурсе исполнительных органов территориального общественного самоуправления на предоставление субсидий</w:t>
      </w:r>
    </w:p>
    <w:tbl>
      <w:tblPr>
        <w:tblW w:w="9640" w:type="dxa"/>
        <w:tblInd w:w="-34" w:type="dxa"/>
        <w:tblLayout w:type="fixed"/>
        <w:tblLook w:val="0000"/>
      </w:tblPr>
      <w:tblGrid>
        <w:gridCol w:w="422"/>
        <w:gridCol w:w="389"/>
        <w:gridCol w:w="388"/>
        <w:gridCol w:w="389"/>
        <w:gridCol w:w="389"/>
        <w:gridCol w:w="390"/>
        <w:gridCol w:w="389"/>
        <w:gridCol w:w="390"/>
        <w:gridCol w:w="390"/>
        <w:gridCol w:w="8"/>
        <w:gridCol w:w="377"/>
        <w:gridCol w:w="385"/>
        <w:gridCol w:w="386"/>
        <w:gridCol w:w="385"/>
        <w:gridCol w:w="386"/>
        <w:gridCol w:w="386"/>
        <w:gridCol w:w="385"/>
        <w:gridCol w:w="385"/>
        <w:gridCol w:w="386"/>
        <w:gridCol w:w="386"/>
        <w:gridCol w:w="386"/>
        <w:gridCol w:w="386"/>
        <w:gridCol w:w="385"/>
        <w:gridCol w:w="385"/>
        <w:gridCol w:w="707"/>
      </w:tblGrid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96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 организации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КПП организации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96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расчётного счета</w:t>
            </w: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банка</w:t>
            </w: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96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корреспондентского счета</w:t>
            </w: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(место нахождения)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Контактный телефон</w:t>
            </w: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Факс</w:t>
            </w: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электронной почты</w:t>
            </w:r>
          </w:p>
        </w:tc>
        <w:tc>
          <w:tcPr>
            <w:tcW w:w="61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918" w:rsidRPr="006C7918" w:rsidRDefault="006C7918" w:rsidP="006C7918">
      <w:pPr>
        <w:rPr>
          <w:rFonts w:ascii="Times New Roman" w:hAnsi="Times New Roman" w:cs="Times New Roman"/>
          <w:sz w:val="20"/>
          <w:szCs w:val="20"/>
        </w:rPr>
      </w:pPr>
    </w:p>
    <w:p w:rsidR="006C7918" w:rsidRPr="006C7918" w:rsidRDefault="006C7918" w:rsidP="006C791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00"/>
      </w:tblPr>
      <w:tblGrid>
        <w:gridCol w:w="3502"/>
        <w:gridCol w:w="5784"/>
      </w:tblGrid>
      <w:tr w:rsidR="006C7918" w:rsidRPr="006C7918" w:rsidTr="008F6E85">
        <w:tc>
          <w:tcPr>
            <w:tcW w:w="3502" w:type="dxa"/>
            <w:vMerge w:val="restart"/>
            <w:tcBorders>
              <w:top w:val="nil"/>
              <w:left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организации</w:t>
            </w:r>
          </w:p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(ФИО и должность)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vMerge/>
            <w:tcBorders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реализации перечня мероприятий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Смета расходов на перечень мероприятий (общая сумма)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Запрашиваемая сумма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918" w:rsidRPr="006C7918" w:rsidRDefault="006C7918" w:rsidP="006C7918">
      <w:pPr>
        <w:rPr>
          <w:rFonts w:ascii="Times New Roman" w:hAnsi="Times New Roman" w:cs="Times New Roman"/>
          <w:sz w:val="20"/>
          <w:szCs w:val="20"/>
        </w:rPr>
      </w:pPr>
      <w:r w:rsidRPr="006C7918">
        <w:rPr>
          <w:rFonts w:ascii="Times New Roman" w:hAnsi="Times New Roman" w:cs="Times New Roman"/>
          <w:b/>
          <w:bCs/>
          <w:sz w:val="20"/>
          <w:szCs w:val="20"/>
        </w:rPr>
        <w:t>Настоящим подтверждаю достоверность представленной информации.</w:t>
      </w:r>
    </w:p>
    <w:tbl>
      <w:tblPr>
        <w:tblW w:w="0" w:type="auto"/>
        <w:tblLook w:val="0000"/>
      </w:tblPr>
      <w:tblGrid>
        <w:gridCol w:w="3095"/>
        <w:gridCol w:w="1548"/>
        <w:gridCol w:w="1547"/>
        <w:gridCol w:w="3096"/>
      </w:tblGrid>
      <w:tr w:rsidR="006C7918" w:rsidRPr="006C7918" w:rsidTr="008F6E85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руководителя организации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18" w:rsidRPr="006C7918" w:rsidTr="008F6E85">
        <w:trPr>
          <w:cantSplit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П.</w:t>
            </w:r>
          </w:p>
        </w:tc>
      </w:tr>
    </w:tbl>
    <w:p w:rsidR="006C7918" w:rsidRPr="006C7918" w:rsidRDefault="006C7918" w:rsidP="006C791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3"/>
        <w:gridCol w:w="4643"/>
      </w:tblGrid>
      <w:tr w:rsidR="006C7918" w:rsidRPr="006C7918" w:rsidTr="008F6E85">
        <w:trPr>
          <w:cantSplit/>
        </w:trPr>
        <w:tc>
          <w:tcPr>
            <w:tcW w:w="9286" w:type="dxa"/>
            <w:gridSpan w:val="2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sz w:val="20"/>
                <w:szCs w:val="20"/>
              </w:rPr>
              <w:t xml:space="preserve">Заполняется специалистом администрации района </w:t>
            </w:r>
          </w:p>
        </w:tc>
      </w:tr>
      <w:tr w:rsidR="006C7918" w:rsidRPr="006C7918" w:rsidTr="008F6E85">
        <w:tc>
          <w:tcPr>
            <w:tcW w:w="4643" w:type="dxa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получения заявки</w:t>
            </w:r>
          </w:p>
        </w:tc>
        <w:tc>
          <w:tcPr>
            <w:tcW w:w="4643" w:type="dxa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918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  <w:tr w:rsidR="006C7918" w:rsidRPr="006C7918" w:rsidTr="008F6E85">
        <w:tc>
          <w:tcPr>
            <w:tcW w:w="4643" w:type="dxa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43" w:type="dxa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3657" w:rsidRDefault="00383657" w:rsidP="006C7918">
      <w:pPr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383657" w:rsidRDefault="00383657" w:rsidP="006C7918">
      <w:pPr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5E1BCD" w:rsidRDefault="005E1BCD" w:rsidP="006C7918">
      <w:pPr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5E1BCD" w:rsidRDefault="005E1BCD" w:rsidP="006C7918">
      <w:pPr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5E1BCD" w:rsidRDefault="005E1BCD" w:rsidP="006C7918">
      <w:pPr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6C7918" w:rsidRPr="006C7918" w:rsidRDefault="006C7918" w:rsidP="006C7918">
      <w:pPr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6C791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6C7918" w:rsidRPr="006C7918" w:rsidRDefault="006C7918" w:rsidP="006C7918">
      <w:pPr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6C7918">
        <w:rPr>
          <w:rFonts w:ascii="Times New Roman" w:hAnsi="Times New Roman" w:cs="Times New Roman"/>
          <w:bCs/>
          <w:sz w:val="24"/>
          <w:szCs w:val="24"/>
        </w:rPr>
        <w:t xml:space="preserve">к распоряжению главы администрации </w:t>
      </w:r>
    </w:p>
    <w:p w:rsidR="006C7918" w:rsidRPr="006C7918" w:rsidRDefault="006C7918" w:rsidP="006C7918">
      <w:pPr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6C7918">
        <w:rPr>
          <w:rFonts w:ascii="Times New Roman" w:hAnsi="Times New Roman" w:cs="Times New Roman"/>
          <w:bCs/>
          <w:sz w:val="24"/>
          <w:szCs w:val="24"/>
        </w:rPr>
        <w:t xml:space="preserve">Заводского района </w:t>
      </w:r>
    </w:p>
    <w:p w:rsidR="006C7918" w:rsidRPr="006C7918" w:rsidRDefault="006C7918" w:rsidP="006C7918">
      <w:pPr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6C7918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6C7918" w:rsidRPr="006C7918" w:rsidRDefault="006C7918" w:rsidP="006C7918">
      <w:pPr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6C7918">
        <w:rPr>
          <w:rFonts w:ascii="Times New Roman" w:hAnsi="Times New Roman" w:cs="Times New Roman"/>
          <w:bCs/>
          <w:sz w:val="24"/>
          <w:szCs w:val="24"/>
        </w:rPr>
        <w:t xml:space="preserve">«Город Саратов» </w:t>
      </w:r>
    </w:p>
    <w:p w:rsidR="00647707" w:rsidRPr="00647707" w:rsidRDefault="00647707" w:rsidP="006477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47707">
        <w:rPr>
          <w:rFonts w:ascii="Times New Roman" w:hAnsi="Times New Roman" w:cs="Times New Roman"/>
          <w:sz w:val="24"/>
          <w:szCs w:val="24"/>
        </w:rPr>
        <w:t>28 марта 2017 года № 275-р</w:t>
      </w:r>
    </w:p>
    <w:p w:rsidR="006C7918" w:rsidRDefault="006C7918" w:rsidP="006C79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918" w:rsidRPr="006C7918" w:rsidRDefault="006C7918" w:rsidP="006C7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Должностной состав</w:t>
      </w:r>
    </w:p>
    <w:p w:rsidR="006C7918" w:rsidRPr="006C7918" w:rsidRDefault="006C7918" w:rsidP="006C7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конкурсной комиссии по определению территориальных общественных самоуправлений, осуществляющих свою деятельность на территории Заводского района муниципального образования «Город Саратов», имеющих право на получение субсидий</w:t>
      </w:r>
    </w:p>
    <w:p w:rsidR="006C7918" w:rsidRPr="006C7918" w:rsidRDefault="006C7918" w:rsidP="006C79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76"/>
        <w:gridCol w:w="6886"/>
      </w:tblGrid>
      <w:tr w:rsidR="006C7918" w:rsidRPr="006C7918" w:rsidTr="008F6E85">
        <w:tc>
          <w:tcPr>
            <w:tcW w:w="0" w:type="auto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</w:tc>
        <w:tc>
          <w:tcPr>
            <w:tcW w:w="0" w:type="auto"/>
          </w:tcPr>
          <w:p w:rsidR="006C7918" w:rsidRPr="006C7918" w:rsidRDefault="006C7918" w:rsidP="006C791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 Заводского района муниципального образования «Город Саратов»</w:t>
            </w:r>
          </w:p>
          <w:p w:rsidR="006C7918" w:rsidRPr="006C7918" w:rsidRDefault="006C7918" w:rsidP="006C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18" w:rsidRPr="006C7918" w:rsidTr="008F6E85">
        <w:tc>
          <w:tcPr>
            <w:tcW w:w="0" w:type="auto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0" w:type="auto"/>
          </w:tcPr>
          <w:p w:rsidR="006C7918" w:rsidRPr="006C7918" w:rsidRDefault="006C7918" w:rsidP="006C791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по анализу, информации и связям с общественностью администрации Заводского района муниципального образования «Город Саратов» </w:t>
            </w:r>
          </w:p>
        </w:tc>
      </w:tr>
      <w:tr w:rsidR="006C7918" w:rsidRPr="006C7918" w:rsidTr="008F6E85">
        <w:tc>
          <w:tcPr>
            <w:tcW w:w="0" w:type="auto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0" w:type="auto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18" w:rsidRPr="006C7918" w:rsidTr="008F6E85">
        <w:tc>
          <w:tcPr>
            <w:tcW w:w="0" w:type="auto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C7918" w:rsidRPr="006C7918" w:rsidRDefault="006C7918" w:rsidP="006C791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правовой и кадровой работе администрации Заводского района муниципального образования «Город Саратов»</w:t>
            </w:r>
          </w:p>
        </w:tc>
      </w:tr>
      <w:tr w:rsidR="006C7918" w:rsidRPr="006C7918" w:rsidTr="008F6E85">
        <w:tc>
          <w:tcPr>
            <w:tcW w:w="0" w:type="auto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C7918" w:rsidRPr="006C7918" w:rsidRDefault="006C7918" w:rsidP="006C791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благоустройству и муниципальному контролю администрации Заводского района муниципального образования «Город Саратов»</w:t>
            </w:r>
          </w:p>
        </w:tc>
      </w:tr>
      <w:tr w:rsidR="006C7918" w:rsidRPr="006C7918" w:rsidTr="008F6E85">
        <w:tc>
          <w:tcPr>
            <w:tcW w:w="0" w:type="auto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C7918" w:rsidRPr="006C7918" w:rsidRDefault="006C7918" w:rsidP="006C791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отчетности, главный бухгалтер администрации Заводского района муниципального образования «Город Саратов»</w:t>
            </w:r>
          </w:p>
        </w:tc>
      </w:tr>
      <w:tr w:rsidR="006C7918" w:rsidRPr="006C7918" w:rsidTr="008F6E85">
        <w:tc>
          <w:tcPr>
            <w:tcW w:w="0" w:type="auto"/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C7918" w:rsidRPr="006C7918" w:rsidRDefault="006C7918" w:rsidP="006C791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отдела координации учреждений социальной сферы администрации Заводского  района муниципального</w:t>
            </w:r>
            <w:proofErr w:type="gramEnd"/>
            <w:r w:rsidRPr="006C791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«Город Саратов»</w:t>
            </w:r>
          </w:p>
        </w:tc>
      </w:tr>
    </w:tbl>
    <w:p w:rsidR="006C7918" w:rsidRDefault="006C7918" w:rsidP="006C79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918" w:rsidRDefault="006C7918" w:rsidP="006C79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918" w:rsidRPr="006C7918" w:rsidRDefault="006C7918" w:rsidP="006C7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6C7918" w:rsidRPr="006C7918" w:rsidRDefault="006C7918" w:rsidP="006C7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Заводского района </w:t>
      </w:r>
    </w:p>
    <w:p w:rsidR="006C7918" w:rsidRPr="006C7918" w:rsidRDefault="006C7918" w:rsidP="006C7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C7918" w:rsidRPr="006C7918" w:rsidRDefault="006C7918" w:rsidP="006C79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918">
        <w:rPr>
          <w:rFonts w:ascii="Times New Roman" w:hAnsi="Times New Roman" w:cs="Times New Roman"/>
          <w:sz w:val="28"/>
          <w:szCs w:val="28"/>
        </w:rPr>
        <w:t>«Город Саратов»</w:t>
      </w:r>
      <w:r w:rsidRPr="006C7918">
        <w:rPr>
          <w:rFonts w:ascii="Times New Roman" w:hAnsi="Times New Roman" w:cs="Times New Roman"/>
          <w:sz w:val="28"/>
          <w:szCs w:val="28"/>
        </w:rPr>
        <w:tab/>
      </w:r>
      <w:r w:rsidRPr="006C7918">
        <w:rPr>
          <w:rFonts w:ascii="Times New Roman" w:hAnsi="Times New Roman" w:cs="Times New Roman"/>
          <w:sz w:val="28"/>
          <w:szCs w:val="28"/>
        </w:rPr>
        <w:tab/>
      </w:r>
      <w:r w:rsidRPr="006C791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C7918">
        <w:rPr>
          <w:rFonts w:ascii="Times New Roman" w:hAnsi="Times New Roman" w:cs="Times New Roman"/>
          <w:sz w:val="28"/>
          <w:szCs w:val="28"/>
        </w:rPr>
        <w:tab/>
      </w:r>
      <w:r w:rsidRPr="006C7918">
        <w:rPr>
          <w:rFonts w:ascii="Times New Roman" w:hAnsi="Times New Roman" w:cs="Times New Roman"/>
          <w:sz w:val="28"/>
          <w:szCs w:val="28"/>
        </w:rPr>
        <w:tab/>
      </w:r>
      <w:r w:rsidRPr="006C7918">
        <w:rPr>
          <w:rFonts w:ascii="Times New Roman" w:hAnsi="Times New Roman" w:cs="Times New Roman"/>
          <w:sz w:val="28"/>
          <w:szCs w:val="28"/>
        </w:rPr>
        <w:tab/>
      </w:r>
      <w:r w:rsidRPr="006C7918">
        <w:rPr>
          <w:rFonts w:ascii="Times New Roman" w:hAnsi="Times New Roman" w:cs="Times New Roman"/>
          <w:sz w:val="28"/>
          <w:szCs w:val="28"/>
        </w:rPr>
        <w:tab/>
        <w:t xml:space="preserve">                 А.В. Жуков</w:t>
      </w:r>
    </w:p>
    <w:p w:rsidR="006C7918" w:rsidRPr="006C7918" w:rsidRDefault="006C7918" w:rsidP="006C7918">
      <w:pPr>
        <w:rPr>
          <w:rFonts w:ascii="Times New Roman" w:hAnsi="Times New Roman" w:cs="Times New Roman"/>
          <w:sz w:val="28"/>
          <w:szCs w:val="28"/>
        </w:rPr>
      </w:pPr>
    </w:p>
    <w:p w:rsidR="00903FB3" w:rsidRPr="006C7918" w:rsidRDefault="00647707" w:rsidP="006C7918">
      <w:pPr>
        <w:rPr>
          <w:rFonts w:ascii="Times New Roman" w:hAnsi="Times New Roman" w:cs="Times New Roman"/>
          <w:sz w:val="28"/>
          <w:szCs w:val="28"/>
        </w:rPr>
      </w:pPr>
    </w:p>
    <w:sectPr w:rsidR="00903FB3" w:rsidRPr="006C7918" w:rsidSect="005E1BC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28B2"/>
    <w:multiLevelType w:val="hybridMultilevel"/>
    <w:tmpl w:val="F8F45E52"/>
    <w:lvl w:ilvl="0" w:tplc="FA22B58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7918"/>
    <w:rsid w:val="00063610"/>
    <w:rsid w:val="001D342D"/>
    <w:rsid w:val="00244042"/>
    <w:rsid w:val="002871F9"/>
    <w:rsid w:val="003072CA"/>
    <w:rsid w:val="00383657"/>
    <w:rsid w:val="004E0129"/>
    <w:rsid w:val="005363BC"/>
    <w:rsid w:val="005E1BCD"/>
    <w:rsid w:val="00614F5C"/>
    <w:rsid w:val="00647707"/>
    <w:rsid w:val="006C7918"/>
    <w:rsid w:val="0071759C"/>
    <w:rsid w:val="00783D02"/>
    <w:rsid w:val="008D6ACE"/>
    <w:rsid w:val="00A23D5A"/>
    <w:rsid w:val="00CD5D73"/>
    <w:rsid w:val="00DD0D7A"/>
    <w:rsid w:val="00FA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Консультант</cp:lastModifiedBy>
  <cp:revision>6</cp:revision>
  <cp:lastPrinted>2017-03-20T13:59:00Z</cp:lastPrinted>
  <dcterms:created xsi:type="dcterms:W3CDTF">2017-03-06T08:15:00Z</dcterms:created>
  <dcterms:modified xsi:type="dcterms:W3CDTF">2017-04-10T05:21:00Z</dcterms:modified>
</cp:coreProperties>
</file>