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42" w:rsidRDefault="00885142" w:rsidP="00885142">
      <w:pPr>
        <w:jc w:val="right"/>
      </w:pPr>
    </w:p>
    <w:p w:rsidR="00B02CDE" w:rsidRDefault="00B02CDE" w:rsidP="00B02CD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72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CDE" w:rsidRDefault="00B02CDE" w:rsidP="00B02CDE">
      <w:pPr>
        <w:jc w:val="center"/>
      </w:pPr>
    </w:p>
    <w:p w:rsidR="00B02CDE" w:rsidRDefault="00B02CDE" w:rsidP="00B02CDE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АДМИНИСТРАЦИЯ МУНИЦИПАЛЬНОГО ОБРАЗОВАНИЯ</w:t>
      </w:r>
    </w:p>
    <w:p w:rsidR="00B02CDE" w:rsidRDefault="00B02CDE" w:rsidP="00B02CDE">
      <w:pPr>
        <w:shd w:val="clear" w:color="auto" w:fill="FFFFFF"/>
        <w:spacing w:before="5"/>
        <w:ind w:left="134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«ГОРОД САРАТОВ»</w:t>
      </w:r>
    </w:p>
    <w:p w:rsidR="00B02CDE" w:rsidRDefault="00B02CDE" w:rsidP="00B02CDE">
      <w:pPr>
        <w:shd w:val="clear" w:color="auto" w:fill="FFFFFF"/>
        <w:spacing w:before="5"/>
        <w:ind w:left="134"/>
        <w:jc w:val="center"/>
        <w:rPr>
          <w:sz w:val="32"/>
          <w:szCs w:val="32"/>
        </w:rPr>
      </w:pPr>
    </w:p>
    <w:p w:rsidR="00B02CDE" w:rsidRPr="00B02CDE" w:rsidRDefault="00B02CDE" w:rsidP="00B02CDE">
      <w:pPr>
        <w:jc w:val="center"/>
        <w:rPr>
          <w:b/>
          <w:sz w:val="32"/>
          <w:szCs w:val="32"/>
        </w:rPr>
      </w:pPr>
      <w:r w:rsidRPr="00B02CDE">
        <w:rPr>
          <w:b/>
          <w:sz w:val="32"/>
          <w:szCs w:val="32"/>
        </w:rPr>
        <w:t>АДМИНИСТРАЦИЯ ФРУНЗЕНСКОГО РАЙОНА</w:t>
      </w:r>
    </w:p>
    <w:p w:rsidR="00B02CDE" w:rsidRDefault="00B02CDE" w:rsidP="00B02CDE">
      <w:pPr>
        <w:jc w:val="center"/>
        <w:rPr>
          <w:b/>
          <w:sz w:val="28"/>
          <w:szCs w:val="28"/>
        </w:rPr>
      </w:pPr>
    </w:p>
    <w:p w:rsidR="00B02CDE" w:rsidRDefault="00B02CDE" w:rsidP="00B02CDE">
      <w:pPr>
        <w:jc w:val="center"/>
        <w:rPr>
          <w:b/>
          <w:sz w:val="32"/>
          <w:szCs w:val="32"/>
        </w:rPr>
      </w:pPr>
      <w:proofErr w:type="gramStart"/>
      <w:r w:rsidRPr="00B02CDE">
        <w:rPr>
          <w:b/>
          <w:sz w:val="32"/>
          <w:szCs w:val="32"/>
        </w:rPr>
        <w:t>Р</w:t>
      </w:r>
      <w:proofErr w:type="gramEnd"/>
      <w:r w:rsidRPr="00B02CDE">
        <w:rPr>
          <w:b/>
          <w:sz w:val="32"/>
          <w:szCs w:val="32"/>
        </w:rPr>
        <w:t xml:space="preserve"> А С П О Р Я Ж Е Н И Е</w:t>
      </w:r>
      <w:r w:rsidRPr="00B02CDE">
        <w:rPr>
          <w:b/>
          <w:sz w:val="32"/>
          <w:szCs w:val="32"/>
        </w:rPr>
        <w:t xml:space="preserve"> </w:t>
      </w:r>
    </w:p>
    <w:p w:rsidR="00B02CDE" w:rsidRDefault="00B02CDE" w:rsidP="00B02CDE">
      <w:pPr>
        <w:jc w:val="center"/>
        <w:rPr>
          <w:b/>
          <w:sz w:val="32"/>
          <w:szCs w:val="32"/>
        </w:rPr>
      </w:pPr>
    </w:p>
    <w:p w:rsidR="00B02CDE" w:rsidRPr="00B02CDE" w:rsidRDefault="00B02CDE" w:rsidP="00B02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 марта 2016 г. № 109-р</w:t>
      </w:r>
    </w:p>
    <w:p w:rsidR="00885142" w:rsidRDefault="00885142" w:rsidP="00B02CDE">
      <w:pPr>
        <w:ind w:hanging="851"/>
      </w:pPr>
    </w:p>
    <w:p w:rsidR="00885142" w:rsidRDefault="00885142" w:rsidP="00B02CDE">
      <w:pPr>
        <w:jc w:val="both"/>
      </w:pPr>
    </w:p>
    <w:p w:rsidR="00885142" w:rsidRPr="00B94477" w:rsidRDefault="00885142" w:rsidP="00B02CDE">
      <w:pPr>
        <w:jc w:val="both"/>
        <w:rPr>
          <w:sz w:val="28"/>
          <w:szCs w:val="28"/>
        </w:rPr>
      </w:pPr>
      <w:r w:rsidRPr="00B94477">
        <w:rPr>
          <w:sz w:val="28"/>
          <w:szCs w:val="28"/>
        </w:rPr>
        <w:t xml:space="preserve">О закреплении за </w:t>
      </w:r>
      <w:r w:rsidR="00B02CDE">
        <w:rPr>
          <w:sz w:val="28"/>
          <w:szCs w:val="28"/>
        </w:rPr>
        <w:t xml:space="preserve">муниципальными </w:t>
      </w:r>
      <w:r w:rsidRPr="00B94477">
        <w:rPr>
          <w:sz w:val="28"/>
          <w:szCs w:val="28"/>
        </w:rPr>
        <w:t xml:space="preserve">дошкольными </w:t>
      </w:r>
      <w:r w:rsidR="00B02CDE">
        <w:rPr>
          <w:sz w:val="28"/>
          <w:szCs w:val="28"/>
        </w:rPr>
        <w:t>образовательными у</w:t>
      </w:r>
      <w:r w:rsidRPr="00B94477">
        <w:rPr>
          <w:sz w:val="28"/>
          <w:szCs w:val="28"/>
        </w:rPr>
        <w:t>чреждениями</w:t>
      </w:r>
      <w:r w:rsidR="00B02CDE">
        <w:rPr>
          <w:sz w:val="28"/>
          <w:szCs w:val="28"/>
        </w:rPr>
        <w:t xml:space="preserve">, в отношении которых функции и полномочия учредителя осуществляет администрация Фрунзенского района муниципального образования «Город Саратов», </w:t>
      </w:r>
      <w:r w:rsidRPr="00B94477">
        <w:rPr>
          <w:sz w:val="28"/>
          <w:szCs w:val="28"/>
        </w:rPr>
        <w:t>территориальных участков</w:t>
      </w:r>
    </w:p>
    <w:p w:rsidR="00885142" w:rsidRPr="00B94477" w:rsidRDefault="00885142" w:rsidP="00885142">
      <w:pPr>
        <w:rPr>
          <w:sz w:val="28"/>
          <w:szCs w:val="28"/>
        </w:rPr>
      </w:pPr>
    </w:p>
    <w:p w:rsidR="00885142" w:rsidRPr="00B94477" w:rsidRDefault="00885142" w:rsidP="00885142">
      <w:pPr>
        <w:rPr>
          <w:sz w:val="28"/>
          <w:szCs w:val="28"/>
        </w:rPr>
      </w:pPr>
    </w:p>
    <w:p w:rsidR="00885142" w:rsidRDefault="00885142" w:rsidP="00885142">
      <w:pPr>
        <w:jc w:val="both"/>
        <w:rPr>
          <w:sz w:val="28"/>
          <w:szCs w:val="28"/>
        </w:rPr>
      </w:pPr>
      <w:r w:rsidRPr="00B94477">
        <w:rPr>
          <w:sz w:val="28"/>
          <w:szCs w:val="28"/>
        </w:rPr>
        <w:tab/>
      </w:r>
      <w:proofErr w:type="gramStart"/>
      <w:r w:rsidRPr="00B94477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02CDE">
        <w:rPr>
          <w:sz w:val="28"/>
          <w:szCs w:val="28"/>
        </w:rPr>
        <w:t xml:space="preserve">                              </w:t>
      </w:r>
      <w:r w:rsidRPr="00B94477">
        <w:rPr>
          <w:sz w:val="28"/>
          <w:szCs w:val="28"/>
        </w:rPr>
        <w:t xml:space="preserve">от 29 декабря 2012 </w:t>
      </w:r>
      <w:r>
        <w:rPr>
          <w:sz w:val="28"/>
          <w:szCs w:val="28"/>
        </w:rPr>
        <w:t>года</w:t>
      </w:r>
      <w:r w:rsidRPr="00B94477">
        <w:rPr>
          <w:sz w:val="28"/>
          <w:szCs w:val="28"/>
        </w:rPr>
        <w:t xml:space="preserve"> № 273-ФЗ «Об образовании в Российской Федерации», приказом Мин</w:t>
      </w:r>
      <w:r w:rsidR="00B02CDE">
        <w:rPr>
          <w:sz w:val="28"/>
          <w:szCs w:val="28"/>
        </w:rPr>
        <w:t xml:space="preserve">истерства </w:t>
      </w:r>
      <w:r w:rsidRPr="00B94477">
        <w:rPr>
          <w:sz w:val="28"/>
          <w:szCs w:val="28"/>
        </w:rPr>
        <w:t>обр</w:t>
      </w:r>
      <w:r w:rsidR="00B02CDE">
        <w:rPr>
          <w:sz w:val="28"/>
          <w:szCs w:val="28"/>
        </w:rPr>
        <w:t>азования и науки</w:t>
      </w:r>
      <w:r w:rsidRPr="00B94477">
        <w:rPr>
          <w:sz w:val="28"/>
          <w:szCs w:val="28"/>
        </w:rPr>
        <w:t xml:space="preserve"> Росси</w:t>
      </w:r>
      <w:r w:rsidR="00B02CDE">
        <w:rPr>
          <w:sz w:val="28"/>
          <w:szCs w:val="28"/>
        </w:rPr>
        <w:t>йской Федерации</w:t>
      </w:r>
      <w:r w:rsidRPr="00B94477">
        <w:rPr>
          <w:sz w:val="28"/>
          <w:szCs w:val="28"/>
        </w:rPr>
        <w:t xml:space="preserve"> от</w:t>
      </w:r>
      <w:r w:rsidR="00B02CDE">
        <w:rPr>
          <w:sz w:val="28"/>
          <w:szCs w:val="28"/>
        </w:rPr>
        <w:t xml:space="preserve"> 0</w:t>
      </w:r>
      <w:r w:rsidRPr="00B94477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</w:t>
      </w:r>
      <w:r w:rsidRPr="00B9447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B94477">
        <w:rPr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образования», </w:t>
      </w:r>
      <w:r w:rsidR="00B02CDE">
        <w:rPr>
          <w:sz w:val="28"/>
          <w:szCs w:val="28"/>
        </w:rPr>
        <w:t xml:space="preserve">                   </w:t>
      </w:r>
      <w:r w:rsidRPr="00B94477">
        <w:rPr>
          <w:sz w:val="28"/>
          <w:szCs w:val="28"/>
        </w:rPr>
        <w:t xml:space="preserve"> в целях реализации прав граждан на получение дошкольного образования</w:t>
      </w:r>
      <w:proofErr w:type="gramEnd"/>
    </w:p>
    <w:p w:rsidR="00B02CDE" w:rsidRPr="00B94477" w:rsidRDefault="00B02CDE" w:rsidP="00885142">
      <w:pPr>
        <w:jc w:val="both"/>
        <w:rPr>
          <w:sz w:val="28"/>
          <w:szCs w:val="28"/>
        </w:rPr>
      </w:pPr>
    </w:p>
    <w:p w:rsidR="00885142" w:rsidRPr="00B94477" w:rsidRDefault="00885142" w:rsidP="00885142">
      <w:pPr>
        <w:jc w:val="both"/>
        <w:rPr>
          <w:sz w:val="28"/>
          <w:szCs w:val="28"/>
        </w:rPr>
      </w:pPr>
      <w:r w:rsidRPr="00B94477">
        <w:rPr>
          <w:sz w:val="28"/>
          <w:szCs w:val="28"/>
        </w:rPr>
        <w:tab/>
        <w:t>1. Закрепить за муниципальными дошкольными образовательными учреждениями,</w:t>
      </w:r>
      <w:r>
        <w:rPr>
          <w:sz w:val="28"/>
          <w:szCs w:val="28"/>
        </w:rPr>
        <w:t xml:space="preserve"> в отношении которых</w:t>
      </w:r>
      <w:r w:rsidRPr="00B94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функции  и полномочия учредителя осуществляет </w:t>
      </w:r>
      <w:r w:rsidRPr="00B94477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B94477">
        <w:rPr>
          <w:sz w:val="28"/>
          <w:szCs w:val="28"/>
        </w:rPr>
        <w:t xml:space="preserve"> Фрунзенского района муниципального образования «Город Саратов», территориальные участки (</w:t>
      </w:r>
      <w:r>
        <w:rPr>
          <w:sz w:val="28"/>
          <w:szCs w:val="28"/>
        </w:rPr>
        <w:t>П</w:t>
      </w:r>
      <w:r w:rsidRPr="00B94477">
        <w:rPr>
          <w:sz w:val="28"/>
          <w:szCs w:val="28"/>
        </w:rPr>
        <w:t>риложение).</w:t>
      </w:r>
    </w:p>
    <w:p w:rsidR="00885142" w:rsidRDefault="00885142" w:rsidP="00885142">
      <w:pPr>
        <w:ind w:firstLine="426"/>
        <w:jc w:val="both"/>
        <w:rPr>
          <w:sz w:val="28"/>
          <w:szCs w:val="28"/>
        </w:rPr>
      </w:pPr>
      <w:r w:rsidRPr="00B94477">
        <w:rPr>
          <w:sz w:val="28"/>
          <w:szCs w:val="28"/>
        </w:rPr>
        <w:tab/>
        <w:t xml:space="preserve">2. </w:t>
      </w:r>
      <w:proofErr w:type="gramStart"/>
      <w:r w:rsidRPr="00B94477">
        <w:rPr>
          <w:sz w:val="28"/>
          <w:szCs w:val="28"/>
        </w:rPr>
        <w:t>Контроль за</w:t>
      </w:r>
      <w:proofErr w:type="gramEnd"/>
      <w:r w:rsidRPr="00B9447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B94477">
        <w:rPr>
          <w:sz w:val="28"/>
          <w:szCs w:val="28"/>
        </w:rPr>
        <w:t xml:space="preserve"> распоряжения возложить </w:t>
      </w:r>
      <w:r w:rsidR="00B02CDE">
        <w:rPr>
          <w:sz w:val="28"/>
          <w:szCs w:val="28"/>
        </w:rPr>
        <w:t xml:space="preserve">                     </w:t>
      </w:r>
      <w:r w:rsidRPr="00B94477">
        <w:rPr>
          <w:sz w:val="28"/>
          <w:szCs w:val="28"/>
        </w:rPr>
        <w:t>на заместителя главы администрации</w:t>
      </w:r>
      <w:r>
        <w:rPr>
          <w:sz w:val="28"/>
          <w:szCs w:val="28"/>
        </w:rPr>
        <w:t xml:space="preserve"> района</w:t>
      </w:r>
      <w:r w:rsidRPr="00B94477">
        <w:rPr>
          <w:sz w:val="28"/>
          <w:szCs w:val="28"/>
        </w:rPr>
        <w:t xml:space="preserve"> по социальной сфере</w:t>
      </w:r>
      <w:r>
        <w:rPr>
          <w:sz w:val="28"/>
          <w:szCs w:val="28"/>
        </w:rPr>
        <w:t>.</w:t>
      </w:r>
      <w:r w:rsidRPr="00B94477">
        <w:rPr>
          <w:sz w:val="28"/>
          <w:szCs w:val="28"/>
        </w:rPr>
        <w:t xml:space="preserve"> </w:t>
      </w:r>
    </w:p>
    <w:p w:rsidR="00885142" w:rsidRDefault="00885142" w:rsidP="00885142">
      <w:pPr>
        <w:ind w:firstLine="426"/>
        <w:jc w:val="both"/>
        <w:rPr>
          <w:sz w:val="28"/>
          <w:szCs w:val="28"/>
        </w:rPr>
      </w:pPr>
    </w:p>
    <w:p w:rsidR="00B02CDE" w:rsidRPr="00B94477" w:rsidRDefault="00B02CDE" w:rsidP="00885142">
      <w:pPr>
        <w:ind w:firstLine="426"/>
        <w:jc w:val="both"/>
        <w:rPr>
          <w:sz w:val="28"/>
          <w:szCs w:val="28"/>
        </w:rPr>
      </w:pPr>
    </w:p>
    <w:p w:rsidR="00885142" w:rsidRPr="00B02CDE" w:rsidRDefault="00885142" w:rsidP="00885142">
      <w:proofErr w:type="spellStart"/>
      <w:r w:rsidRPr="00B02CDE">
        <w:rPr>
          <w:sz w:val="28"/>
          <w:szCs w:val="28"/>
        </w:rPr>
        <w:t>И.о</w:t>
      </w:r>
      <w:proofErr w:type="spellEnd"/>
      <w:r w:rsidRPr="00B02CDE">
        <w:rPr>
          <w:sz w:val="28"/>
          <w:szCs w:val="28"/>
        </w:rPr>
        <w:t xml:space="preserve">. главы администрации района             </w:t>
      </w:r>
      <w:r w:rsidRPr="00B02CDE">
        <w:rPr>
          <w:sz w:val="28"/>
          <w:szCs w:val="28"/>
        </w:rPr>
        <w:tab/>
        <w:t xml:space="preserve">    </w:t>
      </w:r>
      <w:r w:rsidR="00B02CDE">
        <w:rPr>
          <w:sz w:val="28"/>
          <w:szCs w:val="28"/>
        </w:rPr>
        <w:t xml:space="preserve">                    </w:t>
      </w:r>
      <w:bookmarkStart w:id="0" w:name="_GoBack"/>
      <w:bookmarkEnd w:id="0"/>
      <w:r w:rsidRPr="00B02CDE">
        <w:rPr>
          <w:sz w:val="28"/>
          <w:szCs w:val="28"/>
        </w:rPr>
        <w:t xml:space="preserve">    И.А. Молчанов</w:t>
      </w:r>
    </w:p>
    <w:p w:rsidR="00B63433" w:rsidRDefault="00B63433"/>
    <w:sectPr w:rsidR="00B63433" w:rsidSect="00B02CDE">
      <w:pgSz w:w="11906" w:h="16838"/>
      <w:pgMar w:top="680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42"/>
    <w:rsid w:val="00885142"/>
    <w:rsid w:val="00B02CDE"/>
    <w:rsid w:val="00B6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2016-02-29T11:23:00Z</dcterms:created>
  <dcterms:modified xsi:type="dcterms:W3CDTF">2016-03-23T11:15:00Z</dcterms:modified>
</cp:coreProperties>
</file>