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6205849"/>
    <w:bookmarkStart w:id="1" w:name="_MON_1247301078"/>
    <w:bookmarkStart w:id="2" w:name="_MON_1248511664"/>
    <w:bookmarkStart w:id="3" w:name="_MON_1245170281"/>
    <w:bookmarkEnd w:id="0"/>
    <w:bookmarkEnd w:id="1"/>
    <w:bookmarkEnd w:id="2"/>
    <w:bookmarkEnd w:id="3"/>
    <w:bookmarkStart w:id="4" w:name="_MON_1245170719"/>
    <w:bookmarkEnd w:id="4"/>
    <w:p w:rsidR="00871471" w:rsidRDefault="00871471" w:rsidP="00871471">
      <w:pPr>
        <w:framePr w:w="850" w:h="1247" w:hRule="exact" w:wrap="notBeside" w:vAnchor="text" w:hAnchor="page" w:x="6049" w:y="-138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5" o:title=""/>
          </v:shape>
          <o:OLEObject Type="Embed" ProgID="Word.Picture.8" ShapeID="_x0000_i1025" DrawAspect="Content" ObjectID="_1510143585" r:id="rId6"/>
        </w:object>
      </w:r>
    </w:p>
    <w:p w:rsidR="00871471" w:rsidRDefault="00871471" w:rsidP="00871471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871471" w:rsidRPr="00547218" w:rsidRDefault="00871471" w:rsidP="00871471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871471" w:rsidRDefault="00871471" w:rsidP="00871471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60288" coordsize="20000,20000" o:allowincell="f">
            <v:shape id="_x0000_s1027" style="position:absolute;width:20000;height:20000" coordsize="20000,20000" path="m,l,20000r20000,l20000,,,e" filled="f" strokecolor="white" strokeweight="0">
              <v:fill r:id="rId7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871471" w:rsidRDefault="00871471" w:rsidP="00871471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871471" w:rsidRDefault="00871471" w:rsidP="00871471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871471" w:rsidRDefault="00871471" w:rsidP="00871471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871471" w:rsidRDefault="00871471" w:rsidP="00871471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61312" coordsize="20000,20000" o:allowincell="f">
            <v:shape id="_x0000_s1030" style="position:absolute;width:20000;height:20000" coordsize="20000,20000" path="m,l,20000r20000,l20000,,,e" filled="f" strokecolor="white" strokeweight="0">
              <v:fill r:id="rId7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871471" w:rsidRDefault="00871471" w:rsidP="00871471">
                    <w:pPr>
                      <w:widowControl/>
                      <w:jc w:val="right"/>
                    </w:pPr>
                  </w:p>
                  <w:p w:rsidR="00871471" w:rsidRDefault="00871471" w:rsidP="00871471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871471" w:rsidRPr="00CF58ED" w:rsidRDefault="00871471" w:rsidP="00871471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871471" w:rsidRDefault="00871471" w:rsidP="00871471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871471" w:rsidRDefault="00871471" w:rsidP="00871471">
                    <w:pPr>
                      <w:widowControl/>
                      <w:ind w:left="1440" w:firstLine="720"/>
                    </w:pPr>
                  </w:p>
                  <w:p w:rsidR="00871471" w:rsidRDefault="00871471" w:rsidP="00871471">
                    <w:pPr>
                      <w:widowControl/>
                      <w:ind w:left="1440" w:firstLine="720"/>
                    </w:pPr>
                  </w:p>
                  <w:p w:rsidR="00871471" w:rsidRDefault="00871471" w:rsidP="00871471">
                    <w:pPr>
                      <w:widowControl/>
                      <w:ind w:left="1440" w:firstLine="720"/>
                    </w:pPr>
                  </w:p>
                  <w:p w:rsidR="00871471" w:rsidRDefault="00871471" w:rsidP="00871471">
                    <w:pPr>
                      <w:widowControl/>
                      <w:ind w:left="1440" w:firstLine="720"/>
                    </w:pPr>
                  </w:p>
                  <w:p w:rsidR="00871471" w:rsidRDefault="00871471" w:rsidP="00871471">
                    <w:pPr>
                      <w:widowControl/>
                      <w:ind w:left="1440" w:firstLine="720"/>
                    </w:pPr>
                  </w:p>
                  <w:p w:rsidR="00871471" w:rsidRDefault="00871471" w:rsidP="00871471">
                    <w:pPr>
                      <w:widowControl/>
                      <w:ind w:left="1440" w:firstLine="720"/>
                    </w:pPr>
                  </w:p>
                  <w:p w:rsidR="00871471" w:rsidRDefault="00871471" w:rsidP="00871471">
                    <w:pPr>
                      <w:widowControl/>
                      <w:ind w:left="1440" w:firstLine="720"/>
                    </w:pPr>
                  </w:p>
                  <w:p w:rsidR="00871471" w:rsidRDefault="00871471" w:rsidP="00871471">
                    <w:pPr>
                      <w:widowControl/>
                      <w:ind w:left="1440" w:firstLine="720"/>
                    </w:pPr>
                  </w:p>
                  <w:p w:rsidR="00871471" w:rsidRDefault="00871471" w:rsidP="00871471">
                    <w:pPr>
                      <w:widowControl/>
                      <w:ind w:left="1440" w:firstLine="720"/>
                    </w:pPr>
                  </w:p>
                  <w:p w:rsidR="00871471" w:rsidRDefault="00871471" w:rsidP="00871471">
                    <w:pPr>
                      <w:widowControl/>
                      <w:ind w:left="1440" w:firstLine="720"/>
                    </w:pPr>
                  </w:p>
                  <w:p w:rsidR="00871471" w:rsidRDefault="00871471" w:rsidP="00871471">
                    <w:pPr>
                      <w:widowControl/>
                      <w:ind w:left="1440" w:firstLine="720"/>
                    </w:pPr>
                  </w:p>
                  <w:p w:rsidR="00871471" w:rsidRDefault="00871471" w:rsidP="00871471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62336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63360" from=".65pt,3.55pt" to="491.9pt,3.55pt" o:allowincell="f" strokeweight="2.25pt"/>
        </w:pict>
      </w:r>
    </w:p>
    <w:p w:rsidR="00871471" w:rsidRDefault="00871471" w:rsidP="00871471">
      <w:pPr>
        <w:widowControl/>
      </w:pPr>
    </w:p>
    <w:p w:rsidR="00871471" w:rsidRDefault="00871471" w:rsidP="00871471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871471" w:rsidRDefault="00871471" w:rsidP="00871471">
      <w:pPr>
        <w:ind w:left="5103"/>
        <w:rPr>
          <w:b/>
          <w:sz w:val="28"/>
        </w:rPr>
      </w:pPr>
    </w:p>
    <w:p w:rsidR="00871471" w:rsidRDefault="00871471" w:rsidP="00871471">
      <w:pPr>
        <w:rPr>
          <w:b/>
          <w:sz w:val="28"/>
        </w:rPr>
      </w:pPr>
    </w:p>
    <w:p w:rsidR="00871471" w:rsidRDefault="00871471" w:rsidP="00871471">
      <w:pPr>
        <w:rPr>
          <w:b/>
          <w:sz w:val="28"/>
        </w:rPr>
      </w:pPr>
    </w:p>
    <w:p w:rsidR="00871471" w:rsidRDefault="00871471" w:rsidP="00871471">
      <w:pPr>
        <w:ind w:left="5954"/>
        <w:rPr>
          <w:b/>
          <w:sz w:val="28"/>
        </w:rPr>
      </w:pPr>
      <w:r>
        <w:rPr>
          <w:b/>
          <w:sz w:val="28"/>
        </w:rPr>
        <w:t>Председателю комитета по жилищно-коммунальному хозяйству</w:t>
      </w:r>
    </w:p>
    <w:p w:rsidR="00871471" w:rsidRPr="002952F5" w:rsidRDefault="00871471" w:rsidP="00871471">
      <w:pPr>
        <w:ind w:left="5954"/>
        <w:rPr>
          <w:b/>
          <w:sz w:val="28"/>
        </w:rPr>
      </w:pPr>
      <w:r>
        <w:rPr>
          <w:b/>
          <w:sz w:val="28"/>
        </w:rPr>
        <w:t>В.И. Карпову</w:t>
      </w:r>
    </w:p>
    <w:p w:rsidR="00871471" w:rsidRDefault="00871471" w:rsidP="00871471">
      <w:pPr>
        <w:pStyle w:val="1"/>
        <w:jc w:val="left"/>
        <w:rPr>
          <w:b w:val="0"/>
          <w:sz w:val="28"/>
        </w:rPr>
      </w:pPr>
    </w:p>
    <w:p w:rsidR="00871471" w:rsidRPr="00BF5B0B" w:rsidRDefault="00871471" w:rsidP="00871471"/>
    <w:p w:rsidR="00871471" w:rsidRDefault="00871471" w:rsidP="00871471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871471" w:rsidRDefault="00871471" w:rsidP="00871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«Город Саратов»</w:t>
      </w:r>
    </w:p>
    <w:p w:rsidR="00871471" w:rsidRDefault="00871471" w:rsidP="00871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в постановление администрации муниципального образования «Город Саратов» от 26 августа 2015 года № 2265 «О предоставлении субсидий на финансовое обеспечение (возмещение) затрат на обеспечение бесперебойного функционирования объектов </w:t>
      </w:r>
      <w:proofErr w:type="spellStart"/>
      <w:r>
        <w:rPr>
          <w:b/>
          <w:sz w:val="28"/>
          <w:szCs w:val="28"/>
        </w:rPr>
        <w:t>электро</w:t>
      </w:r>
      <w:proofErr w:type="spellEnd"/>
      <w:r>
        <w:rPr>
          <w:b/>
          <w:sz w:val="28"/>
          <w:szCs w:val="28"/>
        </w:rPr>
        <w:t>-, тепл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газо</w:t>
      </w:r>
      <w:proofErr w:type="spellEnd"/>
      <w:r>
        <w:rPr>
          <w:b/>
          <w:sz w:val="28"/>
          <w:szCs w:val="28"/>
        </w:rPr>
        <w:t>-, водоснабжения и водоотведения, находящихся в муниципальной собственности и закрепленных на праве хозяйственного ведения»</w:t>
      </w:r>
    </w:p>
    <w:p w:rsidR="00871471" w:rsidRPr="001A5E8A" w:rsidRDefault="00871471" w:rsidP="00871471"/>
    <w:p w:rsidR="00871471" w:rsidRDefault="00871471" w:rsidP="0087147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комитетом по жилищно-коммунальному хозяйству (далее – разработчик).</w:t>
      </w:r>
    </w:p>
    <w:p w:rsidR="00871471" w:rsidRDefault="00871471" w:rsidP="0087147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871471" w:rsidRDefault="00871471" w:rsidP="0087147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Представленным проектом постановления предлагается внести изменения в постановление администрации муниципального образования «Город Саратов» от 26 августа 2015 года № 2265, предусматривающие, в том числе:</w:t>
      </w:r>
    </w:p>
    <w:p w:rsidR="00871471" w:rsidRDefault="00871471" w:rsidP="0087147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уточнение перечня документов, представляемых получателем субсидии в целях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субсидии в соответствии с целями ее предоставления;</w:t>
      </w:r>
    </w:p>
    <w:p w:rsidR="00871471" w:rsidRDefault="00871471" w:rsidP="0087147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формы расчета-заявки на предоставление субсидии.  </w:t>
      </w:r>
    </w:p>
    <w:p w:rsidR="00871471" w:rsidRDefault="00871471" w:rsidP="0087147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исполнение требований порядка разработчиком в период с 20.11.2015 по 26.11.2015 проведено публичное обсуждение проекта постановления и 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saratovmer</w:t>
      </w:r>
      <w:proofErr w:type="spellEnd"/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436D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regvoz</w:t>
      </w:r>
      <w:proofErr w:type="spellEnd"/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871471" w:rsidRDefault="00871471" w:rsidP="0087147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871471" w:rsidRDefault="00871471" w:rsidP="0087147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871471" w:rsidRDefault="00871471" w:rsidP="0087147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871471" w:rsidRDefault="00871471" w:rsidP="0087147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871471" w:rsidRDefault="00871471" w:rsidP="0087147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871471" w:rsidRDefault="00871471" w:rsidP="00871471">
      <w:pPr>
        <w:jc w:val="both"/>
        <w:rPr>
          <w:sz w:val="28"/>
          <w:szCs w:val="28"/>
        </w:rPr>
      </w:pPr>
    </w:p>
    <w:p w:rsidR="00871471" w:rsidRDefault="00871471" w:rsidP="00871471">
      <w:pPr>
        <w:jc w:val="both"/>
        <w:rPr>
          <w:sz w:val="28"/>
          <w:szCs w:val="28"/>
        </w:rPr>
      </w:pPr>
    </w:p>
    <w:p w:rsidR="00871471" w:rsidRDefault="00871471" w:rsidP="00871471">
      <w:pPr>
        <w:jc w:val="both"/>
        <w:rPr>
          <w:sz w:val="28"/>
          <w:szCs w:val="28"/>
        </w:rPr>
      </w:pPr>
    </w:p>
    <w:p w:rsidR="00871471" w:rsidRPr="002952F5" w:rsidRDefault="00871471" w:rsidP="00871471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</w:t>
      </w:r>
      <w:r w:rsidRPr="002952F5">
        <w:rPr>
          <w:b/>
          <w:sz w:val="28"/>
          <w:szCs w:val="28"/>
        </w:rPr>
        <w:t xml:space="preserve">         Ю.А. </w:t>
      </w:r>
      <w:proofErr w:type="spellStart"/>
      <w:r w:rsidRPr="002952F5">
        <w:rPr>
          <w:b/>
          <w:sz w:val="28"/>
          <w:szCs w:val="28"/>
        </w:rPr>
        <w:t>Чурсин</w:t>
      </w:r>
      <w:proofErr w:type="spellEnd"/>
    </w:p>
    <w:p w:rsidR="00871471" w:rsidRDefault="00871471" w:rsidP="00871471">
      <w:pPr>
        <w:jc w:val="both"/>
        <w:rPr>
          <w:sz w:val="28"/>
          <w:szCs w:val="28"/>
        </w:rPr>
      </w:pPr>
    </w:p>
    <w:p w:rsidR="00871471" w:rsidRDefault="00871471" w:rsidP="00871471">
      <w:pPr>
        <w:jc w:val="both"/>
        <w:rPr>
          <w:sz w:val="28"/>
          <w:szCs w:val="28"/>
        </w:rPr>
      </w:pPr>
    </w:p>
    <w:p w:rsidR="00871471" w:rsidRDefault="00871471" w:rsidP="00871471">
      <w:pPr>
        <w:jc w:val="both"/>
        <w:rPr>
          <w:sz w:val="28"/>
          <w:szCs w:val="28"/>
        </w:rPr>
      </w:pPr>
    </w:p>
    <w:p w:rsidR="00871471" w:rsidRDefault="00871471" w:rsidP="00871471">
      <w:pPr>
        <w:jc w:val="both"/>
        <w:rPr>
          <w:sz w:val="28"/>
          <w:szCs w:val="28"/>
        </w:rPr>
      </w:pPr>
    </w:p>
    <w:p w:rsidR="00871471" w:rsidRDefault="00871471" w:rsidP="00871471">
      <w:pPr>
        <w:jc w:val="both"/>
        <w:rPr>
          <w:sz w:val="28"/>
          <w:szCs w:val="28"/>
        </w:rPr>
      </w:pPr>
    </w:p>
    <w:p w:rsidR="00871471" w:rsidRDefault="00871471" w:rsidP="00871471">
      <w:pPr>
        <w:jc w:val="both"/>
        <w:rPr>
          <w:sz w:val="28"/>
          <w:szCs w:val="28"/>
        </w:rPr>
      </w:pPr>
    </w:p>
    <w:p w:rsidR="00871471" w:rsidRDefault="00871471" w:rsidP="00871471">
      <w:pPr>
        <w:rPr>
          <w:sz w:val="18"/>
          <w:szCs w:val="18"/>
        </w:rPr>
      </w:pPr>
      <w:r>
        <w:rPr>
          <w:sz w:val="18"/>
          <w:szCs w:val="18"/>
        </w:rPr>
        <w:t>Дьяков</w:t>
      </w:r>
    </w:p>
    <w:p w:rsidR="00871471" w:rsidRPr="00934C97" w:rsidRDefault="00871471" w:rsidP="00871471">
      <w:pPr>
        <w:rPr>
          <w:sz w:val="18"/>
          <w:szCs w:val="18"/>
        </w:rPr>
      </w:pPr>
      <w:r>
        <w:rPr>
          <w:sz w:val="18"/>
          <w:szCs w:val="18"/>
        </w:rPr>
        <w:t>74-87-03</w:t>
      </w:r>
    </w:p>
    <w:p w:rsidR="00871471" w:rsidRDefault="00871471" w:rsidP="00871471"/>
    <w:p w:rsidR="00BF0C20" w:rsidRDefault="00BF0C20"/>
    <w:sectPr w:rsidR="00BF0C20" w:rsidSect="0025577E">
      <w:endnotePr>
        <w:numFmt w:val="decimal"/>
      </w:endnotePr>
      <w:pgSz w:w="11906" w:h="16838"/>
      <w:pgMar w:top="851" w:right="851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29A"/>
    <w:multiLevelType w:val="hybridMultilevel"/>
    <w:tmpl w:val="C1927526"/>
    <w:lvl w:ilvl="0" w:tplc="BB30B3C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871471"/>
    <w:rsid w:val="007D0D01"/>
    <w:rsid w:val="00871471"/>
    <w:rsid w:val="00BF0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7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1471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4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87147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2</cp:revision>
  <dcterms:created xsi:type="dcterms:W3CDTF">2015-11-27T11:23:00Z</dcterms:created>
  <dcterms:modified xsi:type="dcterms:W3CDTF">2015-11-27T11:33:00Z</dcterms:modified>
</cp:coreProperties>
</file>