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21" w:rsidRDefault="00D95121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B45913" w:rsidRDefault="00B4591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Default="00F758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869F3">
              <w:rPr>
                <w:szCs w:val="28"/>
              </w:rPr>
              <w:t>ачало</w:t>
            </w:r>
            <w:r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«</w:t>
            </w:r>
            <w:r w:rsidR="00EC2332">
              <w:rPr>
                <w:szCs w:val="28"/>
              </w:rPr>
              <w:t>20</w:t>
            </w:r>
            <w:r w:rsidR="002869F3">
              <w:rPr>
                <w:szCs w:val="28"/>
              </w:rPr>
              <w:t>»</w:t>
            </w:r>
            <w:r w:rsidR="00022E33" w:rsidRPr="001B21C0">
              <w:rPr>
                <w:szCs w:val="28"/>
              </w:rPr>
              <w:t xml:space="preserve"> </w:t>
            </w:r>
            <w:r w:rsidR="00D837EE">
              <w:rPr>
                <w:szCs w:val="28"/>
              </w:rPr>
              <w:t>ноября</w:t>
            </w:r>
            <w:r w:rsidR="00022E33"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 w:rsidR="002869F3">
              <w:rPr>
                <w:szCs w:val="28"/>
              </w:rPr>
              <w:t xml:space="preserve">г.  </w:t>
            </w:r>
          </w:p>
          <w:p w:rsidR="002869F3" w:rsidRDefault="002869F3" w:rsidP="00EC2332">
            <w:pPr>
              <w:spacing w:after="0" w:line="240" w:lineRule="auto"/>
            </w:pPr>
            <w:r>
              <w:rPr>
                <w:szCs w:val="28"/>
              </w:rPr>
              <w:t>окончание «</w:t>
            </w:r>
            <w:r w:rsidR="00D837EE">
              <w:rPr>
                <w:szCs w:val="28"/>
              </w:rPr>
              <w:t>2</w:t>
            </w:r>
            <w:r w:rsidR="00EC2332">
              <w:rPr>
                <w:szCs w:val="28"/>
              </w:rPr>
              <w:t>6</w:t>
            </w:r>
            <w:r>
              <w:rPr>
                <w:szCs w:val="28"/>
              </w:rPr>
              <w:t xml:space="preserve">» </w:t>
            </w:r>
            <w:r w:rsidR="00D837EE">
              <w:rPr>
                <w:szCs w:val="28"/>
              </w:rPr>
              <w:t>ноября</w:t>
            </w:r>
            <w:r w:rsidR="00022E33">
              <w:rPr>
                <w:szCs w:val="28"/>
              </w:rPr>
              <w:t xml:space="preserve"> </w:t>
            </w:r>
            <w:r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C15F65" w:rsidRPr="00FB0E64" w:rsidRDefault="0020392E" w:rsidP="00FB0E64">
            <w:pPr>
              <w:pStyle w:val="11"/>
              <w:jc w:val="both"/>
              <w:rPr>
                <w:szCs w:val="28"/>
                <w:u w:val="single"/>
              </w:rPr>
            </w:pPr>
            <w:r w:rsidRPr="00FB0E64">
              <w:rPr>
                <w:szCs w:val="28"/>
                <w:u w:val="single"/>
              </w:rPr>
              <w:t xml:space="preserve">Постановление администрации муниципального образования «Город Саратов» </w:t>
            </w:r>
            <w:r w:rsidR="00FB0E64" w:rsidRPr="00FB0E64">
              <w:rPr>
                <w:szCs w:val="28"/>
                <w:u w:val="single"/>
              </w:rPr>
              <w:t xml:space="preserve">О внесении  </w:t>
            </w:r>
            <w:r w:rsidR="00FB0E64" w:rsidRPr="00FB0E64">
              <w:rPr>
                <w:u w:val="single"/>
              </w:rPr>
              <w:t xml:space="preserve">изменений в постановление администрации муниципального образования «Город Саратов» от 26 августа 2015 № 2265 «О </w:t>
            </w:r>
            <w:r w:rsidR="00FB0E64" w:rsidRPr="00FB0E64">
              <w:rPr>
                <w:szCs w:val="28"/>
                <w:u w:val="single"/>
              </w:rPr>
              <w:t xml:space="preserve">предоставлении субсидий на финансовое обеспечение (возмещение) затрат на бесперебойное функционирование объектов </w:t>
            </w:r>
            <w:proofErr w:type="spellStart"/>
            <w:r w:rsidR="00FB0E64" w:rsidRPr="00FB0E64">
              <w:rPr>
                <w:szCs w:val="28"/>
                <w:u w:val="single"/>
              </w:rPr>
              <w:t>электро</w:t>
            </w:r>
            <w:proofErr w:type="spellEnd"/>
            <w:r w:rsidR="00FB0E64" w:rsidRPr="00FB0E64">
              <w:rPr>
                <w:szCs w:val="28"/>
                <w:u w:val="single"/>
              </w:rPr>
              <w:t>-, тепл</w:t>
            </w:r>
            <w:proofErr w:type="gramStart"/>
            <w:r w:rsidR="00FB0E64" w:rsidRPr="00FB0E64">
              <w:rPr>
                <w:szCs w:val="28"/>
                <w:u w:val="single"/>
              </w:rPr>
              <w:t>о-</w:t>
            </w:r>
            <w:proofErr w:type="gramEnd"/>
            <w:r w:rsidR="00FB0E64" w:rsidRPr="00FB0E64">
              <w:rPr>
                <w:szCs w:val="28"/>
                <w:u w:val="single"/>
              </w:rPr>
              <w:t xml:space="preserve">, </w:t>
            </w:r>
            <w:proofErr w:type="spellStart"/>
            <w:r w:rsidR="00FB0E64" w:rsidRPr="00FB0E64">
              <w:rPr>
                <w:szCs w:val="28"/>
                <w:u w:val="single"/>
              </w:rPr>
              <w:t>газо</w:t>
            </w:r>
            <w:proofErr w:type="spellEnd"/>
            <w:r w:rsidR="00FB0E64" w:rsidRPr="00FB0E64">
              <w:rPr>
                <w:szCs w:val="28"/>
                <w:u w:val="single"/>
              </w:rPr>
              <w:t>-, водоснабжения и водоотведения, находящихся в муниципальной собственности и закрепленных на праве хозяйственного ведения</w:t>
            </w:r>
          </w:p>
          <w:p w:rsidR="002869F3" w:rsidRDefault="002869F3" w:rsidP="001B21C0">
            <w:pPr>
              <w:pStyle w:val="11"/>
              <w:rPr>
                <w:sz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CA4418" w:rsidRDefault="002869F3">
            <w:pPr>
              <w:spacing w:after="0" w:line="240" w:lineRule="auto"/>
            </w:pPr>
            <w:r w:rsidRPr="00CA4418">
              <w:t>Краткое содержание проекта правового акта:</w:t>
            </w:r>
          </w:p>
          <w:p w:rsidR="00CA4418" w:rsidRPr="00CA4418" w:rsidRDefault="00CA4418" w:rsidP="00D9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CA4418">
              <w:rPr>
                <w:szCs w:val="28"/>
              </w:rPr>
              <w:t xml:space="preserve">Внесение изменений </w:t>
            </w:r>
            <w:r w:rsidR="00FB0E64">
              <w:rPr>
                <w:szCs w:val="28"/>
              </w:rPr>
              <w:t>в перечень документов, подтверждающих использование субсидии в соответствии с целями ее предоставления</w:t>
            </w:r>
            <w:r w:rsidR="00D837EE">
              <w:rPr>
                <w:szCs w:val="28"/>
              </w:rPr>
              <w:t xml:space="preserve"> и в форму расчет</w:t>
            </w:r>
            <w:r w:rsidR="004817E4">
              <w:rPr>
                <w:szCs w:val="28"/>
              </w:rPr>
              <w:t>а</w:t>
            </w:r>
            <w:r w:rsidR="00D837EE">
              <w:rPr>
                <w:szCs w:val="28"/>
              </w:rPr>
              <w:t>-заявки</w:t>
            </w:r>
            <w:r w:rsidR="00FB0E64">
              <w:rPr>
                <w:szCs w:val="28"/>
              </w:rPr>
              <w:t xml:space="preserve"> </w:t>
            </w:r>
          </w:p>
          <w:p w:rsidR="002869F3" w:rsidRPr="00600560" w:rsidRDefault="001B21C0" w:rsidP="001B2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4418">
              <w:rPr>
                <w:sz w:val="24"/>
                <w:szCs w:val="24"/>
              </w:rPr>
              <w:t xml:space="preserve"> </w:t>
            </w:r>
            <w:r w:rsidR="002869F3" w:rsidRPr="00CA4418">
              <w:rPr>
                <w:sz w:val="24"/>
                <w:szCs w:val="24"/>
              </w:rPr>
              <w:t>(текстовое описание)</w:t>
            </w:r>
            <w:r w:rsidRPr="001B21C0">
              <w:rPr>
                <w:sz w:val="24"/>
                <w:szCs w:val="24"/>
              </w:rPr>
              <w:t xml:space="preserve"> 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B3538E" w:rsidRPr="00B3538E">
              <w:rPr>
                <w:u w:val="single"/>
              </w:rPr>
              <w:t>Кормилицына О.Г.</w:t>
            </w:r>
          </w:p>
          <w:p w:rsidR="002869F3" w:rsidRDefault="00D8300F">
            <w:pPr>
              <w:spacing w:after="0" w:line="240" w:lineRule="auto"/>
            </w:pPr>
            <w:r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 xml:space="preserve">начальник отдела </w:t>
            </w:r>
            <w:r w:rsidR="00B3538E">
              <w:rPr>
                <w:u w:val="single"/>
              </w:rPr>
              <w:t>финансирования и бухгалтерского учета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="00D8300F" w:rsidRPr="00D8300F">
              <w:rPr>
                <w:u w:val="single"/>
              </w:rPr>
              <w:t>26-4</w:t>
            </w:r>
            <w:r w:rsidR="00B3538E">
              <w:rPr>
                <w:u w:val="single"/>
              </w:rPr>
              <w:t>6</w:t>
            </w:r>
            <w:r w:rsidR="00D8300F" w:rsidRPr="00D8300F">
              <w:rPr>
                <w:u w:val="single"/>
              </w:rPr>
              <w:t>-</w:t>
            </w:r>
            <w:r w:rsidR="00B3538E">
              <w:rPr>
                <w:u w:val="single"/>
              </w:rPr>
              <w:t>80</w:t>
            </w:r>
          </w:p>
          <w:p w:rsidR="002869F3" w:rsidRPr="001B21C0" w:rsidRDefault="002869F3">
            <w:pPr>
              <w:spacing w:after="0" w:line="240" w:lineRule="auto"/>
            </w:pPr>
            <w:r>
              <w:t>адрес электронной почты</w:t>
            </w:r>
            <w:r w:rsidR="00B3538E" w:rsidRPr="00B3538E">
              <w:t xml:space="preserve"> </w:t>
            </w:r>
            <w:r w:rsidR="00B3538E">
              <w:rPr>
                <w:lang w:val="en-US"/>
              </w:rPr>
              <w:t>OKSKUC</w:t>
            </w:r>
            <w:r w:rsidR="00D8300F" w:rsidRPr="001B21C0">
              <w:t>@</w:t>
            </w:r>
            <w:proofErr w:type="spellStart"/>
            <w:r w:rsidR="00B3538E">
              <w:rPr>
                <w:lang w:val="en-US"/>
              </w:rPr>
              <w:t>yandex</w:t>
            </w:r>
            <w:proofErr w:type="spellEnd"/>
            <w:r w:rsidR="00D8300F" w:rsidRPr="001B21C0">
              <w:t>.</w:t>
            </w:r>
            <w:proofErr w:type="spellStart"/>
            <w:r w:rsidR="00D8300F">
              <w:rPr>
                <w:lang w:val="en-US"/>
              </w:rPr>
              <w:t>ru</w:t>
            </w:r>
            <w:proofErr w:type="spellEnd"/>
          </w:p>
          <w:p w:rsidR="002869F3" w:rsidRDefault="002869F3">
            <w:pPr>
              <w:spacing w:after="0" w:line="240" w:lineRule="auto"/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B45913" w:rsidRDefault="00B45913" w:rsidP="002869F3">
      <w:pPr>
        <w:spacing w:after="0" w:line="240" w:lineRule="auto"/>
        <w:jc w:val="center"/>
      </w:pPr>
    </w:p>
    <w:p w:rsidR="00B45913" w:rsidRPr="009D3368" w:rsidRDefault="00B4591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p w:rsidR="00D95121" w:rsidRDefault="00D95121" w:rsidP="002869F3">
      <w:pPr>
        <w:spacing w:after="0" w:line="240" w:lineRule="auto"/>
        <w:jc w:val="center"/>
      </w:pPr>
    </w:p>
    <w:p w:rsidR="00B45913" w:rsidRDefault="00B4591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lastRenderedPageBreak/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 xml:space="preserve">проект правового акта не содержит положения, устанавливающие ранее </w:t>
            </w:r>
            <w:r w:rsidRPr="00FE3064">
              <w:rPr>
                <w:rFonts w:cs="Calibri"/>
              </w:rPr>
              <w:t>не предусмотренные обязанности, запреты и ограничения для субъектов</w:t>
            </w:r>
            <w:r w:rsidR="00FE3064" w:rsidRPr="000A70EC">
              <w:rPr>
                <w:rFonts w:cs="Calibri"/>
              </w:rPr>
              <w:t xml:space="preserve"> предпринимательской и инвестиционной деятельности</w:t>
            </w:r>
            <w:r w:rsidR="00FE3064">
              <w:rPr>
                <w:rFonts w:cs="Calibri"/>
              </w:rPr>
              <w:t xml:space="preserve"> (далее - субъекты) </w:t>
            </w:r>
            <w:r>
              <w:rPr>
                <w:rFonts w:cs="Calibri"/>
              </w:rPr>
              <w:t xml:space="preserve">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</w:t>
            </w:r>
            <w:proofErr w:type="gramEnd"/>
            <w:r>
              <w:rPr>
                <w:rFonts w:cs="Calibri"/>
              </w:rPr>
              <w:t xml:space="preserve"> предусмотренные обязанности, запреты и ограничения для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B45913" w:rsidRDefault="00B4591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FB720E" w:rsidRDefault="00FB720E" w:rsidP="00FB720E">
            <w:pPr>
              <w:spacing w:after="0" w:line="240" w:lineRule="auto"/>
              <w:ind w:firstLine="708"/>
              <w:jc w:val="both"/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  <w:lang w:eastAsia="ar-SA"/>
              </w:rPr>
              <w:t>В связи с утверждением тарифа на тепловую энергию и водоснабжение для потребителей получателя субсидии возникает необходимость учитывать при расчете субсидии выручку предприятия при предоставлении услуг потребителям</w:t>
            </w:r>
            <w:r w:rsidRPr="00691710">
              <w:rPr>
                <w:szCs w:val="28"/>
              </w:rPr>
              <w:t xml:space="preserve"> </w:t>
            </w:r>
          </w:p>
          <w:p w:rsidR="002869F3" w:rsidRPr="00600560" w:rsidRDefault="004817E4" w:rsidP="004817E4">
            <w:pPr>
              <w:pStyle w:val="a3"/>
              <w:spacing w:after="0" w:line="240" w:lineRule="auto"/>
              <w:ind w:firstLine="720"/>
              <w:jc w:val="both"/>
              <w:rPr>
                <w:sz w:val="20"/>
                <w:szCs w:val="20"/>
              </w:rPr>
            </w:pPr>
            <w:r w:rsidRPr="006408DB">
              <w:rPr>
                <w:sz w:val="24"/>
                <w:szCs w:val="24"/>
              </w:rPr>
              <w:t xml:space="preserve"> </w:t>
            </w:r>
            <w:r w:rsidR="002869F3" w:rsidRPr="006408DB">
              <w:rPr>
                <w:sz w:val="24"/>
                <w:szCs w:val="24"/>
              </w:rPr>
              <w:t>(</w:t>
            </w:r>
            <w:r w:rsidR="002869F3" w:rsidRPr="00B45913">
              <w:rPr>
                <w:rFonts w:ascii="Times New Roman" w:hAnsi="Times New Roman"/>
                <w:sz w:val="24"/>
                <w:szCs w:val="24"/>
              </w:rPr>
              <w:t>текстовое описание)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1" w:rsidRDefault="002869F3" w:rsidP="00D95121">
            <w:pPr>
              <w:spacing w:after="0" w:line="240" w:lineRule="auto"/>
              <w:jc w:val="both"/>
            </w:pPr>
            <w:r w:rsidRPr="00600560">
              <w:t>Описание негативных эффектов, возникающих в связи с наличием проблемы:</w:t>
            </w:r>
            <w:r w:rsidR="00600560" w:rsidRPr="00600560">
              <w:t xml:space="preserve">       </w:t>
            </w:r>
          </w:p>
          <w:p w:rsidR="00605036" w:rsidRPr="00FB0E64" w:rsidRDefault="00605036" w:rsidP="00605036">
            <w:pPr>
              <w:pStyle w:val="11"/>
              <w:jc w:val="both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         </w:t>
            </w:r>
            <w:r w:rsidR="009225EA" w:rsidRPr="00691710">
              <w:rPr>
                <w:szCs w:val="28"/>
              </w:rPr>
              <w:t xml:space="preserve">Невозможность </w:t>
            </w:r>
            <w:r w:rsidR="00691710" w:rsidRPr="00691710">
              <w:rPr>
                <w:szCs w:val="28"/>
              </w:rPr>
              <w:t>осуществления</w:t>
            </w:r>
            <w:r w:rsidR="000A2118">
              <w:rPr>
                <w:szCs w:val="28"/>
              </w:rPr>
              <w:t xml:space="preserve"> </w:t>
            </w:r>
            <w:r w:rsidRPr="00605036">
              <w:rPr>
                <w:szCs w:val="28"/>
              </w:rPr>
              <w:t>бесперебойного функционирования объектов теплоснабжения, находящихся в муниципальной собственности и закрепленных на праве хозяйственного ведения</w:t>
            </w:r>
          </w:p>
          <w:p w:rsidR="002869F3" w:rsidRPr="00691710" w:rsidRDefault="002869F3" w:rsidP="00691710">
            <w:pPr>
              <w:pStyle w:val="a3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710">
              <w:rPr>
                <w:sz w:val="24"/>
                <w:szCs w:val="24"/>
              </w:rPr>
              <w:t>(</w:t>
            </w:r>
            <w:r w:rsidRPr="00691710">
              <w:rPr>
                <w:rFonts w:ascii="Times New Roman" w:hAnsi="Times New Roman"/>
                <w:sz w:val="24"/>
                <w:szCs w:val="24"/>
              </w:rPr>
              <w:t>текстовое описание)</w:t>
            </w:r>
          </w:p>
          <w:p w:rsidR="002869F3" w:rsidRPr="004356E9" w:rsidRDefault="002869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BC7CF2" w:rsidRDefault="00BC7CF2" w:rsidP="002869F3">
      <w:pPr>
        <w:spacing w:after="0" w:line="240" w:lineRule="auto"/>
        <w:jc w:val="center"/>
      </w:pPr>
    </w:p>
    <w:p w:rsidR="00BC7CF2" w:rsidRDefault="00BC7CF2" w:rsidP="002869F3">
      <w:pPr>
        <w:spacing w:after="0" w:line="240" w:lineRule="auto"/>
        <w:jc w:val="center"/>
      </w:pPr>
    </w:p>
    <w:p w:rsidR="00BC7CF2" w:rsidRDefault="00BC7CF2" w:rsidP="002869F3">
      <w:pPr>
        <w:spacing w:after="0" w:line="240" w:lineRule="auto"/>
        <w:jc w:val="center"/>
      </w:pPr>
    </w:p>
    <w:p w:rsidR="00101BEB" w:rsidRDefault="00101BEB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 w:rsidRPr="00600560">
        <w:lastRenderedPageBreak/>
        <w:t>4. Описание цели разработки проекта правового акта</w:t>
      </w:r>
    </w:p>
    <w:p w:rsidR="00CA4418" w:rsidRPr="00600560" w:rsidRDefault="00CA4418" w:rsidP="002869F3">
      <w:pPr>
        <w:spacing w:after="0" w:line="240" w:lineRule="auto"/>
        <w:jc w:val="center"/>
      </w:pPr>
    </w:p>
    <w:p w:rsidR="00600560" w:rsidRDefault="00691710" w:rsidP="008A347C">
      <w:pPr>
        <w:pStyle w:val="a3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Дополнение</w:t>
      </w:r>
      <w:r w:rsidR="009225EA" w:rsidRPr="00B45913">
        <w:rPr>
          <w:rFonts w:ascii="Times New Roman" w:hAnsi="Times New Roman"/>
          <w:sz w:val="28"/>
          <w:szCs w:val="28"/>
        </w:rPr>
        <w:t xml:space="preserve"> </w:t>
      </w:r>
      <w:r w:rsidRPr="00691710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ня</w:t>
      </w:r>
      <w:r w:rsidRPr="00691710">
        <w:rPr>
          <w:rFonts w:ascii="Times New Roman" w:hAnsi="Times New Roman"/>
          <w:sz w:val="28"/>
          <w:szCs w:val="28"/>
        </w:rPr>
        <w:t xml:space="preserve"> документов, подтверждающих использование субсидии в соответствии с целями ее предоставления</w:t>
      </w:r>
      <w:r w:rsidR="00605036">
        <w:rPr>
          <w:rFonts w:ascii="Times New Roman" w:hAnsi="Times New Roman"/>
          <w:sz w:val="28"/>
          <w:szCs w:val="28"/>
        </w:rPr>
        <w:t xml:space="preserve"> и изменение формы расчета-заявки</w:t>
      </w:r>
      <w:r>
        <w:rPr>
          <w:rFonts w:ascii="Times New Roman" w:hAnsi="Times New Roman"/>
          <w:sz w:val="28"/>
          <w:szCs w:val="28"/>
        </w:rPr>
        <w:t>.</w:t>
      </w: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D95121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D95121">
              <w:rPr>
                <w:szCs w:val="28"/>
              </w:rPr>
              <w:t>ый</w:t>
            </w:r>
            <w:r w:rsidRPr="005B7836">
              <w:rPr>
                <w:szCs w:val="28"/>
              </w:rPr>
              <w:t xml:space="preserve"> 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600560">
            <w:pPr>
              <w:spacing w:after="0" w:line="240" w:lineRule="auto"/>
              <w:ind w:left="34"/>
            </w:pPr>
            <w:r>
              <w:rPr>
                <w:szCs w:val="28"/>
              </w:rPr>
              <w:t>Р</w:t>
            </w:r>
            <w:r w:rsidRPr="005B7836">
              <w:rPr>
                <w:szCs w:val="28"/>
              </w:rPr>
              <w:t xml:space="preserve">ешение Саратовской городской Думы от 18.12.2014 № 42-473 «О бюджете муниципального образования «Город Саратов» на 2015 год»      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B45913" w:rsidRDefault="00B45913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p w:rsidR="00B45913" w:rsidRPr="00587B8E" w:rsidRDefault="00B4591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3191"/>
      </w:tblGrid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691710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Юридические лица</w:t>
            </w:r>
            <w:r w:rsidR="00691710">
              <w:rPr>
                <w:szCs w:val="28"/>
              </w:rPr>
              <w:t>,</w:t>
            </w:r>
            <w:r w:rsidRPr="00587B8E">
              <w:rPr>
                <w:szCs w:val="28"/>
              </w:rPr>
              <w:t xml:space="preserve"> индивидуальные предприниматели, физические лица - производители товаров, работ, услуг, </w:t>
            </w:r>
            <w:r w:rsidR="00691710">
              <w:rPr>
                <w:szCs w:val="28"/>
              </w:rPr>
              <w:t xml:space="preserve">осуществляющие эксплуатацию объектов </w:t>
            </w:r>
            <w:proofErr w:type="spellStart"/>
            <w:r w:rsidR="00691710" w:rsidRPr="00691710">
              <w:rPr>
                <w:szCs w:val="28"/>
              </w:rPr>
              <w:t>электро</w:t>
            </w:r>
            <w:proofErr w:type="spellEnd"/>
            <w:r w:rsidR="00691710" w:rsidRPr="00691710">
              <w:rPr>
                <w:szCs w:val="28"/>
              </w:rPr>
              <w:t>-, тепл</w:t>
            </w:r>
            <w:proofErr w:type="gramStart"/>
            <w:r w:rsidR="00691710" w:rsidRPr="00691710">
              <w:rPr>
                <w:szCs w:val="28"/>
              </w:rPr>
              <w:t>о-</w:t>
            </w:r>
            <w:proofErr w:type="gramEnd"/>
            <w:r w:rsidR="00691710" w:rsidRPr="00691710">
              <w:rPr>
                <w:szCs w:val="28"/>
              </w:rPr>
              <w:t xml:space="preserve">, </w:t>
            </w:r>
            <w:proofErr w:type="spellStart"/>
            <w:r w:rsidR="00691710" w:rsidRPr="00691710">
              <w:rPr>
                <w:szCs w:val="28"/>
              </w:rPr>
              <w:t>газо</w:t>
            </w:r>
            <w:proofErr w:type="spellEnd"/>
            <w:r w:rsidR="00691710" w:rsidRPr="00691710">
              <w:rPr>
                <w:szCs w:val="28"/>
              </w:rPr>
              <w:t>-, водоснабжения и водоотведения, находящихся в муниципальной собственности и закрепленных на праве хозяйственного 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D95121" w:rsidP="006B7CE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3 года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AF5F98" w:rsidRDefault="00AF5F98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B45913" w:rsidRDefault="00B4591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B45913" w:rsidRDefault="00B4591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p w:rsidR="00B45913" w:rsidRDefault="00B4591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367"/>
      </w:tblGrid>
      <w:tr w:rsidR="002869F3" w:rsidTr="00B45913">
        <w:trPr>
          <w:trHeight w:val="29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9225EA" w:rsidTr="00D837EE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EA" w:rsidRPr="006B7CEA" w:rsidRDefault="009225EA" w:rsidP="00104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EA" w:rsidRDefault="00104132" w:rsidP="00104132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B45913" w:rsidRDefault="00B4591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B45913" w:rsidRDefault="00B4591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Источники данных, послужившие основанием для количественной оценки </w:t>
            </w:r>
            <w:r>
              <w:rPr>
                <w:szCs w:val="28"/>
              </w:rPr>
              <w:lastRenderedPageBreak/>
              <w:t>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8E497F" w:rsidRDefault="008E497F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600560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</w:p>
    <w:p w:rsidR="00B45913" w:rsidRDefault="00B45913" w:rsidP="00600560">
      <w:pPr>
        <w:spacing w:after="0" w:line="240" w:lineRule="auto"/>
        <w:jc w:val="center"/>
        <w:rPr>
          <w:szCs w:val="28"/>
          <w:u w:val="single"/>
        </w:rPr>
      </w:pPr>
    </w:p>
    <w:p w:rsidR="002869F3" w:rsidRPr="00600560" w:rsidRDefault="00600560" w:rsidP="00600560">
      <w:pPr>
        <w:spacing w:after="0" w:line="240" w:lineRule="auto"/>
        <w:jc w:val="center"/>
        <w:rPr>
          <w:szCs w:val="28"/>
          <w:u w:val="single"/>
        </w:rPr>
      </w:pPr>
      <w:r w:rsidRPr="00600560">
        <w:rPr>
          <w:szCs w:val="28"/>
          <w:u w:val="single"/>
        </w:rPr>
        <w:t xml:space="preserve">отсутствуют </w:t>
      </w: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587B8E" w:rsidRDefault="00587B8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11. Предполагаемая дата вступления в силу правового акта,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B45913" w:rsidRDefault="00B4591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1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Предполагаемая дата вступления в силу: </w:t>
            </w:r>
          </w:p>
          <w:p w:rsidR="002869F3" w:rsidRDefault="004817E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ноябрь</w:t>
            </w:r>
            <w:r w:rsidR="004356E9"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 xml:space="preserve"> 20</w:t>
            </w:r>
            <w:r w:rsidR="004356E9">
              <w:rPr>
                <w:szCs w:val="28"/>
              </w:rPr>
              <w:t>15</w:t>
            </w:r>
            <w:r w:rsidR="00AF5F98"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г</w:t>
            </w:r>
            <w:r w:rsidR="00AF5F98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13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B45913">
              <w:rPr>
                <w:szCs w:val="28"/>
              </w:rPr>
              <w:t>:</w:t>
            </w:r>
          </w:p>
          <w:p w:rsidR="00B45913" w:rsidRDefault="000A2118" w:rsidP="00587B8E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нет</w:t>
            </w:r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Pr="00B45913" w:rsidRDefault="00B45913" w:rsidP="00587B8E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87B8E"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1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B45913" w:rsidRDefault="00B4591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B45913" w:rsidRPr="00600560" w:rsidRDefault="00B45913" w:rsidP="002869F3">
      <w:pPr>
        <w:spacing w:after="0" w:line="240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1"/>
      </w:tblGrid>
      <w:tr w:rsidR="002869F3" w:rsidRPr="00600560" w:rsidTr="005A6F7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F6" w:rsidRPr="00600560" w:rsidRDefault="00690A78" w:rsidP="00D937F6">
            <w:pPr>
              <w:spacing w:after="0" w:line="240" w:lineRule="auto"/>
              <w:jc w:val="both"/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>
              <w:rPr>
                <w:szCs w:val="28"/>
              </w:rPr>
              <w:t xml:space="preserve"> </w:t>
            </w:r>
            <w:r w:rsidR="00D937F6">
              <w:t xml:space="preserve">уведомление о проведении процедуры оценки регулирующего воздействия в адрес организаций, </w:t>
            </w:r>
            <w:r w:rsidR="00D937F6" w:rsidRPr="00422281">
              <w:t xml:space="preserve">целью деятельности которых является защита и </w:t>
            </w:r>
            <w:r w:rsidR="00D937F6" w:rsidRPr="00422281">
              <w:lastRenderedPageBreak/>
              <w:t>представление интересов субъектов предпринимательской и инвестиционной деятельности, не направлялось</w:t>
            </w:r>
          </w:p>
          <w:p w:rsidR="002869F3" w:rsidRPr="00600560" w:rsidRDefault="00690A78" w:rsidP="00690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 xml:space="preserve"> </w:t>
            </w:r>
            <w:r w:rsidR="002869F3"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 w:rsidRPr="00600560" w:rsidTr="005A6F7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lastRenderedPageBreak/>
              <w:t>12.2.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F6" w:rsidRPr="00600560" w:rsidRDefault="00D937F6" w:rsidP="00D937F6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D937F6" w:rsidRPr="00E70BEC" w:rsidRDefault="00D937F6" w:rsidP="00D937F6">
            <w:pPr>
              <w:spacing w:after="0" w:line="240" w:lineRule="auto"/>
              <w:jc w:val="both"/>
              <w:rPr>
                <w:szCs w:val="28"/>
                <w:u w:val="single"/>
              </w:rPr>
            </w:pPr>
            <w:r w:rsidRPr="00600560">
              <w:rPr>
                <w:szCs w:val="28"/>
              </w:rPr>
              <w:t xml:space="preserve">количество поступивших замечаний и предложений </w:t>
            </w:r>
            <w:r w:rsidRPr="00E70BEC">
              <w:rPr>
                <w:szCs w:val="28"/>
                <w:u w:val="single"/>
              </w:rPr>
              <w:t>отсутствуют</w:t>
            </w:r>
          </w:p>
          <w:p w:rsidR="00D937F6" w:rsidRPr="00422281" w:rsidRDefault="00D937F6" w:rsidP="00D937F6">
            <w:pPr>
              <w:spacing w:after="0" w:line="240" w:lineRule="auto"/>
              <w:jc w:val="both"/>
              <w:rPr>
                <w:szCs w:val="28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</w:t>
            </w:r>
            <w:r>
              <w:rPr>
                <w:szCs w:val="28"/>
              </w:rPr>
              <w:t>:</w:t>
            </w:r>
            <w:r w:rsidRPr="0060056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422281">
              <w:rPr>
                <w:szCs w:val="28"/>
              </w:rPr>
              <w:t xml:space="preserve">принятие правового акта целесообразно, правовой акт направлен для подготовки заключения </w:t>
            </w:r>
            <w:r w:rsidRPr="00422281">
              <w:t>оценки регулирующего воздействия</w:t>
            </w:r>
          </w:p>
          <w:p w:rsidR="00D937F6" w:rsidRDefault="00D937F6" w:rsidP="00104132">
            <w:pPr>
              <w:spacing w:after="0" w:line="240" w:lineRule="auto"/>
              <w:rPr>
                <w:szCs w:val="28"/>
              </w:rPr>
            </w:pPr>
          </w:p>
          <w:p w:rsidR="002869F3" w:rsidRPr="00600560" w:rsidRDefault="00690A78" w:rsidP="00104132">
            <w:pPr>
              <w:spacing w:after="0" w:line="240" w:lineRule="auto"/>
              <w:rPr>
                <w:sz w:val="10"/>
                <w:szCs w:val="10"/>
              </w:rPr>
            </w:pPr>
            <w:r w:rsidRPr="00422281">
              <w:rPr>
                <w:szCs w:val="28"/>
              </w:rPr>
              <w:t>причины принятия решения</w:t>
            </w:r>
            <w:r w:rsidRPr="00600560">
              <w:rPr>
                <w:szCs w:val="28"/>
              </w:rPr>
              <w:t xml:space="preserve"> об отказе от дальнейшей подготовки проекта правового акта (при наличии) </w:t>
            </w:r>
            <w:r>
              <w:rPr>
                <w:szCs w:val="28"/>
              </w:rPr>
              <w:t xml:space="preserve">-      </w:t>
            </w:r>
          </w:p>
        </w:tc>
      </w:tr>
    </w:tbl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</w:p>
    <w:p w:rsidR="006B7CEA" w:rsidRDefault="006B7CEA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E451F8" w:rsidRPr="00600560" w:rsidRDefault="00E451F8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_________________________________________________________________</w:t>
      </w:r>
    </w:p>
    <w:p w:rsidR="002869F3" w:rsidRPr="00600560" w:rsidRDefault="002869F3" w:rsidP="002869F3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2869F3" w:rsidRDefault="00EA17AB" w:rsidP="002869F3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="002869F3"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6B7CEA" w:rsidRPr="00600560" w:rsidRDefault="006B7CEA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690A78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="002869F3" w:rsidRPr="00600560">
        <w:rPr>
          <w:szCs w:val="28"/>
        </w:rPr>
        <w:t xml:space="preserve">   </w:t>
      </w:r>
    </w:p>
    <w:p w:rsidR="005A4C01" w:rsidRDefault="002869F3" w:rsidP="00EA17AB">
      <w:pPr>
        <w:tabs>
          <w:tab w:val="left" w:pos="5535"/>
        </w:tabs>
        <w:spacing w:after="0" w:line="240" w:lineRule="auto"/>
        <w:rPr>
          <w:szCs w:val="28"/>
        </w:rPr>
      </w:pPr>
      <w:r w:rsidRPr="00600560">
        <w:rPr>
          <w:szCs w:val="28"/>
        </w:rPr>
        <w:t xml:space="preserve">   </w:t>
      </w:r>
      <w:r w:rsidR="00EA17AB">
        <w:rPr>
          <w:szCs w:val="28"/>
        </w:rPr>
        <w:t xml:space="preserve">                      </w:t>
      </w:r>
      <w:r w:rsidR="00EA17AB">
        <w:rPr>
          <w:szCs w:val="28"/>
        </w:rPr>
        <w:tab/>
      </w:r>
      <w:r w:rsidR="00EA17AB">
        <w:rPr>
          <w:szCs w:val="28"/>
        </w:rPr>
        <w:tab/>
      </w:r>
      <w:r w:rsidR="00EA17AB">
        <w:rPr>
          <w:szCs w:val="28"/>
        </w:rPr>
        <w:tab/>
      </w:r>
      <w:r w:rsidR="00EA17AB">
        <w:rPr>
          <w:szCs w:val="28"/>
        </w:rPr>
        <w:tab/>
      </w:r>
    </w:p>
    <w:p w:rsidR="002869F3" w:rsidRPr="003463CF" w:rsidRDefault="00EA17AB" w:rsidP="00EA17AB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 w:rsidRPr="003463CF">
        <w:rPr>
          <w:szCs w:val="28"/>
          <w:u w:val="single"/>
        </w:rPr>
        <w:t>Карпов</w:t>
      </w:r>
      <w:r w:rsidR="000D55DF" w:rsidRPr="000D55DF">
        <w:rPr>
          <w:szCs w:val="28"/>
          <w:u w:val="single"/>
        </w:rPr>
        <w:t xml:space="preserve"> </w:t>
      </w:r>
      <w:r w:rsidR="000D55DF" w:rsidRPr="003463CF">
        <w:rPr>
          <w:szCs w:val="28"/>
          <w:u w:val="single"/>
        </w:rPr>
        <w:t xml:space="preserve">В.И. </w:t>
      </w:r>
      <w:r w:rsidR="003463CF">
        <w:rPr>
          <w:szCs w:val="28"/>
          <w:u w:val="single"/>
        </w:rPr>
        <w:t>______________________________________________________</w:t>
      </w:r>
      <w:r w:rsidR="002869F3" w:rsidRPr="003463CF">
        <w:rPr>
          <w:szCs w:val="28"/>
          <w:u w:val="single"/>
        </w:rPr>
        <w:t xml:space="preserve">     </w:t>
      </w:r>
    </w:p>
    <w:p w:rsidR="002869F3" w:rsidRPr="005A4C01" w:rsidRDefault="002869F3" w:rsidP="002869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A4C01" w:rsidRPr="005A4C01" w:rsidRDefault="005A4C01" w:rsidP="005A4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5A4C01" w:rsidRPr="005A4C01" w:rsidRDefault="005A4C01" w:rsidP="005A4C01">
      <w:pPr>
        <w:rPr>
          <w:sz w:val="24"/>
          <w:szCs w:val="24"/>
        </w:rPr>
      </w:pP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1E2AA7" w:rsidRDefault="001E2AA7" w:rsidP="002869F3">
      <w:pPr>
        <w:spacing w:after="0" w:line="240" w:lineRule="auto"/>
        <w:ind w:firstLine="709"/>
        <w:jc w:val="both"/>
        <w:rPr>
          <w:szCs w:val="28"/>
        </w:rPr>
      </w:pPr>
    </w:p>
    <w:p w:rsidR="001E2AA7" w:rsidRDefault="001E2AA7" w:rsidP="002869F3">
      <w:pPr>
        <w:spacing w:after="0" w:line="240" w:lineRule="auto"/>
        <w:ind w:firstLine="709"/>
        <w:jc w:val="both"/>
        <w:rPr>
          <w:szCs w:val="28"/>
        </w:rPr>
      </w:pPr>
    </w:p>
    <w:p w:rsidR="001E2AA7" w:rsidRDefault="001E2AA7" w:rsidP="002869F3">
      <w:pPr>
        <w:spacing w:after="0" w:line="240" w:lineRule="auto"/>
        <w:ind w:firstLine="709"/>
        <w:jc w:val="both"/>
        <w:rPr>
          <w:szCs w:val="28"/>
        </w:rPr>
      </w:pPr>
    </w:p>
    <w:sectPr w:rsidR="001E2AA7" w:rsidSect="00690A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869F3"/>
    <w:rsid w:val="00022E33"/>
    <w:rsid w:val="00057433"/>
    <w:rsid w:val="00072740"/>
    <w:rsid w:val="000A2118"/>
    <w:rsid w:val="000B439A"/>
    <w:rsid w:val="000D55DF"/>
    <w:rsid w:val="000E011F"/>
    <w:rsid w:val="00101BEB"/>
    <w:rsid w:val="00103F73"/>
    <w:rsid w:val="00104132"/>
    <w:rsid w:val="00196F9C"/>
    <w:rsid w:val="001B21C0"/>
    <w:rsid w:val="001C5628"/>
    <w:rsid w:val="001E2AA7"/>
    <w:rsid w:val="001E69AD"/>
    <w:rsid w:val="0020392E"/>
    <w:rsid w:val="00203EA7"/>
    <w:rsid w:val="00206408"/>
    <w:rsid w:val="00207A19"/>
    <w:rsid w:val="0027473E"/>
    <w:rsid w:val="00276A27"/>
    <w:rsid w:val="00280CD4"/>
    <w:rsid w:val="002869F3"/>
    <w:rsid w:val="002870B7"/>
    <w:rsid w:val="00293E2E"/>
    <w:rsid w:val="002A39CF"/>
    <w:rsid w:val="002A567A"/>
    <w:rsid w:val="00335B32"/>
    <w:rsid w:val="003374FD"/>
    <w:rsid w:val="003420A6"/>
    <w:rsid w:val="003463CF"/>
    <w:rsid w:val="00365D2F"/>
    <w:rsid w:val="003F4E59"/>
    <w:rsid w:val="00404002"/>
    <w:rsid w:val="0040494D"/>
    <w:rsid w:val="004104D6"/>
    <w:rsid w:val="004163B4"/>
    <w:rsid w:val="00423025"/>
    <w:rsid w:val="004356E9"/>
    <w:rsid w:val="004357D9"/>
    <w:rsid w:val="00453A27"/>
    <w:rsid w:val="00467C36"/>
    <w:rsid w:val="004817E4"/>
    <w:rsid w:val="004C34E7"/>
    <w:rsid w:val="004F166A"/>
    <w:rsid w:val="005422C1"/>
    <w:rsid w:val="005553ED"/>
    <w:rsid w:val="005648AA"/>
    <w:rsid w:val="00587B8E"/>
    <w:rsid w:val="005A3E75"/>
    <w:rsid w:val="005A4C01"/>
    <w:rsid w:val="005A6F7E"/>
    <w:rsid w:val="005C258A"/>
    <w:rsid w:val="00600560"/>
    <w:rsid w:val="00605036"/>
    <w:rsid w:val="00622604"/>
    <w:rsid w:val="006408DB"/>
    <w:rsid w:val="006502A4"/>
    <w:rsid w:val="00690A78"/>
    <w:rsid w:val="00691710"/>
    <w:rsid w:val="006B7CEA"/>
    <w:rsid w:val="006C13C2"/>
    <w:rsid w:val="007416EF"/>
    <w:rsid w:val="00833EC1"/>
    <w:rsid w:val="008A347C"/>
    <w:rsid w:val="008E497F"/>
    <w:rsid w:val="008F22F1"/>
    <w:rsid w:val="009225EA"/>
    <w:rsid w:val="00923AEC"/>
    <w:rsid w:val="009426DA"/>
    <w:rsid w:val="009A7385"/>
    <w:rsid w:val="009D3368"/>
    <w:rsid w:val="009D631E"/>
    <w:rsid w:val="00A01992"/>
    <w:rsid w:val="00A2086B"/>
    <w:rsid w:val="00A47B06"/>
    <w:rsid w:val="00A47E7B"/>
    <w:rsid w:val="00A72656"/>
    <w:rsid w:val="00AF5F98"/>
    <w:rsid w:val="00B01FF8"/>
    <w:rsid w:val="00B3538E"/>
    <w:rsid w:val="00B40A54"/>
    <w:rsid w:val="00B40FFC"/>
    <w:rsid w:val="00B45913"/>
    <w:rsid w:val="00B90ECC"/>
    <w:rsid w:val="00B9143F"/>
    <w:rsid w:val="00BC5EFD"/>
    <w:rsid w:val="00BC779E"/>
    <w:rsid w:val="00BC7CF2"/>
    <w:rsid w:val="00C0539E"/>
    <w:rsid w:val="00C15F65"/>
    <w:rsid w:val="00C72538"/>
    <w:rsid w:val="00C736C5"/>
    <w:rsid w:val="00C807FB"/>
    <w:rsid w:val="00C86FD4"/>
    <w:rsid w:val="00CA4418"/>
    <w:rsid w:val="00CC6667"/>
    <w:rsid w:val="00D36676"/>
    <w:rsid w:val="00D4061D"/>
    <w:rsid w:val="00D62C35"/>
    <w:rsid w:val="00D8300F"/>
    <w:rsid w:val="00D837EE"/>
    <w:rsid w:val="00D8435F"/>
    <w:rsid w:val="00D937F6"/>
    <w:rsid w:val="00D95121"/>
    <w:rsid w:val="00DB34DA"/>
    <w:rsid w:val="00DB6654"/>
    <w:rsid w:val="00E451F8"/>
    <w:rsid w:val="00E477D4"/>
    <w:rsid w:val="00EA17AB"/>
    <w:rsid w:val="00EC2332"/>
    <w:rsid w:val="00F70ECC"/>
    <w:rsid w:val="00F758F1"/>
    <w:rsid w:val="00FB0E64"/>
    <w:rsid w:val="00FB720E"/>
    <w:rsid w:val="00FE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817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95121"/>
    <w:pPr>
      <w:spacing w:after="120"/>
    </w:pPr>
    <w:rPr>
      <w:rFonts w:ascii="Calibri" w:hAnsi="Calibri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D9512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4817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27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7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98125-333F-4CE3-A736-F83820FF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glavbuh</cp:lastModifiedBy>
  <cp:revision>29</cp:revision>
  <cp:lastPrinted>2015-11-20T08:59:00Z</cp:lastPrinted>
  <dcterms:created xsi:type="dcterms:W3CDTF">2015-04-24T06:45:00Z</dcterms:created>
  <dcterms:modified xsi:type="dcterms:W3CDTF">2015-11-27T12:24:00Z</dcterms:modified>
</cp:coreProperties>
</file>