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D6" w:rsidRDefault="005A1DD6" w:rsidP="005A1DD6">
      <w:pPr>
        <w:pStyle w:val="Standard"/>
        <w:jc w:val="center"/>
      </w:pPr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 xml:space="preserve">Проект изменений </w:t>
      </w:r>
      <w:proofErr w:type="gramStart"/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>в</w:t>
      </w:r>
      <w:proofErr w:type="gramEnd"/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 xml:space="preserve"> административный</w:t>
      </w:r>
    </w:p>
    <w:p w:rsidR="005A1DD6" w:rsidRDefault="005A1DD6" w:rsidP="005A1DD6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регламент предоставления муниципальной услуги</w:t>
      </w:r>
    </w:p>
    <w:p w:rsidR="005A1DD6" w:rsidRDefault="005A1DD6" w:rsidP="005A1DD6">
      <w:pPr>
        <w:pStyle w:val="Standard"/>
        <w:widowControl/>
        <w:suppressAutoHyphens w:val="0"/>
        <w:spacing w:line="228" w:lineRule="auto"/>
        <w:jc w:val="center"/>
      </w:pPr>
      <w:proofErr w:type="gramStart"/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утвержденный постановлением администрации муниципального образования «Город Саратов» </w:t>
      </w:r>
      <w:r>
        <w:rPr>
          <w:rFonts w:eastAsia="Arial" w:cs="Times New Roman"/>
          <w:b/>
          <w:bCs/>
          <w:spacing w:val="-1"/>
          <w:sz w:val="28"/>
          <w:szCs w:val="28"/>
        </w:rPr>
        <w:t>от 23.07.2015 № 1879</w:t>
      </w:r>
      <w:r>
        <w:rPr>
          <w:rFonts w:eastAsia="Arial" w:cs="Times New Roman"/>
          <w:b/>
          <w:bCs/>
          <w:spacing w:val="-1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  <w:lang w:eastAsia="ar-SA" w:bidi="ar-SA"/>
        </w:rPr>
        <w:t>«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Об утверждении административного регламента предоставления муниц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и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пальной услуги «Выдача акта освидетельствования проведения осно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в</w:t>
      </w:r>
      <w:r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  <w:t>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proofErr w:type="gramEnd"/>
    </w:p>
    <w:p w:rsidR="005A1DD6" w:rsidRDefault="005A1DD6" w:rsidP="005A1DD6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</w:rPr>
      </w:pPr>
    </w:p>
    <w:p w:rsidR="005A1DD6" w:rsidRDefault="005A1DD6" w:rsidP="005A1DD6">
      <w:pPr>
        <w:pStyle w:val="Standard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ab/>
        <w:t>1. Подпункт 2.13. дополнить дефисом следующего содержания: «- перечень многофункциональных центров предоставления государственных и муниципальных услуг (с указанием контактной информации) через которые может быть подано заявление (далее - многофункциональный центр).</w:t>
      </w:r>
    </w:p>
    <w:p w:rsidR="005A1DD6" w:rsidRDefault="005A1DD6" w:rsidP="005A1DD6">
      <w:pPr>
        <w:pStyle w:val="Standard"/>
        <w:widowControl/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>2.  Пункт 2 добавить подпунктом 2.15. следующего содержания: «Зая</w:t>
      </w:r>
      <w:r>
        <w:rPr>
          <w:rFonts w:eastAsia="Times New Roman" w:cs="Times New Roman"/>
          <w:spacing w:val="-1"/>
          <w:sz w:val="28"/>
          <w:szCs w:val="28"/>
        </w:rPr>
        <w:t>в</w:t>
      </w:r>
      <w:r>
        <w:rPr>
          <w:rFonts w:eastAsia="Times New Roman" w:cs="Times New Roman"/>
          <w:spacing w:val="-1"/>
          <w:sz w:val="28"/>
          <w:szCs w:val="28"/>
        </w:rPr>
        <w:t>ление может быть подано через многофункциональный центр.</w:t>
      </w:r>
    </w:p>
    <w:p w:rsidR="005A1DD6" w:rsidRDefault="005A1DD6" w:rsidP="005A1DD6">
      <w:pPr>
        <w:pStyle w:val="Standard"/>
        <w:widowControl/>
        <w:tabs>
          <w:tab w:val="left" w:pos="3306"/>
        </w:tabs>
        <w:suppressAutoHyphens w:val="0"/>
        <w:spacing w:line="228" w:lineRule="auto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</w:rPr>
        <w:t xml:space="preserve">В случае подачи заявления через многофункциональный центр выдача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акта освидетельствования</w:t>
      </w:r>
      <w:r>
        <w:rPr>
          <w:rFonts w:eastAsia="Arial" w:cs="Times New Roman"/>
          <w:spacing w:val="-1"/>
          <w:sz w:val="28"/>
          <w:szCs w:val="28"/>
          <w:shd w:val="clear" w:color="auto" w:fill="FFFFFF"/>
        </w:rPr>
        <w:t xml:space="preserve">, уведомления об отказе в </w:t>
      </w: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выдаче 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акта освидетельс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pacing w:val="-1"/>
          <w:sz w:val="28"/>
          <w:szCs w:val="28"/>
          <w:shd w:val="clear" w:color="auto" w:fill="FFFFFF"/>
        </w:rPr>
        <w:t>вования,</w:t>
      </w:r>
      <w:r>
        <w:rPr>
          <w:rFonts w:eastAsia="Arial" w:cs="Times New Roman"/>
          <w:spacing w:val="-1"/>
          <w:sz w:val="28"/>
          <w:szCs w:val="28"/>
          <w:shd w:val="clear" w:color="auto" w:fill="FFFFFF"/>
        </w:rPr>
        <w:t xml:space="preserve"> либо уведомления об отказе в приеме документов</w:t>
      </w: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 xml:space="preserve"> осуществляется специалистом многофункционального центра».</w:t>
      </w:r>
    </w:p>
    <w:p w:rsidR="005A1DD6" w:rsidRDefault="005A1DD6" w:rsidP="005A1DD6">
      <w:pPr>
        <w:pStyle w:val="Standard"/>
        <w:widowControl/>
        <w:tabs>
          <w:tab w:val="left" w:pos="750"/>
        </w:tabs>
        <w:jc w:val="both"/>
      </w:pPr>
      <w:r>
        <w:rPr>
          <w:rFonts w:eastAsia="Times New Roman" w:cs="Times New Roman"/>
          <w:spacing w:val="-1"/>
          <w:sz w:val="28"/>
          <w:szCs w:val="28"/>
          <w:shd w:val="clear" w:color="auto" w:fill="FFFFFF"/>
        </w:rPr>
        <w:tab/>
        <w:t>3. Подпункт 3.2.2. добавить абзацем следующего содержания «В случае обращения заявителя через многофункци</w:t>
      </w:r>
      <w:r>
        <w:rPr>
          <w:rFonts w:eastAsia="Times New Roman" w:cs="Times New Roman"/>
          <w:spacing w:val="-1"/>
          <w:sz w:val="28"/>
          <w:szCs w:val="28"/>
        </w:rPr>
        <w:t xml:space="preserve">ональный центр </w:t>
      </w:r>
      <w:proofErr w:type="gramStart"/>
      <w:r>
        <w:rPr>
          <w:rFonts w:eastAsia="Times New Roman" w:cs="Times New Roman"/>
          <w:spacing w:val="-1"/>
          <w:sz w:val="28"/>
          <w:szCs w:val="28"/>
        </w:rPr>
        <w:t>специалист</w:t>
      </w:r>
      <w:proofErr w:type="gramEnd"/>
      <w:r>
        <w:rPr>
          <w:rFonts w:eastAsia="Times New Roman" w:cs="Times New Roman"/>
          <w:spacing w:val="-1"/>
          <w:sz w:val="28"/>
          <w:szCs w:val="28"/>
        </w:rPr>
        <w:t xml:space="preserve"> уполномоченный на прием документов направляет уведомление об отказе в приеме документов в многофункциональный центр».</w:t>
      </w:r>
    </w:p>
    <w:p w:rsidR="005A1DD6" w:rsidRDefault="005A1DD6" w:rsidP="005A1DD6">
      <w:pPr>
        <w:pStyle w:val="Standard"/>
        <w:widowControl/>
        <w:tabs>
          <w:tab w:val="left" w:pos="750"/>
        </w:tabs>
        <w:jc w:val="both"/>
      </w:pPr>
      <w:r>
        <w:rPr>
          <w:rFonts w:eastAsia="Arial" w:cs="Arial"/>
          <w:sz w:val="28"/>
          <w:szCs w:val="28"/>
        </w:rPr>
        <w:tab/>
        <w:t xml:space="preserve">4. Подпункт 3.5.3. дополнить абзацем следующего содержания: «В случае обращения заявителя через </w:t>
      </w:r>
      <w:r>
        <w:rPr>
          <w:rFonts w:eastAsia="Times New Roman" w:cs="Times New Roman"/>
          <w:spacing w:val="-1"/>
          <w:sz w:val="28"/>
          <w:szCs w:val="28"/>
        </w:rPr>
        <w:t xml:space="preserve">многофункциональный центр специалист направляет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акт освидетельствования либо уведомления об отказе в выдаче акта освидетельствования</w:t>
      </w:r>
      <w:r>
        <w:rPr>
          <w:rFonts w:eastAsia="Arial" w:cs="Arial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в многофункциональный центр».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Председатель комитета </w:t>
      </w:r>
      <w:proofErr w:type="gramStart"/>
      <w:r>
        <w:rPr>
          <w:rFonts w:eastAsia="Arial" w:cs="Arial"/>
          <w:b/>
          <w:bCs/>
          <w:sz w:val="28"/>
          <w:szCs w:val="28"/>
        </w:rPr>
        <w:t>по</w:t>
      </w:r>
      <w:proofErr w:type="gramEnd"/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градостроительной политике,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архитектуре и </w:t>
      </w:r>
      <w:proofErr w:type="gramStart"/>
      <w:r>
        <w:rPr>
          <w:rFonts w:eastAsia="Arial" w:cs="Arial"/>
          <w:b/>
          <w:bCs/>
          <w:sz w:val="28"/>
          <w:szCs w:val="28"/>
        </w:rPr>
        <w:t>капитальному</w:t>
      </w:r>
      <w:proofErr w:type="gramEnd"/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строительству администрации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муниципального образования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</w:pPr>
      <w:r>
        <w:rPr>
          <w:rFonts w:eastAsia="Arial" w:cs="Arial"/>
          <w:b/>
          <w:bCs/>
          <w:sz w:val="28"/>
          <w:szCs w:val="28"/>
        </w:rPr>
        <w:t xml:space="preserve">«Город Саратов»                                                                              В.А. </w:t>
      </w:r>
      <w:proofErr w:type="spellStart"/>
      <w:r>
        <w:rPr>
          <w:rFonts w:eastAsia="Arial" w:cs="Arial"/>
          <w:b/>
          <w:bCs/>
          <w:sz w:val="28"/>
          <w:szCs w:val="28"/>
        </w:rPr>
        <w:t>Желанов</w:t>
      </w:r>
      <w:proofErr w:type="spellEnd"/>
    </w:p>
    <w:p w:rsidR="00F0342C" w:rsidRDefault="005A1DD6"/>
    <w:sectPr w:rsidR="00F0342C" w:rsidSect="00C033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D6"/>
    <w:rsid w:val="00187BAF"/>
    <w:rsid w:val="00240825"/>
    <w:rsid w:val="004A3D9E"/>
    <w:rsid w:val="004F69D0"/>
    <w:rsid w:val="00526CF1"/>
    <w:rsid w:val="005A1DD6"/>
    <w:rsid w:val="00653AA5"/>
    <w:rsid w:val="007A5FCD"/>
    <w:rsid w:val="00943C21"/>
    <w:rsid w:val="00BE79FC"/>
    <w:rsid w:val="00CC1A54"/>
    <w:rsid w:val="00CE4F70"/>
    <w:rsid w:val="00D866BA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1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**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2015-08-17T12:51:00Z</dcterms:created>
  <dcterms:modified xsi:type="dcterms:W3CDTF">2015-08-17T12:51:00Z</dcterms:modified>
</cp:coreProperties>
</file>