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3B" w:rsidRPr="00094A3B" w:rsidRDefault="00094A3B" w:rsidP="00094A3B">
      <w:pPr>
        <w:jc w:val="center"/>
        <w:rPr>
          <w:b/>
        </w:rPr>
      </w:pPr>
      <w:r w:rsidRPr="00094A3B">
        <w:rPr>
          <w:b/>
        </w:rPr>
        <w:t>Внимание предпринимателям!</w:t>
      </w:r>
    </w:p>
    <w:p w:rsidR="00094A3B" w:rsidRPr="00B7405C" w:rsidRDefault="00094A3B" w:rsidP="00094A3B">
      <w:pPr>
        <w:rPr>
          <w:b/>
        </w:rPr>
      </w:pPr>
      <w:r w:rsidRPr="00B7405C">
        <w:rPr>
          <w:b/>
        </w:rPr>
        <w:t>До 17 марта 2014 года осуществляется прием заявок на участие во Всероссийском конкурсе для предпринимателей «Бизнес-Успех»</w:t>
      </w:r>
    </w:p>
    <w:p w:rsidR="00094A3B" w:rsidRPr="00B7405C" w:rsidRDefault="00094A3B" w:rsidP="00094A3B">
      <w:pPr>
        <w:rPr>
          <w:b/>
        </w:rPr>
      </w:pPr>
    </w:p>
    <w:p w:rsidR="00094A3B" w:rsidRPr="00B7405C" w:rsidRDefault="00094A3B" w:rsidP="00094A3B">
      <w:r w:rsidRPr="00332288">
        <w:rPr>
          <w:sz w:val="26"/>
          <w:szCs w:val="26"/>
        </w:rPr>
        <w:tab/>
      </w:r>
      <w:r w:rsidRPr="00B7405C">
        <w:t>Всероссийский конкурс для предпринимателей «Бизнес-Успех» проводится с 2011 года. Конкурс организован Общероссийской общественной</w:t>
      </w:r>
      <w:r w:rsidRPr="00B7405C">
        <w:tab/>
        <w:t xml:space="preserve"> организацией малого и среднего предпринимательства «ОПОРА РОССИИ», </w:t>
      </w:r>
      <w:proofErr w:type="spellStart"/>
      <w:r w:rsidRPr="00B7405C">
        <w:t>соорганизаторами</w:t>
      </w:r>
      <w:proofErr w:type="spellEnd"/>
      <w:r w:rsidRPr="00B7405C">
        <w:t xml:space="preserve"> выступают Агентство стратегических инициатив, Российский Банк поддержки малого и среднего предпринимательства, при поддержке Минэкономразвития России.</w:t>
      </w:r>
    </w:p>
    <w:p w:rsidR="00094A3B" w:rsidRPr="00B7405C" w:rsidRDefault="00094A3B" w:rsidP="00094A3B">
      <w:r w:rsidRPr="00B7405C">
        <w:tab/>
        <w:t>«Бизнес-Успех» является важной составляющей Форума для предпринимателей «Территория бизнеса – территория жизни» и проводится по федеральным округам.</w:t>
      </w:r>
    </w:p>
    <w:p w:rsidR="00094A3B" w:rsidRPr="00B7405C" w:rsidRDefault="00094A3B" w:rsidP="00094A3B">
      <w:r w:rsidRPr="00B7405C">
        <w:tab/>
        <w:t xml:space="preserve">Конкурс проходит в два этапа. Для участия в первом – заочном этапе необходимо заполнить </w:t>
      </w:r>
      <w:proofErr w:type="spellStart"/>
      <w:r w:rsidRPr="00B7405C">
        <w:t>онлайн-заявку</w:t>
      </w:r>
      <w:proofErr w:type="spellEnd"/>
      <w:r w:rsidRPr="00B7405C">
        <w:t xml:space="preserve"> на странице Форума </w:t>
      </w:r>
      <w:hyperlink r:id="rId6" w:history="1">
        <w:r w:rsidRPr="00B7405C">
          <w:rPr>
            <w:rStyle w:val="a7"/>
            <w:lang w:val="en-US"/>
          </w:rPr>
          <w:t>www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opora</w:t>
        </w:r>
        <w:proofErr w:type="spellEnd"/>
        <w:r w:rsidRPr="00B7405C">
          <w:rPr>
            <w:rStyle w:val="a7"/>
          </w:rPr>
          <w:t>-</w:t>
        </w:r>
        <w:r w:rsidRPr="00B7405C">
          <w:rPr>
            <w:rStyle w:val="a7"/>
            <w:lang w:val="en-US"/>
          </w:rPr>
          <w:t>forum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ru</w:t>
        </w:r>
        <w:proofErr w:type="spellEnd"/>
      </w:hyperlink>
      <w:r w:rsidRPr="00B7405C">
        <w:t xml:space="preserve"> </w:t>
      </w:r>
    </w:p>
    <w:p w:rsidR="00094A3B" w:rsidRPr="00B7405C" w:rsidRDefault="00094A3B" w:rsidP="00094A3B">
      <w:r w:rsidRPr="00B7405C">
        <w:tab/>
        <w:t xml:space="preserve">Лучшие проекты попадают в финал Конкурса «Бизнес-Успех» по федеральному округу, который проходит в день проведения Форума. Форум Приволжского федерального округа состоится 27 марта 2014 года в </w:t>
      </w:r>
      <w:proofErr w:type="gramStart"/>
      <w:r w:rsidRPr="00B7405C">
        <w:t>г</w:t>
      </w:r>
      <w:proofErr w:type="gramEnd"/>
      <w:r w:rsidRPr="00B7405C">
        <w:t>. Саратове.</w:t>
      </w:r>
    </w:p>
    <w:p w:rsidR="00094A3B" w:rsidRPr="00B7405C" w:rsidRDefault="00094A3B" w:rsidP="00094A3B">
      <w:r w:rsidRPr="00B7405C">
        <w:tab/>
        <w:t>На Форуме финалистам предстоит выступить перед жюри с публичными презентациями, после чего будут определены и награждены лучшие представители профессии «Предприниматель».</w:t>
      </w:r>
    </w:p>
    <w:p w:rsidR="00094A3B" w:rsidRPr="00B7405C" w:rsidRDefault="00094A3B" w:rsidP="00094A3B">
      <w:r w:rsidRPr="00B7405C">
        <w:tab/>
        <w:t>Отбор лучших проектов проходит по следующим номинациям:</w:t>
      </w:r>
    </w:p>
    <w:p w:rsidR="00094A3B" w:rsidRPr="00B7405C" w:rsidRDefault="00094A3B" w:rsidP="00094A3B">
      <w:pPr>
        <w:pStyle w:val="a6"/>
        <w:numPr>
          <w:ilvl w:val="0"/>
          <w:numId w:val="2"/>
        </w:numPr>
        <w:spacing w:line="276" w:lineRule="auto"/>
        <w:jc w:val="left"/>
        <w:rPr>
          <w:b/>
        </w:rPr>
      </w:pPr>
      <w:r w:rsidRPr="00B7405C">
        <w:rPr>
          <w:b/>
        </w:rPr>
        <w:t>Международная Молодежная Премия в области предпринимательства</w:t>
      </w:r>
    </w:p>
    <w:p w:rsidR="00094A3B" w:rsidRPr="00B7405C" w:rsidRDefault="00094A3B" w:rsidP="00094A3B">
      <w:r w:rsidRPr="00B7405C">
        <w:tab/>
        <w:t xml:space="preserve">К участию приглашаются предприниматели до 35 лет, управляющие </w:t>
      </w:r>
      <w:r w:rsidRPr="00B7405C">
        <w:tab/>
        <w:t>собственным бизнесом не менее 6 месяцев.</w:t>
      </w:r>
    </w:p>
    <w:p w:rsidR="00094A3B" w:rsidRPr="00B7405C" w:rsidRDefault="00094A3B" w:rsidP="00094A3B">
      <w:pPr>
        <w:pStyle w:val="a6"/>
        <w:numPr>
          <w:ilvl w:val="0"/>
          <w:numId w:val="2"/>
        </w:numPr>
        <w:spacing w:line="276" w:lineRule="auto"/>
        <w:jc w:val="left"/>
      </w:pPr>
      <w:r w:rsidRPr="00B7405C">
        <w:rPr>
          <w:b/>
        </w:rPr>
        <w:t>Социально ответственный предприниматель.</w:t>
      </w:r>
    </w:p>
    <w:p w:rsidR="00094A3B" w:rsidRPr="00B7405C" w:rsidRDefault="00094A3B" w:rsidP="00094A3B">
      <w:r w:rsidRPr="00B7405C">
        <w:tab/>
        <w:t xml:space="preserve">К участию приглашаются предприниматели, уделяющие особое внимание </w:t>
      </w:r>
      <w:r w:rsidRPr="00B7405C">
        <w:tab/>
        <w:t>социальной направленности бизнеса.</w:t>
      </w:r>
    </w:p>
    <w:p w:rsidR="00094A3B" w:rsidRPr="00B7405C" w:rsidRDefault="00094A3B" w:rsidP="00094A3B">
      <w:pPr>
        <w:pStyle w:val="a6"/>
        <w:numPr>
          <w:ilvl w:val="0"/>
          <w:numId w:val="2"/>
        </w:numPr>
        <w:spacing w:line="276" w:lineRule="auto"/>
        <w:jc w:val="left"/>
      </w:pPr>
      <w:r w:rsidRPr="00B7405C">
        <w:rPr>
          <w:b/>
        </w:rPr>
        <w:t>Лучший прое</w:t>
      </w:r>
      <w:proofErr w:type="gramStart"/>
      <w:r w:rsidRPr="00B7405C">
        <w:rPr>
          <w:b/>
        </w:rPr>
        <w:t>кт в сф</w:t>
      </w:r>
      <w:proofErr w:type="gramEnd"/>
      <w:r w:rsidRPr="00B7405C">
        <w:rPr>
          <w:b/>
        </w:rPr>
        <w:t>ере торговли/ услуг.</w:t>
      </w:r>
    </w:p>
    <w:p w:rsidR="00094A3B" w:rsidRPr="00B7405C" w:rsidRDefault="00094A3B" w:rsidP="00094A3B">
      <w:pPr>
        <w:pStyle w:val="a6"/>
        <w:numPr>
          <w:ilvl w:val="0"/>
          <w:numId w:val="2"/>
        </w:numPr>
        <w:spacing w:line="276" w:lineRule="auto"/>
        <w:jc w:val="left"/>
      </w:pPr>
      <w:r w:rsidRPr="00B7405C">
        <w:rPr>
          <w:b/>
        </w:rPr>
        <w:t>Народный предприниматель.</w:t>
      </w:r>
    </w:p>
    <w:p w:rsidR="00094A3B" w:rsidRPr="00B7405C" w:rsidRDefault="00094A3B" w:rsidP="00094A3B">
      <w:r w:rsidRPr="00B7405C">
        <w:tab/>
        <w:t xml:space="preserve">Народное интернет-голосование проводится в </w:t>
      </w:r>
      <w:proofErr w:type="spellStart"/>
      <w:r w:rsidRPr="00B7405C">
        <w:t>онлайн-режиме</w:t>
      </w:r>
      <w:proofErr w:type="spellEnd"/>
      <w:r w:rsidRPr="00B7405C">
        <w:t xml:space="preserve"> на сайте конкурса </w:t>
      </w:r>
      <w:hyperlink r:id="rId7" w:history="1">
        <w:r w:rsidRPr="00B7405C">
          <w:rPr>
            <w:rStyle w:val="a7"/>
          </w:rPr>
          <w:t>www.opora-</w:t>
        </w:r>
        <w:r w:rsidRPr="00B7405C">
          <w:rPr>
            <w:rStyle w:val="a7"/>
            <w:lang w:val="en-US"/>
          </w:rPr>
          <w:t>forum</w:t>
        </w:r>
        <w:r w:rsidRPr="00B7405C">
          <w:rPr>
            <w:rStyle w:val="a7"/>
          </w:rPr>
          <w:t>.</w:t>
        </w:r>
        <w:r w:rsidRPr="00B7405C">
          <w:rPr>
            <w:rStyle w:val="a7"/>
            <w:lang w:val="en-US"/>
          </w:rPr>
          <w:t>ru</w:t>
        </w:r>
      </w:hyperlink>
      <w:r w:rsidRPr="00B7405C">
        <w:t xml:space="preserve">. В номинации «Народный предприниматель» к участию приглашаются все желающие конкурсанты, победитель определяется </w:t>
      </w:r>
      <w:proofErr w:type="spellStart"/>
      <w:r w:rsidRPr="00B7405C">
        <w:t>онлайн-голосованием</w:t>
      </w:r>
      <w:proofErr w:type="spellEnd"/>
      <w:r w:rsidRPr="00B7405C">
        <w:t xml:space="preserve"> на сайте форума.</w:t>
      </w:r>
    </w:p>
    <w:p w:rsidR="00B7405C" w:rsidRDefault="00094A3B" w:rsidP="00094A3B">
      <w:pPr>
        <w:jc w:val="center"/>
        <w:rPr>
          <w:b/>
        </w:rPr>
      </w:pPr>
      <w:r w:rsidRPr="00B7405C">
        <w:rPr>
          <w:b/>
        </w:rPr>
        <w:tab/>
      </w:r>
      <w:r w:rsidRPr="00B7405C">
        <w:rPr>
          <w:b/>
        </w:rPr>
        <w:tab/>
      </w:r>
    </w:p>
    <w:p w:rsidR="00094A3B" w:rsidRPr="00B7405C" w:rsidRDefault="00094A3B" w:rsidP="00094A3B">
      <w:pPr>
        <w:jc w:val="center"/>
        <w:rPr>
          <w:b/>
        </w:rPr>
      </w:pPr>
      <w:r w:rsidRPr="00B7405C">
        <w:rPr>
          <w:b/>
        </w:rPr>
        <w:t xml:space="preserve">Последний день приема заявок на конкурс «Бизнес-Успех 2014» - </w:t>
      </w:r>
    </w:p>
    <w:p w:rsidR="00094A3B" w:rsidRPr="00B7405C" w:rsidRDefault="00094A3B" w:rsidP="00094A3B">
      <w:pPr>
        <w:jc w:val="center"/>
        <w:rPr>
          <w:b/>
        </w:rPr>
      </w:pPr>
      <w:r w:rsidRPr="00B7405C">
        <w:rPr>
          <w:b/>
        </w:rPr>
        <w:t>17 марта 2014 года!</w:t>
      </w:r>
    </w:p>
    <w:p w:rsidR="00094A3B" w:rsidRPr="00B7405C" w:rsidRDefault="00094A3B" w:rsidP="00094A3B">
      <w:r w:rsidRPr="00B7405C">
        <w:tab/>
        <w:t xml:space="preserve">В призовом фонде: денежные призы размером 100 000 рублей, банковские карты, сертификаты на участие в профильных выставках, сертификаты на покупку оргтехники, цифровые </w:t>
      </w:r>
      <w:proofErr w:type="spellStart"/>
      <w:r w:rsidRPr="00B7405C">
        <w:t>гаджеты</w:t>
      </w:r>
      <w:proofErr w:type="spellEnd"/>
      <w:r w:rsidRPr="00B7405C">
        <w:t xml:space="preserve"> (</w:t>
      </w:r>
      <w:proofErr w:type="spellStart"/>
      <w:r w:rsidRPr="00B7405C">
        <w:rPr>
          <w:lang w:val="en-US"/>
        </w:rPr>
        <w:t>iPad</w:t>
      </w:r>
      <w:proofErr w:type="spellEnd"/>
      <w:r w:rsidRPr="00B7405C">
        <w:t xml:space="preserve">, ноутбуки, коммуникаторы), деловая литература, подарочные карты от крупнейшей сети салонов мужской одежды, журнал </w:t>
      </w:r>
      <w:proofErr w:type="spellStart"/>
      <w:r w:rsidRPr="00B7405C">
        <w:t>Forbes</w:t>
      </w:r>
      <w:proofErr w:type="spellEnd"/>
      <w:r w:rsidRPr="00B7405C">
        <w:t xml:space="preserve">. Главный приз и символ конкурса – </w:t>
      </w:r>
      <w:r w:rsidRPr="00B7405C">
        <w:lastRenderedPageBreak/>
        <w:t>Золотой домкрат. Финалисты региональных этапов автоматически становятся участниками федерального этапа и получают приглашение на Финал в Москве.</w:t>
      </w:r>
    </w:p>
    <w:p w:rsidR="00094A3B" w:rsidRPr="00B7405C" w:rsidRDefault="00094A3B" w:rsidP="00094A3B">
      <w:r w:rsidRPr="00B7405C">
        <w:tab/>
        <w:t xml:space="preserve">С программой Форума можно </w:t>
      </w:r>
      <w:proofErr w:type="gramStart"/>
      <w:r w:rsidRPr="00B7405C">
        <w:t>ознакомиться</w:t>
      </w:r>
      <w:proofErr w:type="gramEnd"/>
      <w:r w:rsidRPr="00B7405C">
        <w:t xml:space="preserve"> перейдя по ссылке </w:t>
      </w:r>
      <w:hyperlink r:id="rId8" w:history="1">
        <w:r w:rsidRPr="00B7405C">
          <w:rPr>
            <w:rStyle w:val="a7"/>
          </w:rPr>
          <w:t>http://</w:t>
        </w:r>
        <w:r w:rsidRPr="00B7405C">
          <w:rPr>
            <w:rStyle w:val="a7"/>
            <w:lang w:val="en-US"/>
          </w:rPr>
          <w:t>www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opora</w:t>
        </w:r>
        <w:proofErr w:type="spellEnd"/>
        <w:r w:rsidRPr="00B7405C">
          <w:rPr>
            <w:rStyle w:val="a7"/>
          </w:rPr>
          <w:t>-</w:t>
        </w:r>
        <w:r w:rsidRPr="00B7405C">
          <w:rPr>
            <w:rStyle w:val="a7"/>
            <w:lang w:val="en-US"/>
          </w:rPr>
          <w:t>forum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ru</w:t>
        </w:r>
        <w:proofErr w:type="spellEnd"/>
        <w:r w:rsidRPr="00B7405C">
          <w:rPr>
            <w:rStyle w:val="a7"/>
          </w:rPr>
          <w:t>/</w:t>
        </w:r>
        <w:proofErr w:type="spellStart"/>
        <w:r w:rsidRPr="00B7405C">
          <w:rPr>
            <w:rStyle w:val="a7"/>
            <w:lang w:val="en-US"/>
          </w:rPr>
          <w:t>saratov</w:t>
        </w:r>
        <w:proofErr w:type="spellEnd"/>
        <w:r w:rsidRPr="00B7405C">
          <w:rPr>
            <w:rStyle w:val="a7"/>
          </w:rPr>
          <w:t>/</w:t>
        </w:r>
      </w:hyperlink>
    </w:p>
    <w:p w:rsidR="00094A3B" w:rsidRPr="00B7405C" w:rsidRDefault="00094A3B" w:rsidP="00094A3B">
      <w:r w:rsidRPr="00B7405C">
        <w:tab/>
      </w:r>
      <w:r w:rsidRPr="00B7405C">
        <w:rPr>
          <w:b/>
        </w:rPr>
        <w:t>ВНИМАНИЕ! Для участников в Форуме обязательна регистрация на сайте</w:t>
      </w:r>
      <w:r w:rsidRPr="00B7405C">
        <w:t xml:space="preserve"> </w:t>
      </w:r>
      <w:hyperlink r:id="rId9" w:history="1">
        <w:r w:rsidRPr="00B7405C">
          <w:rPr>
            <w:rStyle w:val="a7"/>
          </w:rPr>
          <w:t>http://</w:t>
        </w:r>
        <w:r w:rsidRPr="00B7405C">
          <w:rPr>
            <w:rStyle w:val="a7"/>
            <w:lang w:val="en-US"/>
          </w:rPr>
          <w:t>www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opora</w:t>
        </w:r>
        <w:proofErr w:type="spellEnd"/>
        <w:r w:rsidRPr="00B7405C">
          <w:rPr>
            <w:rStyle w:val="a7"/>
          </w:rPr>
          <w:t>-</w:t>
        </w:r>
        <w:r w:rsidRPr="00B7405C">
          <w:rPr>
            <w:rStyle w:val="a7"/>
            <w:lang w:val="en-US"/>
          </w:rPr>
          <w:t>forum</w:t>
        </w:r>
        <w:r w:rsidRPr="00B7405C">
          <w:rPr>
            <w:rStyle w:val="a7"/>
          </w:rPr>
          <w:t>.</w:t>
        </w:r>
        <w:proofErr w:type="spellStart"/>
        <w:r w:rsidRPr="00B7405C">
          <w:rPr>
            <w:rStyle w:val="a7"/>
            <w:lang w:val="en-US"/>
          </w:rPr>
          <w:t>ru</w:t>
        </w:r>
        <w:proofErr w:type="spellEnd"/>
        <w:r w:rsidRPr="00B7405C">
          <w:rPr>
            <w:rStyle w:val="a7"/>
          </w:rPr>
          <w:t>/</w:t>
        </w:r>
        <w:proofErr w:type="spellStart"/>
        <w:r w:rsidRPr="00B7405C">
          <w:rPr>
            <w:rStyle w:val="a7"/>
            <w:lang w:val="en-US"/>
          </w:rPr>
          <w:t>saratov</w:t>
        </w:r>
        <w:proofErr w:type="spellEnd"/>
        <w:r w:rsidRPr="00B7405C">
          <w:rPr>
            <w:rStyle w:val="a7"/>
          </w:rPr>
          <w:t>/</w:t>
        </w:r>
        <w:r w:rsidRPr="00B7405C">
          <w:rPr>
            <w:rStyle w:val="a7"/>
            <w:lang w:val="en-US"/>
          </w:rPr>
          <w:t>registration</w:t>
        </w:r>
        <w:r w:rsidRPr="00B7405C">
          <w:rPr>
            <w:rStyle w:val="a7"/>
          </w:rPr>
          <w:t>\</w:t>
        </w:r>
      </w:hyperlink>
      <w:r w:rsidRPr="00B7405C">
        <w:t xml:space="preserve">. </w:t>
      </w:r>
    </w:p>
    <w:p w:rsidR="00094A3B" w:rsidRPr="00B7405C" w:rsidRDefault="00094A3B" w:rsidP="00094A3B">
      <w:pPr>
        <w:rPr>
          <w:b/>
        </w:rPr>
      </w:pPr>
      <w:r w:rsidRPr="00B7405C">
        <w:tab/>
      </w:r>
      <w:r w:rsidRPr="00B7405C">
        <w:rPr>
          <w:b/>
        </w:rPr>
        <w:t>Участие во всех сессиях и мастер-классах бесплатное! К участию приглашаются предприниматели регионов Приволжского федерального округа.</w:t>
      </w:r>
    </w:p>
    <w:p w:rsidR="00094A3B" w:rsidRPr="00B7405C" w:rsidRDefault="00094A3B" w:rsidP="00094A3B">
      <w:pPr>
        <w:rPr>
          <w:i/>
        </w:rPr>
      </w:pPr>
      <w:r w:rsidRPr="00B7405C">
        <w:tab/>
      </w:r>
      <w:r w:rsidRPr="00B7405C">
        <w:rPr>
          <w:i/>
        </w:rPr>
        <w:t xml:space="preserve">По всем возникшим вопросам обращайтесь в оргкомитет конкурса: </w:t>
      </w:r>
    </w:p>
    <w:p w:rsidR="00094A3B" w:rsidRPr="00B7405C" w:rsidRDefault="00094A3B" w:rsidP="00094A3B">
      <w:pPr>
        <w:rPr>
          <w:i/>
        </w:rPr>
      </w:pPr>
      <w:r w:rsidRPr="00B7405C">
        <w:rPr>
          <w:i/>
        </w:rPr>
        <w:t xml:space="preserve">+7 (495) 783-58-14, </w:t>
      </w:r>
      <w:proofErr w:type="spellStart"/>
      <w:r w:rsidRPr="00B7405C">
        <w:rPr>
          <w:i/>
        </w:rPr>
        <w:t>доб</w:t>
      </w:r>
      <w:proofErr w:type="spellEnd"/>
      <w:r w:rsidRPr="00B7405C">
        <w:rPr>
          <w:i/>
        </w:rPr>
        <w:t>. 0629, 0859.</w:t>
      </w:r>
    </w:p>
    <w:p w:rsidR="00627BBC" w:rsidRDefault="00627BBC" w:rsidP="00094A3B">
      <w:pPr>
        <w:jc w:val="center"/>
      </w:pPr>
    </w:p>
    <w:p w:rsidR="00B7405C" w:rsidRDefault="00B7405C" w:rsidP="00094A3B">
      <w:pPr>
        <w:jc w:val="center"/>
      </w:pPr>
    </w:p>
    <w:p w:rsidR="00B7405C" w:rsidRDefault="00B7405C" w:rsidP="00094A3B">
      <w:pPr>
        <w:jc w:val="center"/>
      </w:pPr>
    </w:p>
    <w:p w:rsidR="00B7405C" w:rsidRDefault="00B7405C" w:rsidP="00B7405C">
      <w:pPr>
        <w:ind w:firstLine="3686"/>
        <w:jc w:val="left"/>
      </w:pPr>
      <w:r w:rsidRPr="004C6813">
        <w:t>Управ</w:t>
      </w:r>
      <w:r>
        <w:t xml:space="preserve">ление развития потребительского </w:t>
      </w:r>
      <w:r w:rsidRPr="004C6813">
        <w:t>рынка</w:t>
      </w:r>
      <w:r>
        <w:t xml:space="preserve"> </w:t>
      </w:r>
    </w:p>
    <w:p w:rsidR="00B7405C" w:rsidRPr="004C6813" w:rsidRDefault="00B7405C" w:rsidP="00B7405C">
      <w:pPr>
        <w:ind w:firstLine="3686"/>
        <w:jc w:val="left"/>
      </w:pPr>
      <w:r>
        <w:tab/>
      </w:r>
      <w:r>
        <w:tab/>
      </w:r>
      <w:r>
        <w:tab/>
        <w:t xml:space="preserve">  </w:t>
      </w:r>
      <w:r w:rsidRPr="004C6813">
        <w:t>и защиты прав потребителей</w:t>
      </w:r>
    </w:p>
    <w:p w:rsidR="00B7405C" w:rsidRDefault="00B7405C" w:rsidP="00B7405C">
      <w:pPr>
        <w:jc w:val="center"/>
      </w:pPr>
      <w:r>
        <w:tab/>
      </w:r>
      <w:r>
        <w:tab/>
      </w:r>
      <w:r>
        <w:tab/>
      </w:r>
      <w:r>
        <w:tab/>
        <w:t xml:space="preserve">                    </w:t>
      </w:r>
      <w:r w:rsidRPr="004C6813">
        <w:t>администрации МО «Город Саратов»</w:t>
      </w:r>
    </w:p>
    <w:sectPr w:rsidR="00B7405C" w:rsidSect="009C2D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47"/>
    <w:multiLevelType w:val="hybridMultilevel"/>
    <w:tmpl w:val="282A47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0FF3A5D"/>
    <w:multiLevelType w:val="hybridMultilevel"/>
    <w:tmpl w:val="13B68AA6"/>
    <w:lvl w:ilvl="0" w:tplc="A04C27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724C"/>
    <w:rsid w:val="00031047"/>
    <w:rsid w:val="00051A36"/>
    <w:rsid w:val="00094A3B"/>
    <w:rsid w:val="000B737F"/>
    <w:rsid w:val="000D4310"/>
    <w:rsid w:val="000D5902"/>
    <w:rsid w:val="001447C2"/>
    <w:rsid w:val="00144931"/>
    <w:rsid w:val="00147534"/>
    <w:rsid w:val="0015247A"/>
    <w:rsid w:val="001538CD"/>
    <w:rsid w:val="00185062"/>
    <w:rsid w:val="001C408F"/>
    <w:rsid w:val="0020457C"/>
    <w:rsid w:val="00233B80"/>
    <w:rsid w:val="00247599"/>
    <w:rsid w:val="0028710C"/>
    <w:rsid w:val="002A0BE9"/>
    <w:rsid w:val="002A21EB"/>
    <w:rsid w:val="003167F4"/>
    <w:rsid w:val="0033239D"/>
    <w:rsid w:val="00352E19"/>
    <w:rsid w:val="00356A9A"/>
    <w:rsid w:val="003874AE"/>
    <w:rsid w:val="00397D23"/>
    <w:rsid w:val="00450735"/>
    <w:rsid w:val="004B4BBC"/>
    <w:rsid w:val="004C61F9"/>
    <w:rsid w:val="004D6812"/>
    <w:rsid w:val="004F24B0"/>
    <w:rsid w:val="00507565"/>
    <w:rsid w:val="00534114"/>
    <w:rsid w:val="005458BE"/>
    <w:rsid w:val="00565DD5"/>
    <w:rsid w:val="005C5B87"/>
    <w:rsid w:val="005F3001"/>
    <w:rsid w:val="00627BBC"/>
    <w:rsid w:val="00655DE0"/>
    <w:rsid w:val="0066212B"/>
    <w:rsid w:val="006D476E"/>
    <w:rsid w:val="006E4F91"/>
    <w:rsid w:val="006E51EE"/>
    <w:rsid w:val="006E6C7E"/>
    <w:rsid w:val="006F2414"/>
    <w:rsid w:val="006F26A7"/>
    <w:rsid w:val="00703008"/>
    <w:rsid w:val="0073079A"/>
    <w:rsid w:val="00737051"/>
    <w:rsid w:val="0077148B"/>
    <w:rsid w:val="007972FE"/>
    <w:rsid w:val="007B6D0F"/>
    <w:rsid w:val="007D4E56"/>
    <w:rsid w:val="007F6B24"/>
    <w:rsid w:val="008009F9"/>
    <w:rsid w:val="00844C54"/>
    <w:rsid w:val="008A3CA9"/>
    <w:rsid w:val="008C2B08"/>
    <w:rsid w:val="008D02BA"/>
    <w:rsid w:val="008F694A"/>
    <w:rsid w:val="0091580F"/>
    <w:rsid w:val="00935359"/>
    <w:rsid w:val="00950297"/>
    <w:rsid w:val="009620A6"/>
    <w:rsid w:val="00984266"/>
    <w:rsid w:val="0099023E"/>
    <w:rsid w:val="00992546"/>
    <w:rsid w:val="009A3A33"/>
    <w:rsid w:val="009B0A39"/>
    <w:rsid w:val="009B37A4"/>
    <w:rsid w:val="009C2D93"/>
    <w:rsid w:val="009E193E"/>
    <w:rsid w:val="009F2D8D"/>
    <w:rsid w:val="00A067ED"/>
    <w:rsid w:val="00A36B8B"/>
    <w:rsid w:val="00A413C2"/>
    <w:rsid w:val="00A448D3"/>
    <w:rsid w:val="00A73495"/>
    <w:rsid w:val="00A84DDD"/>
    <w:rsid w:val="00A90254"/>
    <w:rsid w:val="00A9231F"/>
    <w:rsid w:val="00AA3F72"/>
    <w:rsid w:val="00AE50F7"/>
    <w:rsid w:val="00AF394E"/>
    <w:rsid w:val="00B576F4"/>
    <w:rsid w:val="00B61C8E"/>
    <w:rsid w:val="00B73327"/>
    <w:rsid w:val="00B7405C"/>
    <w:rsid w:val="00B84AA6"/>
    <w:rsid w:val="00BB17FA"/>
    <w:rsid w:val="00BB5E01"/>
    <w:rsid w:val="00BE2606"/>
    <w:rsid w:val="00BF4CA3"/>
    <w:rsid w:val="00C011E9"/>
    <w:rsid w:val="00C10CE4"/>
    <w:rsid w:val="00C21F1A"/>
    <w:rsid w:val="00C47A9D"/>
    <w:rsid w:val="00C934E8"/>
    <w:rsid w:val="00C97EAA"/>
    <w:rsid w:val="00CC171F"/>
    <w:rsid w:val="00CC2948"/>
    <w:rsid w:val="00CF3C4C"/>
    <w:rsid w:val="00CF6C6F"/>
    <w:rsid w:val="00D0671B"/>
    <w:rsid w:val="00D3330C"/>
    <w:rsid w:val="00D34D63"/>
    <w:rsid w:val="00D41DA7"/>
    <w:rsid w:val="00D614F5"/>
    <w:rsid w:val="00D812C3"/>
    <w:rsid w:val="00E53999"/>
    <w:rsid w:val="00E91841"/>
    <w:rsid w:val="00F27E8C"/>
    <w:rsid w:val="00F93D17"/>
    <w:rsid w:val="00F948DF"/>
    <w:rsid w:val="00FA09C5"/>
    <w:rsid w:val="00FE642E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353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5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-forum.ru/sarat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ora-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ora-foru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ora-forum.ru/saratov/registration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0A06-2A27-43E3-9749-1F8ABA6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Presss</cp:lastModifiedBy>
  <cp:revision>2</cp:revision>
  <cp:lastPrinted>2013-12-06T07:07:00Z</cp:lastPrinted>
  <dcterms:created xsi:type="dcterms:W3CDTF">2014-02-24T13:08:00Z</dcterms:created>
  <dcterms:modified xsi:type="dcterms:W3CDTF">2014-02-24T13:08:00Z</dcterms:modified>
</cp:coreProperties>
</file>