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FC" w:rsidRDefault="009C15FC" w:rsidP="009C15FC">
      <w:pPr>
        <w:pStyle w:val="a3"/>
        <w:jc w:val="center"/>
        <w:rPr>
          <w:b/>
          <w:caps/>
          <w:sz w:val="26"/>
        </w:rPr>
      </w:pPr>
      <w:proofErr w:type="gramStart"/>
      <w:r>
        <w:rPr>
          <w:b/>
          <w:caps/>
          <w:sz w:val="26"/>
        </w:rPr>
        <w:t>п</w:t>
      </w:r>
      <w:proofErr w:type="gramEnd"/>
      <w:r>
        <w:rPr>
          <w:b/>
          <w:caps/>
          <w:sz w:val="26"/>
        </w:rPr>
        <w:t xml:space="preserve"> р о т о к о л  </w:t>
      </w:r>
    </w:p>
    <w:p w:rsidR="009C15FC" w:rsidRDefault="009C15FC" w:rsidP="009C15FC">
      <w:pPr>
        <w:pStyle w:val="a3"/>
        <w:jc w:val="center"/>
        <w:rPr>
          <w:b/>
          <w:sz w:val="24"/>
          <w:szCs w:val="24"/>
        </w:rPr>
      </w:pPr>
      <w:r w:rsidRPr="000E1679">
        <w:rPr>
          <w:b/>
          <w:sz w:val="24"/>
          <w:szCs w:val="24"/>
        </w:rPr>
        <w:t xml:space="preserve">рассмотрения заявок на участие в аукционе № </w:t>
      </w:r>
      <w:r>
        <w:rPr>
          <w:b/>
          <w:sz w:val="24"/>
          <w:szCs w:val="24"/>
        </w:rPr>
        <w:t>164</w:t>
      </w:r>
    </w:p>
    <w:p w:rsidR="009C15FC" w:rsidRPr="000E1679" w:rsidRDefault="009C15FC" w:rsidP="009C15FC">
      <w:pPr>
        <w:pStyle w:val="a3"/>
        <w:jc w:val="center"/>
        <w:rPr>
          <w:b/>
          <w:sz w:val="24"/>
          <w:szCs w:val="24"/>
        </w:rPr>
      </w:pPr>
      <w:r w:rsidRPr="000E1679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9C15FC" w:rsidRPr="0079047B" w:rsidRDefault="009C15FC" w:rsidP="009C15FC">
      <w:pPr>
        <w:jc w:val="center"/>
        <w:rPr>
          <w:b/>
        </w:rPr>
      </w:pPr>
      <w:r w:rsidRPr="000E1679">
        <w:rPr>
          <w:b/>
          <w:sz w:val="24"/>
          <w:szCs w:val="24"/>
        </w:rPr>
        <w:t>для субъектов малого и среднего предпринимательства и  организаций, образующих инфраструктуру поддержки субъектов малого и среднего предпринимательства</w:t>
      </w:r>
    </w:p>
    <w:p w:rsidR="009C15FC" w:rsidRDefault="009C15FC" w:rsidP="009C15FC">
      <w:pPr>
        <w:pStyle w:val="a3"/>
        <w:jc w:val="center"/>
        <w:rPr>
          <w:b/>
          <w:sz w:val="24"/>
        </w:rPr>
      </w:pPr>
    </w:p>
    <w:p w:rsidR="009C15FC" w:rsidRDefault="009C15FC" w:rsidP="009C15FC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8 декабря 2017 г.</w:t>
      </w:r>
    </w:p>
    <w:p w:rsidR="009C15FC" w:rsidRDefault="009C15FC" w:rsidP="009C15FC">
      <w:pPr>
        <w:pStyle w:val="a5"/>
        <w:widowControl w:val="0"/>
        <w:ind w:left="1440" w:hanging="1440"/>
        <w:jc w:val="left"/>
        <w:rPr>
          <w:sz w:val="24"/>
        </w:rPr>
      </w:pPr>
      <w:r>
        <w:rPr>
          <w:b/>
          <w:sz w:val="24"/>
        </w:rPr>
        <w:t xml:space="preserve">Место рассмотрения заявок </w:t>
      </w:r>
    </w:p>
    <w:p w:rsidR="009C15FC" w:rsidRDefault="009C15FC" w:rsidP="009C15FC">
      <w:pPr>
        <w:pStyle w:val="a5"/>
        <w:widowControl w:val="0"/>
        <w:ind w:left="1440" w:hanging="1440"/>
        <w:jc w:val="left"/>
        <w:rPr>
          <w:sz w:val="24"/>
        </w:rPr>
      </w:pPr>
      <w:r>
        <w:rPr>
          <w:sz w:val="24"/>
        </w:rPr>
        <w:t xml:space="preserve">г. Саратов, </w:t>
      </w:r>
      <w:proofErr w:type="gramStart"/>
      <w:r>
        <w:rPr>
          <w:sz w:val="24"/>
        </w:rPr>
        <w:t>Театральная</w:t>
      </w:r>
      <w:proofErr w:type="gramEnd"/>
      <w:r>
        <w:rPr>
          <w:sz w:val="24"/>
        </w:rPr>
        <w:t xml:space="preserve"> пл., 7, к. 310, 10 час. 00 мин.</w:t>
      </w:r>
    </w:p>
    <w:p w:rsidR="009C15FC" w:rsidRDefault="009C15FC" w:rsidP="009C15FC">
      <w:pPr>
        <w:pStyle w:val="a5"/>
        <w:widowControl w:val="0"/>
        <w:spacing w:line="228" w:lineRule="auto"/>
        <w:ind w:left="0"/>
        <w:jc w:val="left"/>
        <w:rPr>
          <w:i/>
          <w:sz w:val="24"/>
          <w:vertAlign w:val="superscript"/>
        </w:rPr>
      </w:pPr>
    </w:p>
    <w:p w:rsidR="009C15FC" w:rsidRDefault="009C15FC" w:rsidP="009C15FC">
      <w:pPr>
        <w:ind w:hanging="24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9C15FC" w:rsidRDefault="009C15FC" w:rsidP="009C15FC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Председатель комиссии: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Важнов</w:t>
      </w:r>
      <w:proofErr w:type="spellEnd"/>
      <w:r>
        <w:rPr>
          <w:sz w:val="24"/>
        </w:rPr>
        <w:t xml:space="preserve"> Сергей Сергеевич</w:t>
      </w:r>
    </w:p>
    <w:p w:rsidR="009C15FC" w:rsidRDefault="009C15FC" w:rsidP="009C15FC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Заместитель председателя комиссии:</w:t>
      </w:r>
    </w:p>
    <w:p w:rsidR="009C15FC" w:rsidRDefault="009C15FC" w:rsidP="009C15FC">
      <w:pPr>
        <w:jc w:val="both"/>
        <w:rPr>
          <w:sz w:val="24"/>
        </w:rPr>
      </w:pPr>
      <w:proofErr w:type="spellStart"/>
      <w:r w:rsidRPr="006C5C78">
        <w:rPr>
          <w:sz w:val="24"/>
        </w:rPr>
        <w:t>Сараева</w:t>
      </w:r>
      <w:proofErr w:type="spellEnd"/>
      <w:r>
        <w:rPr>
          <w:sz w:val="24"/>
        </w:rPr>
        <w:t xml:space="preserve"> Екатерина Александровна</w:t>
      </w:r>
    </w:p>
    <w:p w:rsidR="009C15FC" w:rsidRDefault="009C15FC" w:rsidP="009C15FC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Члены комиссии: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Стрюков</w:t>
      </w:r>
      <w:proofErr w:type="spellEnd"/>
      <w:r>
        <w:rPr>
          <w:sz w:val="24"/>
        </w:rPr>
        <w:t xml:space="preserve"> Анатолий Анатольевич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r>
        <w:rPr>
          <w:sz w:val="24"/>
        </w:rPr>
        <w:t>Лапшина Наталья Евгеньевна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r>
        <w:rPr>
          <w:sz w:val="24"/>
        </w:rPr>
        <w:t xml:space="preserve">Юсупова Ирина </w:t>
      </w:r>
      <w:proofErr w:type="spellStart"/>
      <w:r>
        <w:rPr>
          <w:sz w:val="24"/>
        </w:rPr>
        <w:t>Алиевна</w:t>
      </w:r>
      <w:proofErr w:type="spellEnd"/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Разборова</w:t>
      </w:r>
      <w:proofErr w:type="spellEnd"/>
      <w:r>
        <w:rPr>
          <w:sz w:val="24"/>
        </w:rPr>
        <w:t xml:space="preserve"> Татьяна Михайловна</w:t>
      </w:r>
    </w:p>
    <w:p w:rsidR="009C15FC" w:rsidRDefault="009C15FC" w:rsidP="009C15FC">
      <w:pPr>
        <w:jc w:val="both"/>
        <w:rPr>
          <w:b/>
          <w:sz w:val="24"/>
        </w:rPr>
      </w:pPr>
    </w:p>
    <w:p w:rsidR="009C15FC" w:rsidRDefault="009C15FC" w:rsidP="009C15FC">
      <w:pPr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Организатор торгов: комитет по управлению имуществом города Саратова. </w:t>
      </w:r>
    </w:p>
    <w:p w:rsidR="009C15FC" w:rsidRDefault="009C15FC" w:rsidP="009C15FC">
      <w:pPr>
        <w:jc w:val="both"/>
        <w:rPr>
          <w:sz w:val="24"/>
        </w:rPr>
      </w:pPr>
      <w:r>
        <w:rPr>
          <w:sz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>
          <w:rPr>
            <w:sz w:val="24"/>
          </w:rPr>
          <w:t>410012, г</w:t>
        </w:r>
      </w:smartTag>
      <w:r>
        <w:rPr>
          <w:sz w:val="24"/>
        </w:rPr>
        <w:t xml:space="preserve">. Саратов, </w:t>
      </w:r>
      <w:proofErr w:type="gramStart"/>
      <w:r>
        <w:rPr>
          <w:sz w:val="24"/>
        </w:rPr>
        <w:t>Театральная</w:t>
      </w:r>
      <w:proofErr w:type="gramEnd"/>
      <w:r>
        <w:rPr>
          <w:sz w:val="24"/>
        </w:rPr>
        <w:t xml:space="preserve"> пл., д.7.</w:t>
      </w:r>
    </w:p>
    <w:p w:rsidR="009C15FC" w:rsidRDefault="009C15FC" w:rsidP="009C15FC">
      <w:pPr>
        <w:jc w:val="both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4" w:history="1">
        <w:r>
          <w:rPr>
            <w:rStyle w:val="a9"/>
            <w:sz w:val="24"/>
          </w:rPr>
          <w:t>kimsar@mail.ru</w:t>
        </w:r>
      </w:hyperlink>
      <w:r>
        <w:rPr>
          <w:sz w:val="24"/>
        </w:rPr>
        <w:t>.</w:t>
      </w:r>
    </w:p>
    <w:p w:rsidR="009C15FC" w:rsidRDefault="009C15FC" w:rsidP="009C15FC">
      <w:pPr>
        <w:jc w:val="both"/>
        <w:rPr>
          <w:sz w:val="24"/>
        </w:rPr>
      </w:pPr>
    </w:p>
    <w:p w:rsidR="009C15FC" w:rsidRDefault="009C15FC" w:rsidP="009C15FC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В состав комиссии входит 6 членов. Заседание проводится в присутствии  3 членов комиссии. Кворум имеется. Комиссия правомочна.</w:t>
      </w:r>
    </w:p>
    <w:p w:rsidR="009C15FC" w:rsidRDefault="009C15FC" w:rsidP="009C15FC">
      <w:pPr>
        <w:jc w:val="both"/>
        <w:rPr>
          <w:sz w:val="24"/>
        </w:rPr>
      </w:pPr>
    </w:p>
    <w:p w:rsidR="009C15FC" w:rsidRDefault="009C15FC" w:rsidP="009C15FC">
      <w:pPr>
        <w:tabs>
          <w:tab w:val="left" w:pos="9214"/>
          <w:tab w:val="left" w:pos="9498"/>
          <w:tab w:val="left" w:pos="9616"/>
        </w:tabs>
        <w:ind w:right="-23"/>
        <w:jc w:val="both"/>
        <w:rPr>
          <w:sz w:val="24"/>
        </w:rPr>
      </w:pPr>
      <w:r>
        <w:rPr>
          <w:b/>
          <w:sz w:val="24"/>
        </w:rPr>
        <w:t xml:space="preserve"> 4.</w:t>
      </w:r>
      <w:r>
        <w:rPr>
          <w:sz w:val="24"/>
        </w:rPr>
        <w:t xml:space="preserve"> Процедура рассмотрения заявок на участие в аукционе начата в 17-00 6 декабря 2017 года.</w:t>
      </w:r>
    </w:p>
    <w:p w:rsidR="009C15FC" w:rsidRDefault="009C15FC" w:rsidP="009C15FC">
      <w:pPr>
        <w:ind w:firstLine="567"/>
        <w:jc w:val="both"/>
        <w:rPr>
          <w:sz w:val="14"/>
        </w:rPr>
      </w:pPr>
    </w:p>
    <w:p w:rsidR="009C15FC" w:rsidRPr="00A00924" w:rsidRDefault="009C15FC" w:rsidP="009C15FC">
      <w:pPr>
        <w:jc w:val="both"/>
        <w:rPr>
          <w:sz w:val="24"/>
          <w:szCs w:val="24"/>
        </w:rPr>
      </w:pPr>
      <w:r w:rsidRPr="00001A1D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 xml:space="preserve">1 </w:t>
      </w:r>
      <w:r w:rsidRPr="00A00924">
        <w:rPr>
          <w:b/>
          <w:sz w:val="24"/>
          <w:szCs w:val="24"/>
        </w:rPr>
        <w:t xml:space="preserve">-  </w:t>
      </w:r>
      <w:r w:rsidRPr="00A00924">
        <w:rPr>
          <w:sz w:val="24"/>
          <w:szCs w:val="24"/>
        </w:rPr>
        <w:t xml:space="preserve">Нежилое помещение, общей площадью 61,2 кв. м, на первом этаже десятиэтажного жилого дома по адресу: </w:t>
      </w:r>
      <w:proofErr w:type="gramStart"/>
      <w:r w:rsidRPr="00A00924">
        <w:rPr>
          <w:sz w:val="24"/>
          <w:szCs w:val="24"/>
        </w:rPr>
        <w:t>г</w:t>
      </w:r>
      <w:proofErr w:type="gramEnd"/>
      <w:r w:rsidRPr="00A00924">
        <w:rPr>
          <w:sz w:val="24"/>
          <w:szCs w:val="24"/>
        </w:rPr>
        <w:t xml:space="preserve">. Саратов, ул. Ростовская, д. 34/36,  </w:t>
      </w:r>
      <w:proofErr w:type="spellStart"/>
      <w:r w:rsidRPr="00A00924">
        <w:rPr>
          <w:sz w:val="24"/>
          <w:szCs w:val="24"/>
        </w:rPr>
        <w:t>пом</w:t>
      </w:r>
      <w:proofErr w:type="spellEnd"/>
      <w:r w:rsidRPr="00A00924">
        <w:rPr>
          <w:sz w:val="24"/>
          <w:szCs w:val="24"/>
        </w:rPr>
        <w:t>. А-1.</w:t>
      </w:r>
    </w:p>
    <w:p w:rsidR="009C15FC" w:rsidRDefault="009C15FC" w:rsidP="009C15FC">
      <w:pPr>
        <w:jc w:val="both"/>
        <w:rPr>
          <w:sz w:val="24"/>
        </w:rPr>
      </w:pPr>
      <w:r>
        <w:rPr>
          <w:sz w:val="24"/>
        </w:rPr>
        <w:t>На процедуру рассмотрения были предоставлены заявки следующих заявителей:</w:t>
      </w:r>
    </w:p>
    <w:p w:rsidR="009C15FC" w:rsidRPr="00AD3E17" w:rsidRDefault="009C15FC" w:rsidP="009C15FC">
      <w:pPr>
        <w:jc w:val="both"/>
        <w:rPr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9C15FC" w:rsidTr="0023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 w:rsidRPr="007C1BD5">
              <w:rPr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 w:rsidRPr="007C1BD5">
              <w:rPr>
                <w:sz w:val="22"/>
                <w:szCs w:val="22"/>
              </w:rPr>
              <w:t>Заявитель</w:t>
            </w:r>
          </w:p>
        </w:tc>
      </w:tr>
      <w:tr w:rsidR="009C15FC" w:rsidTr="0023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780" w:type="dxa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C15FC" w:rsidRDefault="009C15FC" w:rsidP="009C15FC">
      <w:pPr>
        <w:pStyle w:val="2"/>
        <w:ind w:firstLine="0"/>
        <w:rPr>
          <w:b/>
          <w:sz w:val="24"/>
        </w:rPr>
      </w:pPr>
    </w:p>
    <w:p w:rsidR="009C15FC" w:rsidRDefault="009C15FC" w:rsidP="009C15FC">
      <w:pPr>
        <w:pStyle w:val="2"/>
        <w:ind w:firstLine="0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9C15FC" w:rsidRDefault="009C15FC" w:rsidP="009C15FC">
      <w:pPr>
        <w:ind w:firstLine="540"/>
        <w:jc w:val="both"/>
        <w:outlineLvl w:val="1"/>
        <w:rPr>
          <w:sz w:val="24"/>
        </w:rPr>
      </w:pPr>
      <w:r>
        <w:rPr>
          <w:sz w:val="24"/>
        </w:rPr>
        <w:t>Аукцион по лоту № 1 признать несостоявшимся, так как отсутствуют заявки на участие в аукционе.</w:t>
      </w:r>
    </w:p>
    <w:p w:rsidR="009C15FC" w:rsidRDefault="009C15FC" w:rsidP="009C15FC">
      <w:pPr>
        <w:ind w:firstLine="540"/>
        <w:jc w:val="both"/>
        <w:outlineLvl w:val="1"/>
        <w:rPr>
          <w:sz w:val="24"/>
        </w:rPr>
      </w:pPr>
    </w:p>
    <w:p w:rsidR="009C15FC" w:rsidRDefault="009C15FC" w:rsidP="009C15FC">
      <w:pPr>
        <w:pStyle w:val="a7"/>
        <w:spacing w:after="0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Настоящий протокол подлежит размещению на официальном сайте </w:t>
      </w:r>
      <w:hyperlink r:id="rId5" w:history="1">
        <w:r>
          <w:rPr>
            <w:rStyle w:val="a9"/>
            <w:sz w:val="24"/>
          </w:rPr>
          <w:t>www.</w:t>
        </w:r>
        <w:r>
          <w:rPr>
            <w:rStyle w:val="a9"/>
            <w:sz w:val="24"/>
            <w:lang w:val="en-US"/>
          </w:rPr>
          <w:t>torgi</w:t>
        </w:r>
        <w:r w:rsidRPr="00AB2D7C">
          <w:rPr>
            <w:rStyle w:val="a9"/>
            <w:sz w:val="24"/>
          </w:rPr>
          <w:t>.</w:t>
        </w:r>
        <w:r>
          <w:rPr>
            <w:rStyle w:val="a9"/>
            <w:sz w:val="24"/>
            <w:lang w:val="en-US"/>
          </w:rPr>
          <w:t>gov</w:t>
        </w:r>
        <w:r>
          <w:rPr>
            <w:rStyle w:val="a9"/>
            <w:sz w:val="24"/>
          </w:rPr>
          <w:t>.</w:t>
        </w:r>
        <w:proofErr w:type="spellStart"/>
        <w:r>
          <w:rPr>
            <w:rStyle w:val="a9"/>
            <w:sz w:val="24"/>
          </w:rPr>
          <w:t>ru</w:t>
        </w:r>
        <w:proofErr w:type="spellEnd"/>
      </w:hyperlink>
      <w:r>
        <w:rPr>
          <w:sz w:val="24"/>
        </w:rPr>
        <w:t>.</w:t>
      </w:r>
    </w:p>
    <w:p w:rsidR="009C15FC" w:rsidRDefault="009C15FC" w:rsidP="009C15F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</w:rPr>
      </w:pPr>
    </w:p>
    <w:p w:rsidR="009C15FC" w:rsidRDefault="009C15FC" w:rsidP="009C15F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</w:pPr>
      <w:r>
        <w:rPr>
          <w:b/>
          <w:sz w:val="24"/>
        </w:rPr>
        <w:t>Подписи:</w:t>
      </w:r>
      <w:r>
        <w:rPr>
          <w:sz w:val="24"/>
        </w:rPr>
        <w:tab/>
      </w:r>
      <w:r>
        <w:tab/>
        <w:t xml:space="preserve">                 </w:t>
      </w:r>
    </w:p>
    <w:p w:rsidR="009C15FC" w:rsidRDefault="009C15FC" w:rsidP="009C15F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 xml:space="preserve">     ____________     С.С. </w:t>
      </w:r>
      <w:proofErr w:type="spellStart"/>
      <w:r>
        <w:rPr>
          <w:sz w:val="24"/>
          <w:szCs w:val="24"/>
        </w:rPr>
        <w:t>Важнов</w:t>
      </w:r>
      <w:proofErr w:type="spellEnd"/>
    </w:p>
    <w:p w:rsidR="009C15FC" w:rsidRDefault="009C15FC" w:rsidP="009C15F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9C15FC" w:rsidRDefault="009C15FC" w:rsidP="009C15FC">
      <w:pPr>
        <w:pStyle w:val="a7"/>
        <w:tabs>
          <w:tab w:val="left" w:pos="5670"/>
        </w:tabs>
        <w:spacing w:after="0"/>
        <w:ind w:left="3540"/>
        <w:rPr>
          <w:sz w:val="24"/>
        </w:rPr>
      </w:pPr>
      <w:r>
        <w:t xml:space="preserve">     </w:t>
      </w:r>
      <w:r>
        <w:rPr>
          <w:sz w:val="24"/>
        </w:rPr>
        <w:t>____________      И.А. Юсупова</w:t>
      </w:r>
    </w:p>
    <w:p w:rsidR="009C15FC" w:rsidRDefault="009C15FC" w:rsidP="009C15FC">
      <w:pPr>
        <w:pStyle w:val="a7"/>
        <w:spacing w:after="0"/>
        <w:ind w:left="3540"/>
        <w:rPr>
          <w:sz w:val="24"/>
        </w:rPr>
      </w:pPr>
    </w:p>
    <w:p w:rsidR="009C15FC" w:rsidRDefault="009C15FC" w:rsidP="009C15FC">
      <w:pPr>
        <w:pStyle w:val="a7"/>
        <w:tabs>
          <w:tab w:val="left" w:pos="5529"/>
        </w:tabs>
        <w:spacing w:after="0"/>
        <w:ind w:left="3540"/>
        <w:rPr>
          <w:b/>
          <w:sz w:val="24"/>
        </w:rPr>
      </w:pPr>
      <w:r>
        <w:rPr>
          <w:sz w:val="24"/>
        </w:rPr>
        <w:t xml:space="preserve">    ____________      Т.М. </w:t>
      </w:r>
      <w:proofErr w:type="spellStart"/>
      <w:r>
        <w:rPr>
          <w:sz w:val="24"/>
        </w:rPr>
        <w:t>Разборова</w:t>
      </w:r>
      <w:proofErr w:type="spellEnd"/>
    </w:p>
    <w:p w:rsidR="009C15FC" w:rsidRDefault="009C15FC" w:rsidP="009C15FC">
      <w:pPr>
        <w:pStyle w:val="a3"/>
        <w:jc w:val="center"/>
        <w:rPr>
          <w:b/>
          <w:caps/>
          <w:sz w:val="26"/>
        </w:rPr>
      </w:pPr>
      <w:proofErr w:type="gramStart"/>
      <w:r>
        <w:rPr>
          <w:b/>
          <w:caps/>
          <w:sz w:val="26"/>
        </w:rPr>
        <w:lastRenderedPageBreak/>
        <w:t>п</w:t>
      </w:r>
      <w:proofErr w:type="gramEnd"/>
      <w:r>
        <w:rPr>
          <w:b/>
          <w:caps/>
          <w:sz w:val="26"/>
        </w:rPr>
        <w:t xml:space="preserve"> р о т о к о л  </w:t>
      </w:r>
    </w:p>
    <w:p w:rsidR="009C15FC" w:rsidRDefault="009C15FC" w:rsidP="009C15FC">
      <w:pPr>
        <w:pStyle w:val="a3"/>
        <w:jc w:val="center"/>
        <w:rPr>
          <w:b/>
          <w:sz w:val="24"/>
          <w:szCs w:val="24"/>
        </w:rPr>
      </w:pPr>
      <w:r w:rsidRPr="000E1679">
        <w:rPr>
          <w:b/>
          <w:sz w:val="24"/>
          <w:szCs w:val="24"/>
        </w:rPr>
        <w:t xml:space="preserve">рассмотрения заявок на участие в аукционе № </w:t>
      </w:r>
      <w:r>
        <w:rPr>
          <w:b/>
          <w:sz w:val="24"/>
          <w:szCs w:val="24"/>
        </w:rPr>
        <w:t>164</w:t>
      </w:r>
    </w:p>
    <w:p w:rsidR="009C15FC" w:rsidRPr="000E1679" w:rsidRDefault="009C15FC" w:rsidP="009C15FC">
      <w:pPr>
        <w:pStyle w:val="a3"/>
        <w:jc w:val="center"/>
        <w:rPr>
          <w:b/>
          <w:sz w:val="24"/>
          <w:szCs w:val="24"/>
        </w:rPr>
      </w:pPr>
      <w:r w:rsidRPr="000E1679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9C15FC" w:rsidRPr="0079047B" w:rsidRDefault="009C15FC" w:rsidP="009C15FC">
      <w:pPr>
        <w:jc w:val="center"/>
        <w:rPr>
          <w:b/>
        </w:rPr>
      </w:pPr>
      <w:r w:rsidRPr="000E1679">
        <w:rPr>
          <w:b/>
          <w:sz w:val="24"/>
          <w:szCs w:val="24"/>
        </w:rPr>
        <w:t>для субъектов малого и среднего предпринимательства и  организаций, образующих инфраструктуру поддержки субъектов малого и среднего предпринимательства</w:t>
      </w:r>
    </w:p>
    <w:p w:rsidR="009C15FC" w:rsidRDefault="009C15FC" w:rsidP="009C15FC">
      <w:pPr>
        <w:pStyle w:val="a3"/>
        <w:jc w:val="center"/>
        <w:rPr>
          <w:b/>
          <w:sz w:val="24"/>
        </w:rPr>
      </w:pPr>
    </w:p>
    <w:p w:rsidR="009C15FC" w:rsidRDefault="009C15FC" w:rsidP="009C15FC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8 декабря 2017 г.</w:t>
      </w:r>
    </w:p>
    <w:p w:rsidR="009C15FC" w:rsidRDefault="009C15FC" w:rsidP="009C15FC">
      <w:pPr>
        <w:pStyle w:val="a5"/>
        <w:widowControl w:val="0"/>
        <w:ind w:left="1440" w:hanging="1440"/>
        <w:jc w:val="left"/>
        <w:rPr>
          <w:sz w:val="24"/>
        </w:rPr>
      </w:pPr>
      <w:r>
        <w:rPr>
          <w:b/>
          <w:sz w:val="24"/>
        </w:rPr>
        <w:t xml:space="preserve">Место рассмотрения заявок </w:t>
      </w:r>
    </w:p>
    <w:p w:rsidR="009C15FC" w:rsidRDefault="009C15FC" w:rsidP="009C15FC">
      <w:pPr>
        <w:pStyle w:val="a5"/>
        <w:widowControl w:val="0"/>
        <w:ind w:left="1440" w:hanging="1440"/>
        <w:jc w:val="left"/>
        <w:rPr>
          <w:sz w:val="24"/>
        </w:rPr>
      </w:pPr>
      <w:r>
        <w:rPr>
          <w:sz w:val="24"/>
        </w:rPr>
        <w:t xml:space="preserve">г. Саратов, </w:t>
      </w:r>
      <w:proofErr w:type="gramStart"/>
      <w:r>
        <w:rPr>
          <w:sz w:val="24"/>
        </w:rPr>
        <w:t>Театральная</w:t>
      </w:r>
      <w:proofErr w:type="gramEnd"/>
      <w:r>
        <w:rPr>
          <w:sz w:val="24"/>
        </w:rPr>
        <w:t xml:space="preserve"> пл., 7, к. 310, 10 час. 00 мин.</w:t>
      </w:r>
    </w:p>
    <w:p w:rsidR="009C15FC" w:rsidRDefault="009C15FC" w:rsidP="009C15FC">
      <w:pPr>
        <w:pStyle w:val="a5"/>
        <w:widowControl w:val="0"/>
        <w:spacing w:line="228" w:lineRule="auto"/>
        <w:ind w:left="0"/>
        <w:jc w:val="left"/>
        <w:rPr>
          <w:i/>
          <w:sz w:val="24"/>
          <w:vertAlign w:val="superscript"/>
        </w:rPr>
      </w:pPr>
    </w:p>
    <w:p w:rsidR="009C15FC" w:rsidRDefault="009C15FC" w:rsidP="009C15FC">
      <w:pPr>
        <w:ind w:hanging="24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9C15FC" w:rsidRDefault="009C15FC" w:rsidP="009C15FC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Председатель комиссии: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Важнов</w:t>
      </w:r>
      <w:proofErr w:type="spellEnd"/>
      <w:r>
        <w:rPr>
          <w:sz w:val="24"/>
        </w:rPr>
        <w:t xml:space="preserve"> Сергей Сергеевич</w:t>
      </w:r>
    </w:p>
    <w:p w:rsidR="009C15FC" w:rsidRDefault="009C15FC" w:rsidP="009C15FC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Заместитель председателя комиссии:</w:t>
      </w:r>
    </w:p>
    <w:p w:rsidR="009C15FC" w:rsidRDefault="009C15FC" w:rsidP="009C15FC">
      <w:pPr>
        <w:jc w:val="both"/>
        <w:rPr>
          <w:sz w:val="24"/>
        </w:rPr>
      </w:pPr>
      <w:proofErr w:type="spellStart"/>
      <w:r w:rsidRPr="006C5C78">
        <w:rPr>
          <w:sz w:val="24"/>
        </w:rPr>
        <w:t>Сараева</w:t>
      </w:r>
      <w:proofErr w:type="spellEnd"/>
      <w:r>
        <w:rPr>
          <w:sz w:val="24"/>
        </w:rPr>
        <w:t xml:space="preserve"> Екатерина Александровна</w:t>
      </w:r>
    </w:p>
    <w:p w:rsidR="009C15FC" w:rsidRDefault="009C15FC" w:rsidP="009C15FC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Члены комиссии: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Стрюков</w:t>
      </w:r>
      <w:proofErr w:type="spellEnd"/>
      <w:r>
        <w:rPr>
          <w:sz w:val="24"/>
        </w:rPr>
        <w:t xml:space="preserve"> Анатолий Анатольевич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r>
        <w:rPr>
          <w:sz w:val="24"/>
        </w:rPr>
        <w:t>Лапшина Наталья Евгеньевна</w:t>
      </w:r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r>
        <w:rPr>
          <w:sz w:val="24"/>
        </w:rPr>
        <w:t xml:space="preserve">Юсупова Ирина </w:t>
      </w:r>
      <w:proofErr w:type="spellStart"/>
      <w:r>
        <w:rPr>
          <w:sz w:val="24"/>
        </w:rPr>
        <w:t>Алиевна</w:t>
      </w:r>
      <w:proofErr w:type="spellEnd"/>
    </w:p>
    <w:p w:rsidR="009C15FC" w:rsidRDefault="009C15FC" w:rsidP="009C15FC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Разборова</w:t>
      </w:r>
      <w:proofErr w:type="spellEnd"/>
      <w:r>
        <w:rPr>
          <w:sz w:val="24"/>
        </w:rPr>
        <w:t xml:space="preserve"> Татьяна Михайловна</w:t>
      </w:r>
    </w:p>
    <w:p w:rsidR="009C15FC" w:rsidRDefault="009C15FC" w:rsidP="009C15FC">
      <w:pPr>
        <w:jc w:val="both"/>
        <w:rPr>
          <w:b/>
          <w:sz w:val="24"/>
        </w:rPr>
      </w:pPr>
    </w:p>
    <w:p w:rsidR="009C15FC" w:rsidRDefault="009C15FC" w:rsidP="009C15FC">
      <w:pPr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Организатор торгов: комитет по управлению имуществом города Саратова. </w:t>
      </w:r>
    </w:p>
    <w:p w:rsidR="009C15FC" w:rsidRDefault="009C15FC" w:rsidP="009C15FC">
      <w:pPr>
        <w:jc w:val="both"/>
        <w:rPr>
          <w:sz w:val="24"/>
        </w:rPr>
      </w:pPr>
      <w:r>
        <w:rPr>
          <w:sz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>
          <w:rPr>
            <w:sz w:val="24"/>
          </w:rPr>
          <w:t>410012, г</w:t>
        </w:r>
      </w:smartTag>
      <w:r>
        <w:rPr>
          <w:sz w:val="24"/>
        </w:rPr>
        <w:t xml:space="preserve">. Саратов, </w:t>
      </w:r>
      <w:proofErr w:type="gramStart"/>
      <w:r>
        <w:rPr>
          <w:sz w:val="24"/>
        </w:rPr>
        <w:t>Театральная</w:t>
      </w:r>
      <w:proofErr w:type="gramEnd"/>
      <w:r>
        <w:rPr>
          <w:sz w:val="24"/>
        </w:rPr>
        <w:t xml:space="preserve"> пл., д.7.</w:t>
      </w:r>
    </w:p>
    <w:p w:rsidR="009C15FC" w:rsidRDefault="009C15FC" w:rsidP="009C15FC">
      <w:pPr>
        <w:jc w:val="both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6" w:history="1">
        <w:r>
          <w:rPr>
            <w:rStyle w:val="a9"/>
            <w:sz w:val="24"/>
          </w:rPr>
          <w:t>kimsar@mail.ru</w:t>
        </w:r>
      </w:hyperlink>
      <w:r>
        <w:rPr>
          <w:sz w:val="24"/>
        </w:rPr>
        <w:t>.</w:t>
      </w:r>
    </w:p>
    <w:p w:rsidR="009C15FC" w:rsidRDefault="009C15FC" w:rsidP="009C15FC">
      <w:pPr>
        <w:jc w:val="both"/>
        <w:rPr>
          <w:sz w:val="24"/>
        </w:rPr>
      </w:pPr>
    </w:p>
    <w:p w:rsidR="009C15FC" w:rsidRDefault="009C15FC" w:rsidP="009C15FC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В состав комиссии входит 6 членов. Заседание проводится в присутствии 3 членов комиссии. Кворум имеется. Комиссия правомочна.</w:t>
      </w:r>
    </w:p>
    <w:p w:rsidR="009C15FC" w:rsidRDefault="009C15FC" w:rsidP="009C15FC">
      <w:pPr>
        <w:jc w:val="both"/>
        <w:rPr>
          <w:sz w:val="24"/>
        </w:rPr>
      </w:pPr>
    </w:p>
    <w:p w:rsidR="009C15FC" w:rsidRDefault="009C15FC" w:rsidP="009C15FC">
      <w:pPr>
        <w:tabs>
          <w:tab w:val="left" w:pos="9214"/>
          <w:tab w:val="left" w:pos="9498"/>
          <w:tab w:val="left" w:pos="9616"/>
        </w:tabs>
        <w:ind w:right="-23"/>
        <w:jc w:val="both"/>
        <w:rPr>
          <w:sz w:val="24"/>
        </w:rPr>
      </w:pPr>
      <w:r>
        <w:rPr>
          <w:b/>
          <w:sz w:val="24"/>
        </w:rPr>
        <w:t xml:space="preserve"> 4.</w:t>
      </w:r>
      <w:r>
        <w:rPr>
          <w:sz w:val="24"/>
        </w:rPr>
        <w:t xml:space="preserve"> Процедура рассмотрения заявок на участие в аукционе начата в 17-00 6 декабря 2017 года.</w:t>
      </w:r>
    </w:p>
    <w:p w:rsidR="009C15FC" w:rsidRDefault="009C15FC" w:rsidP="009C15FC">
      <w:pPr>
        <w:ind w:firstLine="567"/>
        <w:jc w:val="both"/>
        <w:rPr>
          <w:sz w:val="14"/>
        </w:rPr>
      </w:pPr>
    </w:p>
    <w:p w:rsidR="009C15FC" w:rsidRDefault="009C15FC" w:rsidP="009C15FC">
      <w:pPr>
        <w:jc w:val="both"/>
        <w:rPr>
          <w:sz w:val="24"/>
          <w:szCs w:val="24"/>
        </w:rPr>
      </w:pPr>
      <w:r w:rsidRPr="00001A1D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 xml:space="preserve">2 </w:t>
      </w:r>
      <w:r w:rsidRPr="00A00924">
        <w:rPr>
          <w:b/>
          <w:sz w:val="24"/>
          <w:szCs w:val="24"/>
        </w:rPr>
        <w:t xml:space="preserve">-  </w:t>
      </w:r>
      <w:r w:rsidRPr="001B17CC">
        <w:rPr>
          <w:sz w:val="24"/>
          <w:szCs w:val="24"/>
        </w:rPr>
        <w:t>Нежилое помещение литер</w:t>
      </w:r>
      <w:proofErr w:type="gramStart"/>
      <w:r w:rsidRPr="001B17CC">
        <w:rPr>
          <w:sz w:val="24"/>
          <w:szCs w:val="24"/>
        </w:rPr>
        <w:t xml:space="preserve"> А</w:t>
      </w:r>
      <w:proofErr w:type="gramEnd"/>
      <w:r w:rsidRPr="001B17CC">
        <w:rPr>
          <w:sz w:val="24"/>
          <w:szCs w:val="24"/>
        </w:rPr>
        <w:t>, общей площадью 87,5</w:t>
      </w:r>
      <w:r>
        <w:rPr>
          <w:sz w:val="24"/>
          <w:szCs w:val="24"/>
        </w:rPr>
        <w:t xml:space="preserve"> </w:t>
      </w:r>
      <w:r w:rsidRPr="001B17CC">
        <w:rPr>
          <w:sz w:val="24"/>
          <w:szCs w:val="24"/>
        </w:rPr>
        <w:t>кв. м, в цокольном этаже пятиэтажного жилого дома по адресу: г. Саратов, ул. Пензенская, д. № 4.</w:t>
      </w:r>
    </w:p>
    <w:p w:rsidR="009C15FC" w:rsidRDefault="009C15FC" w:rsidP="009C15FC">
      <w:pPr>
        <w:jc w:val="both"/>
        <w:rPr>
          <w:sz w:val="24"/>
          <w:szCs w:val="24"/>
        </w:rPr>
      </w:pPr>
    </w:p>
    <w:p w:rsidR="009C15FC" w:rsidRDefault="009C15FC" w:rsidP="009C15FC">
      <w:pPr>
        <w:jc w:val="both"/>
        <w:rPr>
          <w:sz w:val="24"/>
        </w:rPr>
      </w:pPr>
      <w:r>
        <w:rPr>
          <w:sz w:val="24"/>
        </w:rPr>
        <w:t>На процедуру рассмотрения были предоставлены заявки следующих заявителей:</w:t>
      </w:r>
    </w:p>
    <w:p w:rsidR="009C15FC" w:rsidRPr="00AD3E17" w:rsidRDefault="009C15FC" w:rsidP="009C15FC">
      <w:pPr>
        <w:jc w:val="both"/>
        <w:rPr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9C15FC" w:rsidTr="0023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 w:rsidRPr="007C1BD5">
              <w:rPr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 w:rsidRPr="007C1BD5">
              <w:rPr>
                <w:sz w:val="22"/>
                <w:szCs w:val="22"/>
              </w:rPr>
              <w:t>Заявитель</w:t>
            </w:r>
          </w:p>
        </w:tc>
      </w:tr>
      <w:tr w:rsidR="009C15FC" w:rsidTr="0023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780" w:type="dxa"/>
          </w:tcPr>
          <w:p w:rsidR="009C15FC" w:rsidRPr="007C1BD5" w:rsidRDefault="009C15FC" w:rsidP="0023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C15FC" w:rsidRDefault="009C15FC" w:rsidP="009C15FC">
      <w:pPr>
        <w:pStyle w:val="2"/>
        <w:ind w:firstLine="0"/>
        <w:rPr>
          <w:b/>
          <w:sz w:val="24"/>
        </w:rPr>
      </w:pPr>
    </w:p>
    <w:p w:rsidR="009C15FC" w:rsidRDefault="009C15FC" w:rsidP="009C15FC">
      <w:pPr>
        <w:pStyle w:val="2"/>
        <w:ind w:firstLine="0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9C15FC" w:rsidRDefault="009C15FC" w:rsidP="009C15FC">
      <w:pPr>
        <w:ind w:firstLine="540"/>
        <w:jc w:val="both"/>
        <w:outlineLvl w:val="1"/>
        <w:rPr>
          <w:sz w:val="24"/>
        </w:rPr>
      </w:pPr>
      <w:r>
        <w:rPr>
          <w:sz w:val="24"/>
        </w:rPr>
        <w:t>Аукцион по лоту № 2 признать несостоявшимся, так как отсутствуют заявки на участие в аукционе.</w:t>
      </w:r>
    </w:p>
    <w:p w:rsidR="009C15FC" w:rsidRDefault="009C15FC" w:rsidP="009C15FC">
      <w:pPr>
        <w:pStyle w:val="a7"/>
        <w:spacing w:after="0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Настоящий протокол подлежит размещению на официальном сайте </w:t>
      </w:r>
      <w:hyperlink r:id="rId7" w:history="1">
        <w:r>
          <w:rPr>
            <w:rStyle w:val="a9"/>
            <w:sz w:val="24"/>
          </w:rPr>
          <w:t>www.</w:t>
        </w:r>
        <w:r>
          <w:rPr>
            <w:rStyle w:val="a9"/>
            <w:sz w:val="24"/>
            <w:lang w:val="en-US"/>
          </w:rPr>
          <w:t>torgi</w:t>
        </w:r>
        <w:r w:rsidRPr="00AB2D7C">
          <w:rPr>
            <w:rStyle w:val="a9"/>
            <w:sz w:val="24"/>
          </w:rPr>
          <w:t>.</w:t>
        </w:r>
        <w:r>
          <w:rPr>
            <w:rStyle w:val="a9"/>
            <w:sz w:val="24"/>
            <w:lang w:val="en-US"/>
          </w:rPr>
          <w:t>gov</w:t>
        </w:r>
        <w:r>
          <w:rPr>
            <w:rStyle w:val="a9"/>
            <w:sz w:val="24"/>
          </w:rPr>
          <w:t>.</w:t>
        </w:r>
        <w:proofErr w:type="spellStart"/>
        <w:r>
          <w:rPr>
            <w:rStyle w:val="a9"/>
            <w:sz w:val="24"/>
          </w:rPr>
          <w:t>ru</w:t>
        </w:r>
        <w:proofErr w:type="spellEnd"/>
      </w:hyperlink>
      <w:r>
        <w:rPr>
          <w:sz w:val="24"/>
        </w:rPr>
        <w:t>.</w:t>
      </w:r>
    </w:p>
    <w:p w:rsidR="009C15FC" w:rsidRDefault="009C15FC" w:rsidP="009C15F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</w:rPr>
      </w:pPr>
    </w:p>
    <w:p w:rsidR="009C15FC" w:rsidRDefault="009C15FC" w:rsidP="009C15F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</w:pPr>
      <w:r>
        <w:rPr>
          <w:b/>
          <w:sz w:val="24"/>
        </w:rPr>
        <w:t>Подписи:</w:t>
      </w:r>
      <w:r>
        <w:rPr>
          <w:sz w:val="24"/>
        </w:rPr>
        <w:tab/>
      </w:r>
      <w:r>
        <w:tab/>
        <w:t xml:space="preserve">                 </w:t>
      </w:r>
    </w:p>
    <w:p w:rsidR="009C15FC" w:rsidRDefault="009C15FC" w:rsidP="009C15F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 xml:space="preserve">   ____________     С.С. </w:t>
      </w:r>
      <w:proofErr w:type="spellStart"/>
      <w:r>
        <w:rPr>
          <w:sz w:val="24"/>
          <w:szCs w:val="24"/>
        </w:rPr>
        <w:t>Важнов</w:t>
      </w:r>
      <w:proofErr w:type="spellEnd"/>
    </w:p>
    <w:p w:rsidR="009C15FC" w:rsidRDefault="009C15FC" w:rsidP="009C15F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9C15FC" w:rsidRDefault="009C15FC" w:rsidP="009C15FC">
      <w:pPr>
        <w:pStyle w:val="a7"/>
        <w:tabs>
          <w:tab w:val="left" w:pos="5670"/>
        </w:tabs>
        <w:spacing w:after="0"/>
        <w:ind w:left="3540"/>
        <w:rPr>
          <w:sz w:val="24"/>
        </w:rPr>
      </w:pPr>
      <w:r>
        <w:t xml:space="preserve">    </w:t>
      </w:r>
      <w:r>
        <w:rPr>
          <w:sz w:val="24"/>
        </w:rPr>
        <w:t>____________      И.А. Юсупова</w:t>
      </w:r>
    </w:p>
    <w:p w:rsidR="009C15FC" w:rsidRDefault="009C15FC" w:rsidP="009C15FC">
      <w:pPr>
        <w:pStyle w:val="a7"/>
        <w:tabs>
          <w:tab w:val="left" w:pos="5529"/>
        </w:tabs>
        <w:spacing w:after="0"/>
        <w:ind w:left="3540"/>
        <w:rPr>
          <w:sz w:val="24"/>
        </w:rPr>
      </w:pPr>
      <w:r>
        <w:rPr>
          <w:sz w:val="24"/>
        </w:rPr>
        <w:t xml:space="preserve">  </w:t>
      </w:r>
    </w:p>
    <w:p w:rsidR="009C15FC" w:rsidRDefault="009C15FC" w:rsidP="009C15FC">
      <w:pPr>
        <w:pStyle w:val="a7"/>
        <w:tabs>
          <w:tab w:val="left" w:pos="5529"/>
        </w:tabs>
        <w:spacing w:after="0"/>
        <w:ind w:left="3540"/>
        <w:rPr>
          <w:b/>
          <w:sz w:val="24"/>
        </w:rPr>
      </w:pPr>
      <w:r>
        <w:rPr>
          <w:sz w:val="24"/>
        </w:rPr>
        <w:t xml:space="preserve">   ____________      Т.М. </w:t>
      </w:r>
      <w:proofErr w:type="spellStart"/>
      <w:r>
        <w:rPr>
          <w:sz w:val="24"/>
        </w:rPr>
        <w:t>Разборова</w:t>
      </w:r>
      <w:proofErr w:type="spellEnd"/>
    </w:p>
    <w:p w:rsidR="005873F9" w:rsidRDefault="005873F9"/>
    <w:sectPr w:rsidR="005873F9" w:rsidSect="0058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FC"/>
    <w:rsid w:val="005873F9"/>
    <w:rsid w:val="009C15FC"/>
    <w:rsid w:val="00B72803"/>
    <w:rsid w:val="00D4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5FC"/>
    <w:rPr>
      <w:sz w:val="28"/>
    </w:rPr>
  </w:style>
  <w:style w:type="character" w:customStyle="1" w:styleId="a4">
    <w:name w:val="Основной текст Знак"/>
    <w:basedOn w:val="a0"/>
    <w:link w:val="a3"/>
    <w:rsid w:val="009C1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C15F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9C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9C15FC"/>
    <w:pPr>
      <w:spacing w:after="60"/>
      <w:jc w:val="both"/>
    </w:pPr>
  </w:style>
  <w:style w:type="character" w:customStyle="1" w:styleId="a8">
    <w:name w:val="Текст сноски Знак"/>
    <w:basedOn w:val="a0"/>
    <w:link w:val="a7"/>
    <w:semiHidden/>
    <w:rsid w:val="009C1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9C15FC"/>
    <w:rPr>
      <w:color w:val="0000FF"/>
      <w:u w:val="single"/>
    </w:rPr>
  </w:style>
  <w:style w:type="paragraph" w:styleId="2">
    <w:name w:val="Body Text Indent 2"/>
    <w:basedOn w:val="a"/>
    <w:link w:val="20"/>
    <w:rsid w:val="009C15F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C1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atovm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sar@mail.ru" TargetMode="External"/><Relationship Id="rId5" Type="http://schemas.openxmlformats.org/officeDocument/2006/relationships/hyperlink" Target="http://www.saratovmer.ru" TargetMode="External"/><Relationship Id="rId4" Type="http://schemas.openxmlformats.org/officeDocument/2006/relationships/hyperlink" Target="mailto:kimsa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3552</Characters>
  <Application>Microsoft Office Word</Application>
  <DocSecurity>0</DocSecurity>
  <Lines>29</Lines>
  <Paragraphs>8</Paragraphs>
  <ScaleCrop>false</ScaleCrop>
  <Company>komitet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ton</cp:lastModifiedBy>
  <cp:revision>1</cp:revision>
  <dcterms:created xsi:type="dcterms:W3CDTF">2017-12-08T13:10:00Z</dcterms:created>
  <dcterms:modified xsi:type="dcterms:W3CDTF">2017-12-08T13:13:00Z</dcterms:modified>
</cp:coreProperties>
</file>