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8511664"/>
    <w:bookmarkStart w:id="1" w:name="_MON_1245170281"/>
    <w:bookmarkStart w:id="2" w:name="_MON_1245170719"/>
    <w:bookmarkStart w:id="3" w:name="_MON_1246205849"/>
    <w:bookmarkEnd w:id="0"/>
    <w:bookmarkEnd w:id="1"/>
    <w:bookmarkEnd w:id="2"/>
    <w:bookmarkEnd w:id="3"/>
    <w:bookmarkStart w:id="4" w:name="_MON_1247301078"/>
    <w:bookmarkEnd w:id="4"/>
    <w:p w:rsidR="004764F7" w:rsidRDefault="004764F7" w:rsidP="004764F7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571637556" r:id="rId6"/>
        </w:object>
      </w:r>
    </w:p>
    <w:p w:rsidR="004764F7" w:rsidRDefault="004764F7" w:rsidP="004764F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4764F7" w:rsidRPr="00547218" w:rsidRDefault="004764F7" w:rsidP="004764F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4764F7" w:rsidRDefault="00DC267C" w:rsidP="004764F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4764F7" w:rsidRDefault="004764F7" w:rsidP="004764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4764F7" w:rsidRDefault="004764F7" w:rsidP="004764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4764F7" w:rsidRDefault="004764F7" w:rsidP="004764F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4764F7" w:rsidRDefault="004764F7" w:rsidP="004764F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4764F7" w:rsidRDefault="004764F7" w:rsidP="004764F7">
                    <w:pPr>
                      <w:widowControl/>
                      <w:jc w:val="right"/>
                    </w:pPr>
                  </w:p>
                  <w:p w:rsidR="004764F7" w:rsidRDefault="004764F7" w:rsidP="004764F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4764F7" w:rsidRPr="00CF58ED" w:rsidRDefault="004764F7" w:rsidP="004764F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4764F7" w:rsidRDefault="004764F7" w:rsidP="004764F7">
      <w:pPr>
        <w:widowControl/>
      </w:pPr>
    </w:p>
    <w:p w:rsidR="004764F7" w:rsidRDefault="004764F7" w:rsidP="004764F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4764F7" w:rsidRDefault="004764F7" w:rsidP="004764F7">
      <w:pPr>
        <w:rPr>
          <w:b/>
          <w:sz w:val="28"/>
        </w:rPr>
      </w:pPr>
    </w:p>
    <w:p w:rsidR="004764F7" w:rsidRPr="00562A43" w:rsidRDefault="004764F7" w:rsidP="004764F7">
      <w:pPr>
        <w:rPr>
          <w:b/>
          <w:sz w:val="28"/>
        </w:rPr>
      </w:pPr>
    </w:p>
    <w:p w:rsidR="004764F7" w:rsidRPr="00562A43" w:rsidRDefault="004764F7" w:rsidP="004764F7"/>
    <w:p w:rsidR="004764F7" w:rsidRPr="00562A43" w:rsidRDefault="004764F7" w:rsidP="004764F7"/>
    <w:p w:rsidR="004764F7" w:rsidRDefault="004764F7" w:rsidP="004764F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764F7" w:rsidRDefault="004764F7" w:rsidP="00476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экспертизе постановления администрации муниципального образования «Город Саратов» от 13 </w:t>
      </w:r>
      <w:r w:rsidR="00580215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201</w:t>
      </w:r>
      <w:r w:rsidR="0058021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580215">
        <w:rPr>
          <w:b/>
          <w:sz w:val="28"/>
          <w:szCs w:val="28"/>
        </w:rPr>
        <w:t>621</w:t>
      </w:r>
      <w:r>
        <w:rPr>
          <w:b/>
          <w:sz w:val="28"/>
          <w:szCs w:val="28"/>
        </w:rPr>
        <w:t xml:space="preserve"> </w:t>
      </w:r>
    </w:p>
    <w:p w:rsidR="004764F7" w:rsidRDefault="004764F7" w:rsidP="00054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</w:t>
      </w:r>
      <w:r w:rsidR="00580215">
        <w:rPr>
          <w:b/>
          <w:sz w:val="28"/>
          <w:szCs w:val="28"/>
        </w:rPr>
        <w:t xml:space="preserve">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 муниципального образования «Город Саратов</w:t>
      </w:r>
      <w:r>
        <w:rPr>
          <w:b/>
          <w:sz w:val="28"/>
          <w:szCs w:val="28"/>
        </w:rPr>
        <w:t>»</w:t>
      </w:r>
    </w:p>
    <w:p w:rsidR="004764F7" w:rsidRPr="001A5E8A" w:rsidRDefault="004764F7" w:rsidP="004764F7"/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</w:t>
      </w:r>
      <w:r w:rsidR="0005453E">
        <w:rPr>
          <w:sz w:val="28"/>
          <w:szCs w:val="28"/>
        </w:rPr>
        <w:t>планом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на 2017 год</w:t>
      </w:r>
      <w:r>
        <w:rPr>
          <w:sz w:val="28"/>
          <w:szCs w:val="28"/>
        </w:rPr>
        <w:t xml:space="preserve"> организовано проведение экспертизы постановления администрации муниципального образования «Город Саратов» от 13</w:t>
      </w:r>
      <w:proofErr w:type="gramEnd"/>
      <w:r>
        <w:rPr>
          <w:sz w:val="28"/>
          <w:szCs w:val="28"/>
        </w:rPr>
        <w:t xml:space="preserve"> </w:t>
      </w:r>
      <w:r w:rsidR="00E71A2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E71A2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E71A23">
        <w:rPr>
          <w:sz w:val="28"/>
          <w:szCs w:val="28"/>
        </w:rPr>
        <w:t>621</w:t>
      </w:r>
      <w:r>
        <w:rPr>
          <w:sz w:val="28"/>
          <w:szCs w:val="28"/>
        </w:rPr>
        <w:t xml:space="preserve"> «Об утверждении </w:t>
      </w:r>
      <w:r w:rsidR="00E71A23">
        <w:rPr>
          <w:sz w:val="28"/>
          <w:szCs w:val="28"/>
        </w:rPr>
        <w:t>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 муниципального образования «Город Саратов</w:t>
      </w:r>
      <w:r>
        <w:rPr>
          <w:sz w:val="28"/>
          <w:szCs w:val="28"/>
        </w:rPr>
        <w:t>» (далее – постановление</w:t>
      </w:r>
      <w:r w:rsidR="00D133E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№ </w:t>
      </w:r>
      <w:r w:rsidR="00E71A23">
        <w:rPr>
          <w:sz w:val="28"/>
          <w:szCs w:val="28"/>
        </w:rPr>
        <w:t>621</w:t>
      </w:r>
      <w:r w:rsidR="0097505C">
        <w:rPr>
          <w:sz w:val="28"/>
          <w:szCs w:val="28"/>
        </w:rPr>
        <w:t xml:space="preserve">), разработанного </w:t>
      </w:r>
      <w:r w:rsidR="0097505C" w:rsidRPr="001D4FD4">
        <w:rPr>
          <w:sz w:val="28"/>
          <w:szCs w:val="28"/>
        </w:rPr>
        <w:t xml:space="preserve">комитетом по </w:t>
      </w:r>
      <w:r w:rsidR="00E71A23" w:rsidRPr="001D4FD4">
        <w:rPr>
          <w:sz w:val="28"/>
          <w:szCs w:val="28"/>
        </w:rPr>
        <w:t>экономике</w:t>
      </w:r>
      <w:r w:rsidR="00E71A23">
        <w:rPr>
          <w:sz w:val="28"/>
          <w:szCs w:val="28"/>
        </w:rPr>
        <w:t>.</w:t>
      </w:r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в период с </w:t>
      </w:r>
      <w:r w:rsidR="00E71A23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E71A23">
        <w:rPr>
          <w:sz w:val="28"/>
          <w:szCs w:val="28"/>
        </w:rPr>
        <w:t>09</w:t>
      </w:r>
      <w:r w:rsidR="0005453E">
        <w:rPr>
          <w:sz w:val="28"/>
          <w:szCs w:val="28"/>
        </w:rPr>
        <w:t>.2017</w:t>
      </w:r>
      <w:r>
        <w:rPr>
          <w:sz w:val="28"/>
          <w:szCs w:val="28"/>
        </w:rPr>
        <w:t xml:space="preserve"> по </w:t>
      </w:r>
      <w:r w:rsidR="00E71A23">
        <w:rPr>
          <w:sz w:val="28"/>
          <w:szCs w:val="28"/>
        </w:rPr>
        <w:t>25.10</w:t>
      </w:r>
      <w:r>
        <w:rPr>
          <w:sz w:val="28"/>
          <w:szCs w:val="28"/>
        </w:rPr>
        <w:t>.201</w:t>
      </w:r>
      <w:r w:rsidR="0005453E">
        <w:rPr>
          <w:sz w:val="28"/>
          <w:szCs w:val="28"/>
        </w:rPr>
        <w:t>7</w:t>
      </w:r>
      <w:r>
        <w:rPr>
          <w:sz w:val="28"/>
          <w:szCs w:val="28"/>
        </w:rPr>
        <w:t xml:space="preserve"> проведено публичное обсуждение постановления </w:t>
      </w:r>
      <w:r w:rsidR="00D133E4">
        <w:rPr>
          <w:sz w:val="28"/>
          <w:szCs w:val="28"/>
        </w:rPr>
        <w:t xml:space="preserve">администрации № </w:t>
      </w:r>
      <w:r w:rsidR="00E71A23">
        <w:rPr>
          <w:sz w:val="28"/>
          <w:szCs w:val="28"/>
        </w:rPr>
        <w:t>621</w:t>
      </w:r>
      <w:r>
        <w:rPr>
          <w:sz w:val="28"/>
          <w:szCs w:val="28"/>
        </w:rPr>
        <w:t xml:space="preserve"> путем его размещения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acting</w:t>
      </w:r>
      <w:r w:rsidRPr="00376C1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mupact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срока проведения публичного обсуждения замечаний и предложений в отношении </w:t>
      </w:r>
      <w:r w:rsidR="00D133E4">
        <w:rPr>
          <w:sz w:val="28"/>
          <w:szCs w:val="28"/>
        </w:rPr>
        <w:t xml:space="preserve">постановления администрации № </w:t>
      </w:r>
      <w:r w:rsidR="00FB1ADB">
        <w:rPr>
          <w:sz w:val="28"/>
          <w:szCs w:val="28"/>
        </w:rPr>
        <w:t>621</w:t>
      </w:r>
      <w:r w:rsidR="00D133E4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поступало.</w:t>
      </w:r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исследования указанного муниципального </w:t>
      </w:r>
      <w:r>
        <w:rPr>
          <w:sz w:val="28"/>
          <w:szCs w:val="28"/>
        </w:rPr>
        <w:lastRenderedPageBreak/>
        <w:t>правового акта установлено следующее.</w:t>
      </w:r>
    </w:p>
    <w:p w:rsidR="00233840" w:rsidRDefault="00233840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="000C0604">
        <w:rPr>
          <w:sz w:val="28"/>
          <w:szCs w:val="28"/>
        </w:rPr>
        <w:t xml:space="preserve">№ 621 </w:t>
      </w:r>
      <w:r>
        <w:rPr>
          <w:sz w:val="28"/>
          <w:szCs w:val="28"/>
        </w:rPr>
        <w:t xml:space="preserve">разработано в соответствии </w:t>
      </w:r>
      <w:r w:rsidR="00AB1CAF">
        <w:rPr>
          <w:sz w:val="28"/>
          <w:szCs w:val="28"/>
        </w:rPr>
        <w:t>с требованиями статьи 80 Бюджетного кодекса Российской Федерации.</w:t>
      </w:r>
    </w:p>
    <w:p w:rsidR="00233840" w:rsidRDefault="001D4FD4" w:rsidP="001D4FD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№ 621 определены форма и порядок принятия решения о предоставлении бюджетных инвестиций, условия их предоставления, требования к договорам об участии муниципального образования «Город Саратов» в собственности юридического лица.</w:t>
      </w:r>
    </w:p>
    <w:p w:rsidR="004764F7" w:rsidRDefault="001D4FD4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64F7">
        <w:rPr>
          <w:sz w:val="28"/>
          <w:szCs w:val="28"/>
        </w:rPr>
        <w:t xml:space="preserve">о результатам проведения экспертизы комитетом по экономике сделан вывод об отсутствии в </w:t>
      </w:r>
      <w:r w:rsidR="00C145D2">
        <w:rPr>
          <w:sz w:val="28"/>
          <w:szCs w:val="28"/>
        </w:rPr>
        <w:t xml:space="preserve">постановлении администрации </w:t>
      </w:r>
      <w:r w:rsidR="00E1562A">
        <w:rPr>
          <w:sz w:val="28"/>
          <w:szCs w:val="28"/>
        </w:rPr>
        <w:t>№</w:t>
      </w:r>
      <w:r w:rsidR="00C145D2">
        <w:rPr>
          <w:sz w:val="28"/>
          <w:szCs w:val="28"/>
        </w:rPr>
        <w:t xml:space="preserve"> </w:t>
      </w:r>
      <w:r>
        <w:rPr>
          <w:sz w:val="28"/>
          <w:szCs w:val="28"/>
        </w:rPr>
        <w:t>621</w:t>
      </w:r>
      <w:r w:rsidR="004B1779">
        <w:rPr>
          <w:sz w:val="28"/>
          <w:szCs w:val="28"/>
        </w:rPr>
        <w:t xml:space="preserve"> </w:t>
      </w:r>
      <w:r w:rsidR="004764F7">
        <w:rPr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деятельности.</w:t>
      </w:r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то же время</w:t>
      </w:r>
      <w:r w:rsidR="00B042B2">
        <w:rPr>
          <w:sz w:val="28"/>
          <w:szCs w:val="28"/>
        </w:rPr>
        <w:t>,</w:t>
      </w:r>
      <w:r w:rsidR="00620C3A">
        <w:rPr>
          <w:sz w:val="28"/>
          <w:szCs w:val="28"/>
        </w:rPr>
        <w:t xml:space="preserve"> </w:t>
      </w:r>
      <w:r w:rsidR="001D4FD4">
        <w:rPr>
          <w:sz w:val="28"/>
          <w:szCs w:val="28"/>
        </w:rPr>
        <w:t>постановление администрации № 621 необходимо привести в соответствие с Федеральными законами от 18 июля 2017 г.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законодательных актов Российской Федерации» и от 6 апреля 2015 г. № 82-ФЗ «О внесении изменений</w:t>
      </w:r>
      <w:proofErr w:type="gramEnd"/>
      <w:r w:rsidR="001D4FD4">
        <w:rPr>
          <w:sz w:val="28"/>
          <w:szCs w:val="28"/>
        </w:rPr>
        <w:t xml:space="preserve"> в отдельные законодательные акты Российской Федерации в части отмены обязательности печати хозяйственных обществ».</w:t>
      </w:r>
    </w:p>
    <w:p w:rsidR="004764F7" w:rsidRDefault="004764F7" w:rsidP="004764F7">
      <w:pPr>
        <w:pStyle w:val="a3"/>
        <w:jc w:val="both"/>
        <w:rPr>
          <w:sz w:val="28"/>
          <w:szCs w:val="28"/>
        </w:rPr>
      </w:pPr>
    </w:p>
    <w:p w:rsidR="004764F7" w:rsidRDefault="004764F7" w:rsidP="004764F7">
      <w:pPr>
        <w:jc w:val="both"/>
        <w:rPr>
          <w:sz w:val="28"/>
          <w:szCs w:val="28"/>
        </w:rPr>
      </w:pPr>
    </w:p>
    <w:p w:rsidR="00287C5C" w:rsidRPr="00914947" w:rsidRDefault="00287C5C" w:rsidP="004764F7">
      <w:pPr>
        <w:jc w:val="both"/>
        <w:rPr>
          <w:sz w:val="28"/>
          <w:szCs w:val="28"/>
        </w:rPr>
      </w:pPr>
    </w:p>
    <w:p w:rsidR="004764F7" w:rsidRPr="00577938" w:rsidRDefault="004764F7" w:rsidP="00577938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</w:t>
      </w:r>
      <w:r w:rsidR="00577938">
        <w:rPr>
          <w:b/>
          <w:sz w:val="28"/>
          <w:szCs w:val="28"/>
        </w:rPr>
        <w:t xml:space="preserve">                   А.А. Разборов</w:t>
      </w:r>
    </w:p>
    <w:p w:rsidR="00577938" w:rsidRDefault="00577938" w:rsidP="004764F7">
      <w:pPr>
        <w:rPr>
          <w:sz w:val="18"/>
          <w:szCs w:val="18"/>
        </w:rPr>
      </w:pPr>
    </w:p>
    <w:p w:rsidR="00577938" w:rsidRDefault="00577938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4764F7" w:rsidRDefault="004764F7" w:rsidP="004764F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4764F7" w:rsidRPr="00410D3B" w:rsidRDefault="004764F7" w:rsidP="004764F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sectPr w:rsidR="004764F7" w:rsidRPr="00410D3B" w:rsidSect="00577938">
      <w:endnotePr>
        <w:numFmt w:val="decimal"/>
      </w:endnotePr>
      <w:pgSz w:w="11906" w:h="16838"/>
      <w:pgMar w:top="993" w:right="851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4764F7"/>
    <w:rsid w:val="00024DDA"/>
    <w:rsid w:val="000433CD"/>
    <w:rsid w:val="0005453E"/>
    <w:rsid w:val="000C0604"/>
    <w:rsid w:val="000F5467"/>
    <w:rsid w:val="000F5EF0"/>
    <w:rsid w:val="00195336"/>
    <w:rsid w:val="001D4FD4"/>
    <w:rsid w:val="00216265"/>
    <w:rsid w:val="00233840"/>
    <w:rsid w:val="00236F4E"/>
    <w:rsid w:val="00286299"/>
    <w:rsid w:val="00287C5C"/>
    <w:rsid w:val="002D6C7C"/>
    <w:rsid w:val="003215DD"/>
    <w:rsid w:val="003242BF"/>
    <w:rsid w:val="00400281"/>
    <w:rsid w:val="00431943"/>
    <w:rsid w:val="004764F7"/>
    <w:rsid w:val="004B1779"/>
    <w:rsid w:val="004C01A4"/>
    <w:rsid w:val="004E51FD"/>
    <w:rsid w:val="004F59EF"/>
    <w:rsid w:val="00511720"/>
    <w:rsid w:val="00525782"/>
    <w:rsid w:val="00577938"/>
    <w:rsid w:val="00580215"/>
    <w:rsid w:val="00587FD7"/>
    <w:rsid w:val="005A4738"/>
    <w:rsid w:val="006108DE"/>
    <w:rsid w:val="00613FD6"/>
    <w:rsid w:val="00620C3A"/>
    <w:rsid w:val="006543E3"/>
    <w:rsid w:val="006B683C"/>
    <w:rsid w:val="006D50E6"/>
    <w:rsid w:val="006E2FCB"/>
    <w:rsid w:val="00740CCB"/>
    <w:rsid w:val="00775A3B"/>
    <w:rsid w:val="007A4E59"/>
    <w:rsid w:val="007B1455"/>
    <w:rsid w:val="007C4B9C"/>
    <w:rsid w:val="007F2F33"/>
    <w:rsid w:val="008363A2"/>
    <w:rsid w:val="00863B10"/>
    <w:rsid w:val="008D2782"/>
    <w:rsid w:val="008F7211"/>
    <w:rsid w:val="00941A27"/>
    <w:rsid w:val="0096309D"/>
    <w:rsid w:val="0097505C"/>
    <w:rsid w:val="0098497A"/>
    <w:rsid w:val="009D29D6"/>
    <w:rsid w:val="00A8096F"/>
    <w:rsid w:val="00A82447"/>
    <w:rsid w:val="00A838C6"/>
    <w:rsid w:val="00AB1CAF"/>
    <w:rsid w:val="00AB6D89"/>
    <w:rsid w:val="00B042B2"/>
    <w:rsid w:val="00BF690A"/>
    <w:rsid w:val="00C145D2"/>
    <w:rsid w:val="00C84729"/>
    <w:rsid w:val="00D133E4"/>
    <w:rsid w:val="00D16BD8"/>
    <w:rsid w:val="00D61503"/>
    <w:rsid w:val="00D968E4"/>
    <w:rsid w:val="00DA041D"/>
    <w:rsid w:val="00DC267C"/>
    <w:rsid w:val="00E1562A"/>
    <w:rsid w:val="00E242CB"/>
    <w:rsid w:val="00E7002B"/>
    <w:rsid w:val="00E71A23"/>
    <w:rsid w:val="00EC42F5"/>
    <w:rsid w:val="00ED25AA"/>
    <w:rsid w:val="00EF2DB5"/>
    <w:rsid w:val="00FA53D7"/>
    <w:rsid w:val="00FB1ADB"/>
    <w:rsid w:val="00FB2FAF"/>
    <w:rsid w:val="00FD1015"/>
    <w:rsid w:val="00FD77EA"/>
    <w:rsid w:val="00FE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64F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4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764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76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04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FE8AD-0246-477E-8BB7-D85A469C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25</cp:revision>
  <cp:lastPrinted>2017-09-20T06:36:00Z</cp:lastPrinted>
  <dcterms:created xsi:type="dcterms:W3CDTF">2016-11-29T06:35:00Z</dcterms:created>
  <dcterms:modified xsi:type="dcterms:W3CDTF">2017-11-08T05:13:00Z</dcterms:modified>
</cp:coreProperties>
</file>