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9F3" w:rsidRDefault="000C0E3C" w:rsidP="002869F3">
      <w:pPr>
        <w:spacing w:after="0" w:line="240" w:lineRule="auto"/>
        <w:jc w:val="center"/>
      </w:pPr>
      <w:r w:rsidRPr="00707680">
        <w:t xml:space="preserve"> </w:t>
      </w:r>
      <w:r w:rsidR="002869F3">
        <w:t>Сводный отчет</w:t>
      </w:r>
    </w:p>
    <w:p w:rsidR="002869F3" w:rsidRDefault="002869F3" w:rsidP="002869F3">
      <w:pPr>
        <w:spacing w:after="0" w:line="240" w:lineRule="auto"/>
        <w:jc w:val="center"/>
      </w:pPr>
      <w:r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4D5253" w:rsidRDefault="004D525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  <w:rPr>
          <w:b/>
        </w:rPr>
      </w:pPr>
    </w:p>
    <w:p w:rsidR="00E01EF8" w:rsidRDefault="00E01EF8" w:rsidP="002869F3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869F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Срок проведения публичного обсуждения:</w:t>
            </w:r>
          </w:p>
          <w:p w:rsidR="002869F3" w:rsidRDefault="00F758F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2869F3">
              <w:rPr>
                <w:szCs w:val="28"/>
              </w:rPr>
              <w:t>ачало</w:t>
            </w:r>
            <w:r>
              <w:rPr>
                <w:szCs w:val="28"/>
              </w:rPr>
              <w:t xml:space="preserve"> </w:t>
            </w:r>
            <w:r w:rsidR="002869F3">
              <w:rPr>
                <w:szCs w:val="28"/>
              </w:rPr>
              <w:t>«</w:t>
            </w:r>
            <w:r w:rsidR="0078421E">
              <w:rPr>
                <w:szCs w:val="28"/>
              </w:rPr>
              <w:t>13</w:t>
            </w:r>
            <w:r w:rsidR="002869F3">
              <w:rPr>
                <w:szCs w:val="28"/>
              </w:rPr>
              <w:t>»</w:t>
            </w:r>
            <w:r w:rsidR="00022E33" w:rsidRPr="001B21C0">
              <w:rPr>
                <w:szCs w:val="28"/>
              </w:rPr>
              <w:t xml:space="preserve"> </w:t>
            </w:r>
            <w:r w:rsidR="0078421E">
              <w:rPr>
                <w:szCs w:val="28"/>
              </w:rPr>
              <w:t>апреля</w:t>
            </w:r>
            <w:r w:rsidR="00022E33">
              <w:rPr>
                <w:szCs w:val="28"/>
              </w:rPr>
              <w:t xml:space="preserve"> </w:t>
            </w:r>
            <w:r w:rsidR="002869F3">
              <w:rPr>
                <w:szCs w:val="28"/>
              </w:rPr>
              <w:t>20</w:t>
            </w:r>
            <w:r w:rsidR="0078421E">
              <w:rPr>
                <w:szCs w:val="28"/>
              </w:rPr>
              <w:t xml:space="preserve">16 </w:t>
            </w:r>
            <w:r w:rsidR="002869F3">
              <w:rPr>
                <w:szCs w:val="28"/>
              </w:rPr>
              <w:t xml:space="preserve">г.  </w:t>
            </w:r>
          </w:p>
          <w:p w:rsidR="002869F3" w:rsidRDefault="002869F3" w:rsidP="0078421E">
            <w:pPr>
              <w:spacing w:after="0" w:line="240" w:lineRule="auto"/>
            </w:pPr>
            <w:r>
              <w:rPr>
                <w:szCs w:val="28"/>
              </w:rPr>
              <w:t>окончание «</w:t>
            </w:r>
            <w:r w:rsidR="0078421E">
              <w:rPr>
                <w:szCs w:val="28"/>
              </w:rPr>
              <w:t>19</w:t>
            </w:r>
            <w:r w:rsidR="00A00F6F">
              <w:rPr>
                <w:szCs w:val="28"/>
              </w:rPr>
              <w:t>»</w:t>
            </w:r>
            <w:r w:rsidR="00707680">
              <w:rPr>
                <w:szCs w:val="28"/>
              </w:rPr>
              <w:t xml:space="preserve"> </w:t>
            </w:r>
            <w:r w:rsidR="0078421E">
              <w:rPr>
                <w:szCs w:val="28"/>
              </w:rPr>
              <w:t>апреля</w:t>
            </w:r>
            <w:r w:rsidR="008A3E64">
              <w:rPr>
                <w:szCs w:val="28"/>
              </w:rPr>
              <w:t xml:space="preserve"> </w:t>
            </w:r>
            <w:r>
              <w:rPr>
                <w:szCs w:val="28"/>
              </w:rPr>
              <w:t>20</w:t>
            </w:r>
            <w:r w:rsidR="0078421E">
              <w:rPr>
                <w:szCs w:val="28"/>
              </w:rPr>
              <w:t xml:space="preserve">16 </w:t>
            </w:r>
            <w:r>
              <w:rPr>
                <w:szCs w:val="28"/>
              </w:rPr>
              <w:t>г.</w:t>
            </w:r>
          </w:p>
        </w:tc>
      </w:tr>
    </w:tbl>
    <w:p w:rsidR="002869F3" w:rsidRDefault="002869F3" w:rsidP="002869F3">
      <w:pPr>
        <w:spacing w:after="0" w:line="240" w:lineRule="auto"/>
      </w:pPr>
    </w:p>
    <w:p w:rsidR="002869F3" w:rsidRDefault="002869F3" w:rsidP="002869F3">
      <w:pPr>
        <w:spacing w:after="0" w:line="240" w:lineRule="auto"/>
        <w:jc w:val="center"/>
      </w:pPr>
      <w:r>
        <w:t>1. Общая информация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707680" w:rsidRDefault="002869F3">
            <w:pPr>
              <w:spacing w:after="0" w:line="240" w:lineRule="auto"/>
              <w:rPr>
                <w:u w:val="single"/>
              </w:rPr>
            </w:pPr>
            <w:r w:rsidRPr="00707680">
              <w:rPr>
                <w:u w:val="single"/>
              </w:rPr>
              <w:t>Вид и наименование проекта правового акта:</w:t>
            </w:r>
          </w:p>
          <w:p w:rsidR="002869F3" w:rsidRDefault="0078421E" w:rsidP="00A00F6F">
            <w:pPr>
              <w:pStyle w:val="11"/>
              <w:rPr>
                <w:sz w:val="20"/>
              </w:rPr>
            </w:pPr>
            <w:r>
              <w:rPr>
                <w:szCs w:val="28"/>
              </w:rPr>
              <w:t xml:space="preserve">О внесении изменений в постановление </w:t>
            </w:r>
            <w:r w:rsidRPr="005554F6">
              <w:rPr>
                <w:szCs w:val="28"/>
              </w:rPr>
              <w:t xml:space="preserve">администрации муниципального образования «Город Саратов» </w:t>
            </w:r>
            <w:r w:rsidRPr="005554F6">
              <w:rPr>
                <w:bCs/>
                <w:szCs w:val="28"/>
              </w:rPr>
              <w:t xml:space="preserve">от </w:t>
            </w:r>
            <w:r>
              <w:rPr>
                <w:bCs/>
                <w:szCs w:val="28"/>
              </w:rPr>
              <w:t xml:space="preserve">13 января 2016 года </w:t>
            </w:r>
            <w:r w:rsidRPr="005554F6">
              <w:rPr>
                <w:bCs/>
                <w:szCs w:val="28"/>
              </w:rPr>
              <w:t xml:space="preserve">№ </w:t>
            </w:r>
            <w:r>
              <w:rPr>
                <w:bCs/>
                <w:szCs w:val="28"/>
              </w:rPr>
              <w:t>2</w:t>
            </w:r>
            <w:r>
              <w:rPr>
                <w:bCs/>
                <w:szCs w:val="28"/>
              </w:rPr>
              <w:t xml:space="preserve"> </w:t>
            </w:r>
            <w:r w:rsidRPr="005554F6">
              <w:rPr>
                <w:bCs/>
                <w:szCs w:val="28"/>
              </w:rPr>
              <w:t>«О</w:t>
            </w:r>
            <w:r w:rsidRPr="005554F6">
              <w:rPr>
                <w:szCs w:val="28"/>
              </w:rPr>
              <w:t xml:space="preserve"> предоставлении субсидий на возмещение </w:t>
            </w:r>
            <w:r>
              <w:rPr>
                <w:szCs w:val="28"/>
              </w:rPr>
              <w:t>затрат по круглосуточному содержанию сетей ливневой канализации и дренажа общегородского назначения</w:t>
            </w:r>
            <w:r w:rsidRPr="005554F6">
              <w:rPr>
                <w:szCs w:val="28"/>
              </w:rPr>
              <w:t>»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707680" w:rsidRDefault="002869F3">
            <w:pPr>
              <w:spacing w:after="0" w:line="240" w:lineRule="auto"/>
              <w:rPr>
                <w:u w:val="single"/>
              </w:rPr>
            </w:pPr>
            <w:r w:rsidRPr="00707680">
              <w:rPr>
                <w:u w:val="single"/>
              </w:rPr>
              <w:t>Разработчик:</w:t>
            </w:r>
          </w:p>
          <w:p w:rsidR="00707680" w:rsidRPr="00EA5DBB" w:rsidRDefault="00707680" w:rsidP="00707680">
            <w:pPr>
              <w:spacing w:after="0" w:line="240" w:lineRule="auto"/>
              <w:jc w:val="both"/>
            </w:pPr>
            <w:r w:rsidRPr="00EA5DBB">
              <w:t>Управление по инженерной защите администрации муниципального образования «Город Саратов»</w:t>
            </w:r>
            <w:r>
              <w:t>.</w:t>
            </w:r>
          </w:p>
          <w:p w:rsidR="002869F3" w:rsidRDefault="002869F3" w:rsidP="00D83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</w:pPr>
            <w:r>
              <w:rPr>
                <w:lang w:val="en-US"/>
              </w:rPr>
              <w:t>1</w:t>
            </w:r>
            <w:r>
              <w:t>.3.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B9" w:rsidRPr="000F4F5E" w:rsidRDefault="005B4BB9" w:rsidP="005B4BB9">
            <w:pPr>
              <w:spacing w:after="0" w:line="14" w:lineRule="atLeast"/>
              <w:rPr>
                <w:u w:val="single"/>
              </w:rPr>
            </w:pPr>
            <w:r w:rsidRPr="000F4F5E">
              <w:rPr>
                <w:u w:val="single"/>
              </w:rPr>
              <w:t>Краткое содержание проекта правового акта:</w:t>
            </w:r>
          </w:p>
          <w:p w:rsidR="0078421E" w:rsidRDefault="0078421E" w:rsidP="005B4BB9">
            <w:pPr>
              <w:spacing w:after="0" w:line="240" w:lineRule="auto"/>
              <w:rPr>
                <w:sz w:val="24"/>
                <w:szCs w:val="24"/>
              </w:rPr>
            </w:pPr>
            <w:r w:rsidRPr="005554F6">
              <w:rPr>
                <w:szCs w:val="28"/>
              </w:rPr>
              <w:t>Проектом по</w:t>
            </w:r>
            <w:r>
              <w:rPr>
                <w:szCs w:val="28"/>
              </w:rPr>
              <w:t xml:space="preserve">становления вносятся изменения, </w:t>
            </w:r>
            <w:r w:rsidRPr="005554F6">
              <w:rPr>
                <w:szCs w:val="28"/>
              </w:rPr>
              <w:t>в</w:t>
            </w:r>
            <w:r>
              <w:rPr>
                <w:szCs w:val="28"/>
              </w:rPr>
              <w:t xml:space="preserve"> связи с принятием Федерального закона от 15 февраля 2016 г. № 23-ФЗ, которым внесены изменения в статью 78 Бюджетного кодекса Российской Федерации, в части дополнения пункта 5.1, устанавливающего обязательное условие, включаемое в договоры (соглашения) о предоставлении субсидий на финансовое</w:t>
            </w:r>
            <w:r>
              <w:rPr>
                <w:sz w:val="24"/>
                <w:szCs w:val="24"/>
              </w:rPr>
              <w:t xml:space="preserve"> </w:t>
            </w:r>
            <w:r w:rsidRPr="00B05BF7">
              <w:rPr>
                <w:szCs w:val="28"/>
              </w:rPr>
              <w:t>обеспечение</w:t>
            </w:r>
            <w:r>
              <w:rPr>
                <w:szCs w:val="28"/>
              </w:rPr>
              <w:t xml:space="preserve"> затрат в связи с производством (реализацией) товаров, выполнением работ, оказанием услуг, о запрете приобретения за счет полученных средств(субсидий) иностранной валюты, за исключением операций, осуществляемых в соответствии с валютным законодательством Российской Федерации.</w:t>
            </w:r>
            <w:r w:rsidRPr="00B05BF7"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</w:p>
          <w:p w:rsidR="002869F3" w:rsidRPr="0078421E" w:rsidRDefault="0078421E" w:rsidP="007842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 w:rsidR="005B4BB9" w:rsidRPr="000F4F5E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  </w:t>
            </w:r>
            <w:r w:rsidR="005B4BB9" w:rsidRPr="000F4F5E">
              <w:rPr>
                <w:sz w:val="24"/>
                <w:szCs w:val="24"/>
              </w:rPr>
              <w:t>(текстовое описание)</w:t>
            </w:r>
            <w:bookmarkStart w:id="0" w:name="_GoBack"/>
            <w:bookmarkEnd w:id="0"/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80" w:rsidRPr="00EA5DBB" w:rsidRDefault="00707680" w:rsidP="00707680">
            <w:pPr>
              <w:spacing w:after="0" w:line="240" w:lineRule="auto"/>
              <w:rPr>
                <w:u w:val="single"/>
              </w:rPr>
            </w:pPr>
            <w:r w:rsidRPr="00EA5DBB">
              <w:rPr>
                <w:u w:val="single"/>
              </w:rPr>
              <w:t>Контактная информация разработчика (исполнителя):</w:t>
            </w:r>
          </w:p>
          <w:p w:rsidR="00707680" w:rsidRPr="00EA5DBB" w:rsidRDefault="00707680" w:rsidP="00707680">
            <w:pPr>
              <w:spacing w:after="0" w:line="240" w:lineRule="auto"/>
            </w:pPr>
            <w:r>
              <w:t xml:space="preserve">Ф.И.О. </w:t>
            </w:r>
            <w:r w:rsidRPr="00EA5DBB">
              <w:t>Загоруева Т</w:t>
            </w:r>
            <w:r>
              <w:t xml:space="preserve">атьяна </w:t>
            </w:r>
            <w:r w:rsidRPr="00EA5DBB">
              <w:t>В</w:t>
            </w:r>
            <w:r>
              <w:t>ладимировна</w:t>
            </w:r>
          </w:p>
          <w:p w:rsidR="00707680" w:rsidRPr="00EA5DBB" w:rsidRDefault="00707680" w:rsidP="00707680">
            <w:pPr>
              <w:spacing w:after="0" w:line="240" w:lineRule="auto"/>
            </w:pPr>
            <w:r w:rsidRPr="00EA5DBB">
              <w:t>Должность</w:t>
            </w:r>
            <w:r>
              <w:t>:</w:t>
            </w:r>
            <w:r w:rsidRPr="00EA5DBB">
              <w:t xml:space="preserve"> </w:t>
            </w:r>
            <w:r>
              <w:t>ведущий специалист сектора строительства и эксплуатации сооружений инженерной защиты</w:t>
            </w:r>
          </w:p>
          <w:p w:rsidR="00707680" w:rsidRPr="00EA5DBB" w:rsidRDefault="00707680" w:rsidP="00707680">
            <w:pPr>
              <w:spacing w:after="0" w:line="240" w:lineRule="auto"/>
            </w:pPr>
            <w:r w:rsidRPr="00EA5DBB">
              <w:t xml:space="preserve">телефон </w:t>
            </w:r>
            <w:r>
              <w:t>27-94-83</w:t>
            </w:r>
          </w:p>
          <w:p w:rsidR="002869F3" w:rsidRDefault="00707680" w:rsidP="00707680">
            <w:pPr>
              <w:spacing w:after="0" w:line="240" w:lineRule="auto"/>
            </w:pPr>
            <w:r>
              <w:t xml:space="preserve">адрес электронной почты </w:t>
            </w:r>
            <w:r>
              <w:rPr>
                <w:lang w:val="en-US"/>
              </w:rPr>
              <w:t>in</w:t>
            </w:r>
            <w:r w:rsidRPr="001B21C0">
              <w:t>-</w:t>
            </w:r>
            <w:proofErr w:type="spellStart"/>
            <w:r>
              <w:rPr>
                <w:lang w:val="en-US"/>
              </w:rPr>
              <w:t>za</w:t>
            </w:r>
            <w:proofErr w:type="spellEnd"/>
            <w:r w:rsidRPr="001B21C0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79733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E01EF8" w:rsidRDefault="00E01EF8" w:rsidP="002869F3">
      <w:pPr>
        <w:spacing w:after="0" w:line="240" w:lineRule="auto"/>
        <w:jc w:val="center"/>
      </w:pPr>
    </w:p>
    <w:p w:rsidR="004D5253" w:rsidRDefault="004D525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2. Степень регулирующего воздействия 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8671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lastRenderedPageBreak/>
              <w:t>2.1.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707680" w:rsidRDefault="002869F3" w:rsidP="00CC6667">
            <w:pPr>
              <w:spacing w:after="0" w:line="240" w:lineRule="auto"/>
            </w:pPr>
            <w:r w:rsidRPr="00707680">
              <w:rPr>
                <w:u w:val="single"/>
              </w:rPr>
              <w:t>Степень регулирующего воздействия</w:t>
            </w:r>
            <w:r w:rsidRPr="00707680">
              <w:t>:</w:t>
            </w:r>
            <w:r w:rsidR="00D8300F" w:rsidRPr="00707680">
              <w:t xml:space="preserve"> низкая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(высокая/средняя/низкая)</w:t>
            </w:r>
          </w:p>
          <w:p w:rsidR="002869F3" w:rsidRDefault="002869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br w:type="page"/>
            </w:r>
            <w:r>
              <w:br w:type="page"/>
              <w:t>2.2.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80" w:rsidRPr="0079733A" w:rsidRDefault="00707680" w:rsidP="00707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u w:val="single"/>
              </w:rPr>
            </w:pPr>
            <w:r w:rsidRPr="0079733A">
              <w:rPr>
                <w:u w:val="single"/>
              </w:rPr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707680" w:rsidRDefault="00707680" w:rsidP="00707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Проект правового акта не содержит положения, устанавливающие ранее не предусмотренные обязанности, запреты и ограничения для субъектов предпринимательской инвестиционной деятельности (далее-субъект) или способствующие установлению ранее не предусмотренных обязанностей, запретов и ограничений для субъектов, а также положения, приводящие к возникновению ранее не предусмотренных законодательством Российской Федерации и иными нормативными правовыми актами расходов субъектов, так же не  содержит положения, изменяющие ранее предусмотренные обязанности, запреты и ограничения для субъектов или способствующие изменению ранее предусмотренных обязанностей, запретов и ограничений для субъектов, положения, приводящие к увеличению ранее предусмотренных законодательством Российской Федерации и иными нормативными правовыми актами расходов субъектов.</w:t>
            </w:r>
          </w:p>
          <w:p w:rsidR="002869F3" w:rsidRDefault="00CC6667" w:rsidP="00CC6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69F3"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3. Описание проблемы, на решение которой направлена разработка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8671"/>
      </w:tblGrid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80" w:rsidRPr="000F4F5E" w:rsidRDefault="00A72656" w:rsidP="007076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FF0000"/>
              </w:rPr>
              <w:t xml:space="preserve"> </w:t>
            </w:r>
            <w:r w:rsidR="00707680" w:rsidRPr="000F4F5E">
              <w:rPr>
                <w:u w:val="single"/>
              </w:rPr>
              <w:t>Формулировка проблемы:</w:t>
            </w:r>
          </w:p>
          <w:p w:rsidR="00363010" w:rsidRPr="000F4F5E" w:rsidRDefault="00363010" w:rsidP="0036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Cs w:val="28"/>
              </w:rPr>
            </w:pPr>
            <w:r w:rsidRPr="000F4F5E">
              <w:rPr>
                <w:szCs w:val="28"/>
              </w:rPr>
      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к полномочиям органов местного самоуправления относится </w:t>
            </w:r>
            <w:r w:rsidRPr="000F4F5E">
              <w:rPr>
                <w:rFonts w:eastAsiaTheme="minorHAnsi"/>
                <w:szCs w:val="28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      </w:r>
          </w:p>
          <w:p w:rsidR="009F3D7A" w:rsidRPr="000F4F5E" w:rsidRDefault="009F3D7A" w:rsidP="0036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Cs w:val="28"/>
              </w:rPr>
            </w:pPr>
            <w:r w:rsidRPr="000F4F5E">
              <w:rPr>
                <w:rFonts w:eastAsiaTheme="minorHAnsi"/>
                <w:szCs w:val="28"/>
              </w:rPr>
              <w:t>За МУП «Водосток» на праве хозяйственного ведения закреплены сети ливневой канализации и дренажа общегородского назначения.</w:t>
            </w:r>
          </w:p>
          <w:p w:rsidR="00363010" w:rsidRPr="000F4F5E" w:rsidRDefault="009F3D7A" w:rsidP="0036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F4F5E">
              <w:rPr>
                <w:szCs w:val="28"/>
              </w:rPr>
              <w:t xml:space="preserve">В целях </w:t>
            </w:r>
            <w:r w:rsidR="000F4F5E" w:rsidRPr="000F4F5E">
              <w:rPr>
                <w:szCs w:val="28"/>
              </w:rPr>
              <w:t>недопущения подтопления</w:t>
            </w:r>
            <w:r w:rsidRPr="000F4F5E">
              <w:rPr>
                <w:szCs w:val="28"/>
              </w:rPr>
              <w:t xml:space="preserve"> </w:t>
            </w:r>
            <w:r w:rsidR="000F4F5E" w:rsidRPr="000F4F5E">
              <w:rPr>
                <w:szCs w:val="28"/>
              </w:rPr>
              <w:t>территории города,</w:t>
            </w:r>
            <w:r w:rsidRPr="000F4F5E">
              <w:rPr>
                <w:szCs w:val="28"/>
              </w:rPr>
              <w:t xml:space="preserve"> необходимо финансирование работ по круглосуточному содержанию сетей ливневой канализации и дренажа общегородского назначения</w:t>
            </w:r>
            <w:r w:rsidR="000F4F5E" w:rsidRPr="000F4F5E">
              <w:rPr>
                <w:szCs w:val="28"/>
              </w:rPr>
              <w:t>.</w:t>
            </w:r>
          </w:p>
          <w:p w:rsidR="002869F3" w:rsidRPr="00600560" w:rsidRDefault="00707680" w:rsidP="007076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4F5E">
              <w:rPr>
                <w:sz w:val="24"/>
                <w:szCs w:val="24"/>
              </w:rPr>
              <w:t xml:space="preserve"> (текстовое описание)</w:t>
            </w:r>
          </w:p>
        </w:tc>
      </w:tr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80" w:rsidRPr="0079733A" w:rsidRDefault="00707680" w:rsidP="00707680">
            <w:pPr>
              <w:spacing w:after="0" w:line="240" w:lineRule="auto"/>
              <w:rPr>
                <w:u w:val="single"/>
              </w:rPr>
            </w:pPr>
            <w:r w:rsidRPr="0079733A">
              <w:rPr>
                <w:u w:val="single"/>
              </w:rPr>
              <w:t>Описание негативных эффектов, возникающих в связи с наличием проблемы:</w:t>
            </w:r>
          </w:p>
          <w:p w:rsidR="00363010" w:rsidRPr="007657D3" w:rsidRDefault="00363010" w:rsidP="00363010">
            <w:pPr>
              <w:spacing w:after="0" w:line="240" w:lineRule="auto"/>
            </w:pPr>
            <w:r w:rsidRPr="007657D3">
              <w:rPr>
                <w:szCs w:val="28"/>
              </w:rPr>
              <w:t>-подтопление и затопление территории города</w:t>
            </w:r>
            <w:r w:rsidRPr="007657D3">
              <w:t xml:space="preserve"> Саратова.</w:t>
            </w:r>
          </w:p>
          <w:p w:rsidR="00363010" w:rsidRPr="007657D3" w:rsidRDefault="00363010" w:rsidP="00363010">
            <w:pPr>
              <w:spacing w:after="0" w:line="240" w:lineRule="auto"/>
            </w:pPr>
            <w:r w:rsidRPr="007657D3">
              <w:t>-ухудшение социально-бытовых условий жителей, проживающих на прилегающей территории.</w:t>
            </w:r>
          </w:p>
          <w:p w:rsidR="00363010" w:rsidRPr="007657D3" w:rsidRDefault="00363010" w:rsidP="00363010">
            <w:pPr>
              <w:spacing w:after="0" w:line="240" w:lineRule="auto"/>
              <w:rPr>
                <w:szCs w:val="28"/>
              </w:rPr>
            </w:pPr>
            <w:r w:rsidRPr="007657D3">
              <w:t xml:space="preserve">-создание </w:t>
            </w:r>
            <w:r w:rsidRPr="007657D3">
              <w:rPr>
                <w:szCs w:val="28"/>
              </w:rPr>
              <w:t>неблагоприятных санитарно-эпидемиологических условий.</w:t>
            </w:r>
          </w:p>
          <w:p w:rsidR="00363010" w:rsidRPr="007657D3" w:rsidRDefault="00363010" w:rsidP="0036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7657D3">
              <w:rPr>
                <w:szCs w:val="28"/>
              </w:rPr>
              <w:lastRenderedPageBreak/>
              <w:t>-разрушение фундаментов зданий и сооружений, внутриквартальных и магистральных дорог города.</w:t>
            </w:r>
          </w:p>
          <w:p w:rsidR="002869F3" w:rsidRPr="001C59FB" w:rsidRDefault="00363010" w:rsidP="00363010">
            <w:pPr>
              <w:spacing w:after="0" w:line="240" w:lineRule="auto"/>
              <w:rPr>
                <w:sz w:val="20"/>
                <w:szCs w:val="20"/>
              </w:rPr>
            </w:pPr>
            <w:r w:rsidRPr="007657D3">
              <w:t>-риск возникновения ЧС.</w:t>
            </w: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B8146A" w:rsidRDefault="00B8146A" w:rsidP="002869F3">
      <w:pPr>
        <w:spacing w:after="0" w:line="240" w:lineRule="auto"/>
        <w:jc w:val="center"/>
      </w:pPr>
    </w:p>
    <w:p w:rsidR="00707680" w:rsidRDefault="00707680" w:rsidP="00707680">
      <w:pPr>
        <w:spacing w:after="0" w:line="240" w:lineRule="auto"/>
        <w:jc w:val="center"/>
      </w:pPr>
      <w:r w:rsidRPr="00600560">
        <w:t>4. Описание цели разработки проекта правового акта</w:t>
      </w:r>
    </w:p>
    <w:p w:rsidR="00707680" w:rsidRPr="00600560" w:rsidRDefault="00707680" w:rsidP="00707680">
      <w:pPr>
        <w:spacing w:after="0" w:line="240" w:lineRule="auto"/>
        <w:jc w:val="center"/>
      </w:pPr>
    </w:p>
    <w:p w:rsidR="00363010" w:rsidRDefault="00363010" w:rsidP="003630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Cs w:val="28"/>
        </w:rPr>
        <w:t>Предоставление</w:t>
      </w:r>
      <w:r w:rsidRPr="006408DB">
        <w:rPr>
          <w:szCs w:val="28"/>
        </w:rPr>
        <w:t xml:space="preserve"> </w:t>
      </w:r>
      <w:r w:rsidRPr="00A00F6F">
        <w:rPr>
          <w:szCs w:val="28"/>
        </w:rPr>
        <w:t xml:space="preserve">субсидий на </w:t>
      </w:r>
      <w:r>
        <w:rPr>
          <w:szCs w:val="28"/>
        </w:rPr>
        <w:t>возмещение</w:t>
      </w:r>
      <w:r w:rsidRPr="00A00F6F">
        <w:rPr>
          <w:szCs w:val="28"/>
        </w:rPr>
        <w:t xml:space="preserve"> затрат </w:t>
      </w:r>
      <w:r>
        <w:rPr>
          <w:szCs w:val="28"/>
        </w:rPr>
        <w:t>по круглосуточному содержанию сетей ливневой канализации и дренажа общегородского назначения.</w:t>
      </w:r>
    </w:p>
    <w:p w:rsidR="00707680" w:rsidRDefault="00363010" w:rsidP="00363010">
      <w:pPr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 xml:space="preserve"> </w:t>
      </w:r>
      <w:r w:rsidR="00707680" w:rsidRPr="00600560">
        <w:rPr>
          <w:sz w:val="24"/>
          <w:szCs w:val="24"/>
        </w:rPr>
        <w:t>(текстовое описание)</w:t>
      </w:r>
    </w:p>
    <w:p w:rsidR="00B8146A" w:rsidRPr="00600560" w:rsidRDefault="00B8146A" w:rsidP="001C5628">
      <w:pPr>
        <w:spacing w:after="0" w:line="240" w:lineRule="auto"/>
        <w:jc w:val="center"/>
        <w:rPr>
          <w:sz w:val="24"/>
          <w:szCs w:val="24"/>
        </w:rPr>
      </w:pPr>
    </w:p>
    <w:p w:rsidR="002869F3" w:rsidRDefault="002869F3" w:rsidP="002869F3">
      <w:pPr>
        <w:spacing w:after="0" w:line="240" w:lineRule="auto"/>
        <w:jc w:val="center"/>
      </w:pPr>
      <w:r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673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№ п/п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Наименование и реквизиты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707680" w:rsidP="00363010">
            <w:pPr>
              <w:spacing w:after="0" w:line="240" w:lineRule="auto"/>
            </w:pPr>
            <w:r w:rsidRPr="00F62FA0">
              <w:rPr>
                <w:sz w:val="26"/>
                <w:szCs w:val="26"/>
              </w:rPr>
              <w:t>Статья 78 Бюджетного кодекса Росси</w:t>
            </w:r>
            <w:r w:rsidR="00363010">
              <w:rPr>
                <w:sz w:val="26"/>
                <w:szCs w:val="26"/>
              </w:rPr>
              <w:t xml:space="preserve">йской Федерации от 31.07.1998 № </w:t>
            </w:r>
            <w:r w:rsidRPr="00F62FA0">
              <w:rPr>
                <w:sz w:val="26"/>
                <w:szCs w:val="26"/>
              </w:rPr>
              <w:t>145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707680" w:rsidP="00363010">
            <w:pPr>
              <w:spacing w:after="0" w:line="240" w:lineRule="auto"/>
            </w:pPr>
            <w:r w:rsidRPr="00F62FA0">
              <w:rPr>
                <w:sz w:val="26"/>
                <w:szCs w:val="26"/>
              </w:rPr>
              <w:t xml:space="preserve">Решение Саратовской городской Думы от </w:t>
            </w:r>
            <w:r w:rsidR="00363010" w:rsidRPr="00363010">
              <w:rPr>
                <w:sz w:val="26"/>
                <w:szCs w:val="26"/>
              </w:rPr>
              <w:t>17.12.2015 № 54</w:t>
            </w:r>
            <w:r w:rsidR="00363010">
              <w:rPr>
                <w:sz w:val="26"/>
                <w:szCs w:val="26"/>
              </w:rPr>
              <w:t xml:space="preserve">-587 </w:t>
            </w:r>
            <w:r w:rsidRPr="00F62FA0">
              <w:rPr>
                <w:sz w:val="26"/>
                <w:szCs w:val="26"/>
              </w:rPr>
              <w:t>«О бюджете муниципального образования «Город Саратов» на 2016 год»</w:t>
            </w: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4D5253" w:rsidRDefault="004D525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 xml:space="preserve">6. Основные группы субъектов предпринимательской и инвестиционной </w:t>
      </w:r>
      <w:r w:rsidRPr="00587B8E">
        <w:t>деятельности, интересы которых будут затронуты в связи с принятием проекта правового акта</w:t>
      </w:r>
    </w:p>
    <w:p w:rsidR="002869F3" w:rsidRPr="00587B8E" w:rsidRDefault="002869F3" w:rsidP="002869F3">
      <w:pPr>
        <w:spacing w:after="0" w:line="240" w:lineRule="auto"/>
        <w:jc w:val="center"/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693"/>
        <w:gridCol w:w="3191"/>
      </w:tblGrid>
      <w:tr w:rsidR="002869F3" w:rsidRPr="00587B8E" w:rsidTr="004049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Группа субъектов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Оценка количества субъектов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Источники данных</w:t>
            </w:r>
          </w:p>
        </w:tc>
      </w:tr>
      <w:tr w:rsidR="002869F3" w:rsidRPr="00587B8E" w:rsidTr="004049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587B8E" w:rsidRDefault="00707680" w:rsidP="00BF0F76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Юридические лица</w:t>
            </w:r>
            <w:r>
              <w:rPr>
                <w:szCs w:val="28"/>
              </w:rPr>
              <w:t>,</w:t>
            </w:r>
            <w:r w:rsidRPr="00587B8E">
              <w:rPr>
                <w:szCs w:val="28"/>
              </w:rPr>
              <w:t xml:space="preserve"> индивидуальные предприниматели, физические лица - производители товаров, работ, услуг, </w:t>
            </w:r>
            <w:r>
              <w:rPr>
                <w:szCs w:val="28"/>
              </w:rPr>
              <w:t>имеющих право на получение субсидий на возмещение затрат</w:t>
            </w:r>
            <w:r w:rsidRPr="006F4666">
              <w:rPr>
                <w:szCs w:val="28"/>
              </w:rPr>
              <w:t xml:space="preserve"> </w:t>
            </w:r>
            <w:r>
              <w:rPr>
                <w:szCs w:val="28"/>
              </w:rPr>
              <w:t>по круглосуточному содержанию сетей ливневой канализации и дренажа общегородского назначения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707680" w:rsidP="006B7CE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363010" w:rsidP="00707680">
            <w:pPr>
              <w:spacing w:after="0" w:line="240" w:lineRule="auto"/>
              <w:jc w:val="center"/>
              <w:rPr>
                <w:szCs w:val="28"/>
              </w:rPr>
            </w:pPr>
            <w:r w:rsidRPr="00262B4D">
              <w:rPr>
                <w:szCs w:val="28"/>
              </w:rPr>
              <w:t>Собственные данные</w:t>
            </w:r>
          </w:p>
        </w:tc>
      </w:tr>
    </w:tbl>
    <w:p w:rsidR="002869F3" w:rsidRDefault="002869F3" w:rsidP="002869F3">
      <w:pPr>
        <w:spacing w:after="0" w:line="240" w:lineRule="auto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lastRenderedPageBreak/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2869F3" w:rsidRDefault="002869F3" w:rsidP="002869F3">
      <w:pPr>
        <w:spacing w:after="0" w:line="240" w:lineRule="auto"/>
        <w:rPr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117"/>
        <w:gridCol w:w="3260"/>
      </w:tblGrid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Порядок реализации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977C5E" w:rsidRDefault="00977C5E" w:rsidP="002869F3">
      <w:pPr>
        <w:spacing w:after="0" w:line="240" w:lineRule="auto"/>
        <w:jc w:val="center"/>
        <w:rPr>
          <w:szCs w:val="28"/>
        </w:rPr>
      </w:pPr>
    </w:p>
    <w:p w:rsidR="00977C5E" w:rsidRDefault="00977C5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8. Оценка дополнительных расходов (доходов) бюджета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муниципального образования «Город Саратов»</w:t>
      </w:r>
    </w:p>
    <w:p w:rsidR="00977C5E" w:rsidRDefault="00977C5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3367"/>
      </w:tblGrid>
      <w:tr w:rsidR="002869F3" w:rsidTr="004049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из раздела 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E035AE" w:rsidTr="00095F19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5AE" w:rsidRPr="006B7CEA" w:rsidRDefault="00E035AE" w:rsidP="006B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 w:rsidRPr="006B7CEA">
              <w:rPr>
                <w:szCs w:val="28"/>
              </w:rPr>
              <w:t>-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80" w:rsidRDefault="00707680" w:rsidP="00707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00560">
              <w:rPr>
                <w:szCs w:val="28"/>
              </w:rPr>
              <w:t>В рамках</w:t>
            </w:r>
            <w:r w:rsidRPr="004356E9">
              <w:rPr>
                <w:color w:val="FF0000"/>
                <w:szCs w:val="28"/>
              </w:rPr>
              <w:t xml:space="preserve"> </w:t>
            </w:r>
            <w:r w:rsidRPr="000D40B7">
              <w:rPr>
                <w:szCs w:val="28"/>
              </w:rPr>
              <w:t>средств, предусмотренных бюджетом муниципального образования</w:t>
            </w:r>
            <w:r>
              <w:rPr>
                <w:szCs w:val="28"/>
              </w:rPr>
              <w:t xml:space="preserve"> «</w:t>
            </w:r>
            <w:r w:rsidRPr="000D40B7">
              <w:rPr>
                <w:szCs w:val="28"/>
              </w:rPr>
              <w:t>Город Саратов</w:t>
            </w:r>
            <w:r>
              <w:rPr>
                <w:szCs w:val="28"/>
              </w:rPr>
              <w:t xml:space="preserve">» на 2016 год на </w:t>
            </w:r>
            <w:r w:rsidRPr="00A00F6F">
              <w:rPr>
                <w:szCs w:val="28"/>
              </w:rPr>
              <w:t xml:space="preserve">финансовое </w:t>
            </w:r>
            <w:r>
              <w:rPr>
                <w:szCs w:val="28"/>
              </w:rPr>
              <w:t>обеспечение (возмещение) затрат по круглосуточному содержанию сетей ливневой канализации и дренажа общегородского назначения.</w:t>
            </w:r>
          </w:p>
          <w:p w:rsidR="00E035AE" w:rsidRDefault="00E035AE" w:rsidP="00BF0F76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ED3931" w:rsidRDefault="00ED3931" w:rsidP="002869F3">
      <w:pPr>
        <w:spacing w:after="0" w:line="240" w:lineRule="auto"/>
        <w:jc w:val="center"/>
        <w:rPr>
          <w:szCs w:val="28"/>
        </w:rPr>
      </w:pPr>
    </w:p>
    <w:p w:rsidR="00B8146A" w:rsidRDefault="00B8146A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9. Сведения о новых обязанностях, запретах и ограничениях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для субъектов предпринимательской и инвестиционной деятельности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либо об изменении существующих обязанностей, запретов и ограничений,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либо с изменением их содержания</w:t>
      </w:r>
    </w:p>
    <w:p w:rsidR="002869F3" w:rsidRDefault="00A43CA7" w:rsidP="002869F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503FC" w:rsidRDefault="00A503FC" w:rsidP="002869F3">
      <w:pPr>
        <w:spacing w:after="0" w:line="240" w:lineRule="auto"/>
        <w:jc w:val="center"/>
        <w:rPr>
          <w:sz w:val="20"/>
          <w:szCs w:val="20"/>
        </w:rPr>
      </w:pPr>
    </w:p>
    <w:p w:rsidR="00977C5E" w:rsidRDefault="00977C5E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2974"/>
        <w:gridCol w:w="3094"/>
      </w:tblGrid>
      <w:tr w:rsidR="002869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Описание новых или изменения содержания существующих </w:t>
            </w:r>
            <w:r>
              <w:rPr>
                <w:szCs w:val="28"/>
              </w:rPr>
              <w:lastRenderedPageBreak/>
              <w:t>обязанностей, запретов и ограничений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Описание и количественная оценка расходов субъектов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(тыс. руб.)</w:t>
            </w:r>
          </w:p>
        </w:tc>
      </w:tr>
      <w:tr w:rsidR="002869F3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Источники данных, послужившие основанием для количественной оценки расходов субъектов: 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Описание расходов субъектов, не поддающихся количественной оценке:</w:t>
            </w:r>
          </w:p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977C5E" w:rsidRDefault="00977C5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363010">
      <w:pPr>
        <w:spacing w:after="0" w:line="240" w:lineRule="auto"/>
        <w:rPr>
          <w:szCs w:val="28"/>
        </w:rPr>
      </w:pPr>
      <w:r>
        <w:rPr>
          <w:szCs w:val="28"/>
        </w:rPr>
        <w:t xml:space="preserve">10. Оценка рисков возникновения неблагоприятных последствий </w:t>
      </w:r>
    </w:p>
    <w:p w:rsidR="00ED3931" w:rsidRDefault="002869F3" w:rsidP="00600560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</w:t>
      </w:r>
      <w:r w:rsidR="00600560">
        <w:rPr>
          <w:szCs w:val="28"/>
        </w:rPr>
        <w:t>ринятия (издания) правового акта</w:t>
      </w:r>
      <w:r w:rsidR="00ED3931">
        <w:rPr>
          <w:szCs w:val="28"/>
        </w:rPr>
        <w:t xml:space="preserve"> </w:t>
      </w:r>
    </w:p>
    <w:p w:rsidR="00B8146A" w:rsidRDefault="00B8146A" w:rsidP="00600560">
      <w:pPr>
        <w:spacing w:after="0" w:line="240" w:lineRule="auto"/>
        <w:jc w:val="center"/>
        <w:rPr>
          <w:szCs w:val="28"/>
          <w:u w:val="single"/>
        </w:rPr>
      </w:pPr>
    </w:p>
    <w:p w:rsidR="002869F3" w:rsidRPr="00600560" w:rsidRDefault="00600560" w:rsidP="00600560">
      <w:pPr>
        <w:spacing w:after="0" w:line="240" w:lineRule="auto"/>
        <w:jc w:val="center"/>
        <w:rPr>
          <w:szCs w:val="28"/>
          <w:u w:val="single"/>
        </w:rPr>
      </w:pPr>
      <w:r w:rsidRPr="00600560">
        <w:rPr>
          <w:szCs w:val="28"/>
          <w:u w:val="single"/>
        </w:rPr>
        <w:t xml:space="preserve">отсутствуют </w:t>
      </w:r>
    </w:p>
    <w:p w:rsidR="002869F3" w:rsidRDefault="002869F3" w:rsidP="002869F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(текстовое описание)</w:t>
      </w:r>
    </w:p>
    <w:p w:rsidR="004D5253" w:rsidRDefault="004D525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363010">
      <w:pPr>
        <w:spacing w:after="0" w:line="240" w:lineRule="auto"/>
        <w:rPr>
          <w:szCs w:val="28"/>
        </w:rPr>
      </w:pPr>
      <w:r>
        <w:rPr>
          <w:szCs w:val="28"/>
        </w:rPr>
        <w:t>11. Предполагаемая дата вступления в силу правового акта, 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F47E56" w:rsidRDefault="00F47E56" w:rsidP="00363010">
      <w:pPr>
        <w:spacing w:after="0" w:line="240" w:lineRule="auto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8558"/>
      </w:tblGrid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Предполагаемая дата вступления в силу</w:t>
            </w:r>
            <w:r w:rsidR="00C456D1">
              <w:rPr>
                <w:szCs w:val="28"/>
              </w:rPr>
              <w:t xml:space="preserve"> (изменений в правовой акт)</w:t>
            </w:r>
            <w:r>
              <w:rPr>
                <w:szCs w:val="28"/>
              </w:rPr>
              <w:t xml:space="preserve">: </w:t>
            </w:r>
            <w:r w:rsidR="00363010">
              <w:rPr>
                <w:szCs w:val="28"/>
              </w:rPr>
              <w:t>январь</w:t>
            </w:r>
            <w:r w:rsidR="004356E9">
              <w:rPr>
                <w:szCs w:val="28"/>
              </w:rPr>
              <w:t xml:space="preserve"> </w:t>
            </w:r>
            <w:r>
              <w:rPr>
                <w:szCs w:val="28"/>
              </w:rPr>
              <w:t>20</w:t>
            </w:r>
            <w:r w:rsidR="00363010">
              <w:rPr>
                <w:szCs w:val="28"/>
              </w:rPr>
              <w:t>16</w:t>
            </w:r>
            <w:r w:rsidR="002214DF">
              <w:rPr>
                <w:szCs w:val="28"/>
              </w:rPr>
              <w:t xml:space="preserve"> </w:t>
            </w:r>
            <w:r>
              <w:rPr>
                <w:szCs w:val="28"/>
              </w:rPr>
              <w:t>г</w:t>
            </w:r>
            <w:r w:rsidR="002214DF">
              <w:rPr>
                <w:szCs w:val="28"/>
              </w:rPr>
              <w:t>ода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</w:t>
            </w:r>
          </w:p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 w:rsidRPr="00E451F8">
              <w:rPr>
                <w:szCs w:val="28"/>
                <w:u w:val="single"/>
              </w:rPr>
              <w:t>__________________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Pr="00E451F8">
              <w:rPr>
                <w:szCs w:val="28"/>
                <w:u w:val="single"/>
              </w:rPr>
              <w:t>_________</w:t>
            </w:r>
            <w:r w:rsidR="00587B8E" w:rsidRPr="00E451F8">
              <w:rPr>
                <w:szCs w:val="28"/>
                <w:u w:val="single"/>
              </w:rPr>
              <w:t>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(есть/нет; если есть, то необходимо указать соответствующие сроки)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AB5151" w:rsidRDefault="002869F3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Cs w:val="28"/>
              </w:rPr>
              <w:t>Необходимость распространения положений правового акта на ра</w:t>
            </w:r>
            <w:r w:rsidR="00587B8E">
              <w:rPr>
                <w:szCs w:val="28"/>
              </w:rPr>
              <w:t xml:space="preserve">нее возникшие </w:t>
            </w:r>
            <w:r w:rsidR="00587B8E" w:rsidRPr="00AB5151">
              <w:rPr>
                <w:szCs w:val="28"/>
              </w:rPr>
              <w:t>отношения</w:t>
            </w:r>
            <w:r w:rsidR="00587B8E" w:rsidRPr="00AB5151">
              <w:rPr>
                <w:szCs w:val="28"/>
                <w:u w:val="single"/>
              </w:rPr>
              <w:t>:</w:t>
            </w:r>
            <w:r w:rsidRPr="00AB5151">
              <w:rPr>
                <w:szCs w:val="28"/>
                <w:u w:val="single"/>
              </w:rPr>
              <w:t>_____</w:t>
            </w:r>
            <w:r w:rsidR="004356E9" w:rsidRPr="00AB5151">
              <w:rPr>
                <w:szCs w:val="28"/>
                <w:u w:val="single"/>
              </w:rPr>
              <w:t>нет</w:t>
            </w:r>
            <w:r w:rsidR="00587B8E" w:rsidRPr="00AB5151">
              <w:rPr>
                <w:szCs w:val="28"/>
                <w:u w:val="single"/>
              </w:rPr>
              <w:t>____</w:t>
            </w:r>
          </w:p>
          <w:p w:rsidR="002869F3" w:rsidRPr="00AB5151" w:rsidRDefault="00587B8E" w:rsidP="00587B8E">
            <w:pPr>
              <w:spacing w:after="0" w:line="240" w:lineRule="auto"/>
              <w:rPr>
                <w:sz w:val="24"/>
                <w:szCs w:val="24"/>
              </w:rPr>
            </w:pPr>
            <w:r w:rsidRPr="00AB5151">
              <w:rPr>
                <w:sz w:val="24"/>
                <w:szCs w:val="24"/>
              </w:rPr>
              <w:t xml:space="preserve">                                                     </w:t>
            </w:r>
            <w:r w:rsidR="002869F3" w:rsidRPr="00AB5151">
              <w:rPr>
                <w:sz w:val="24"/>
                <w:szCs w:val="24"/>
              </w:rPr>
              <w:t xml:space="preserve"> (есть/нет)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</w:t>
            </w:r>
            <w:r w:rsidRPr="00E451F8">
              <w:rPr>
                <w:szCs w:val="28"/>
                <w:u w:val="single"/>
              </w:rPr>
              <w:t>_________</w:t>
            </w:r>
            <w:r w:rsidR="004356E9" w:rsidRPr="00E451F8">
              <w:rPr>
                <w:szCs w:val="28"/>
                <w:u w:val="single"/>
              </w:rPr>
              <w:t>-</w:t>
            </w:r>
            <w:r w:rsidRPr="00E451F8">
              <w:rPr>
                <w:szCs w:val="28"/>
                <w:u w:val="single"/>
              </w:rPr>
              <w:t>____________________________________</w:t>
            </w:r>
          </w:p>
          <w:p w:rsidR="002869F3" w:rsidRDefault="002869F3">
            <w:pPr>
              <w:spacing w:after="0" w:line="240" w:lineRule="auto"/>
            </w:pPr>
            <w: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977C5E" w:rsidRDefault="00977C5E" w:rsidP="002869F3">
      <w:pPr>
        <w:spacing w:after="0" w:line="240" w:lineRule="auto"/>
        <w:jc w:val="center"/>
        <w:rPr>
          <w:szCs w:val="28"/>
        </w:rPr>
      </w:pPr>
    </w:p>
    <w:p w:rsidR="000F4F5E" w:rsidRDefault="000F4F5E" w:rsidP="002869F3">
      <w:pPr>
        <w:spacing w:after="0" w:line="240" w:lineRule="auto"/>
        <w:jc w:val="center"/>
        <w:rPr>
          <w:szCs w:val="28"/>
        </w:rPr>
      </w:pPr>
    </w:p>
    <w:p w:rsidR="000F4F5E" w:rsidRDefault="000F4F5E" w:rsidP="002869F3">
      <w:pPr>
        <w:spacing w:after="0" w:line="240" w:lineRule="auto"/>
        <w:jc w:val="center"/>
        <w:rPr>
          <w:szCs w:val="28"/>
        </w:rPr>
      </w:pPr>
    </w:p>
    <w:p w:rsidR="000F4F5E" w:rsidRDefault="000F4F5E" w:rsidP="002869F3">
      <w:pPr>
        <w:spacing w:after="0" w:line="240" w:lineRule="auto"/>
        <w:jc w:val="center"/>
        <w:rPr>
          <w:szCs w:val="28"/>
        </w:rPr>
      </w:pPr>
    </w:p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lastRenderedPageBreak/>
        <w:t>12. Сведения о проведенных публичных обсуждениях проекта правового акта</w:t>
      </w:r>
    </w:p>
    <w:p w:rsidR="002869F3" w:rsidRDefault="002869F3" w:rsidP="002869F3">
      <w:pPr>
        <w:spacing w:after="0" w:line="240" w:lineRule="auto"/>
        <w:jc w:val="center"/>
        <w:rPr>
          <w:sz w:val="24"/>
          <w:szCs w:val="24"/>
        </w:rPr>
      </w:pPr>
    </w:p>
    <w:p w:rsidR="00977C5E" w:rsidRPr="00600560" w:rsidRDefault="00977C5E" w:rsidP="002869F3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8402"/>
      </w:tblGrid>
      <w:tr w:rsidR="002869F3" w:rsidRPr="00600560" w:rsidTr="00363010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600560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12.1.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9B" w:rsidRPr="00B17275" w:rsidRDefault="002869F3" w:rsidP="006C709B">
            <w:pPr>
              <w:spacing w:after="0" w:line="240" w:lineRule="auto"/>
              <w:rPr>
                <w:u w:val="single"/>
              </w:rPr>
            </w:pPr>
            <w:r w:rsidRPr="00600560">
              <w:rPr>
                <w:szCs w:val="28"/>
              </w:rPr>
              <w:t>Информация об организациях, в адрес которых направлялось уведомление о проведении процедуры ОРВ:</w:t>
            </w:r>
            <w:r w:rsidR="006C709B" w:rsidRPr="00707680">
              <w:rPr>
                <w:szCs w:val="28"/>
              </w:rPr>
              <w:t xml:space="preserve"> </w:t>
            </w:r>
            <w:r w:rsidR="006C709B" w:rsidRPr="00B17275">
              <w:rPr>
                <w:u w:val="single"/>
              </w:rPr>
              <w:t>уведомление о проведении процедуры оценки регулирующего воздействия в адрес организаций, целью деятельности которых является защита и представление интересов субъектов предпринимательской и инвестиционной деятельности, не направлялось</w:t>
            </w:r>
            <w:r w:rsidR="00B17275">
              <w:rPr>
                <w:u w:val="single"/>
              </w:rPr>
              <w:t>.</w:t>
            </w:r>
          </w:p>
          <w:p w:rsidR="006C709B" w:rsidRPr="00600560" w:rsidRDefault="006C709B" w:rsidP="006C70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(текстовое описание)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 w:rsidRPr="00600560" w:rsidTr="00363010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600560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12.2.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363010" w:rsidRDefault="002869F3" w:rsidP="00B17275">
            <w:pPr>
              <w:spacing w:after="0" w:line="240" w:lineRule="auto"/>
              <w:jc w:val="center"/>
              <w:rPr>
                <w:szCs w:val="28"/>
                <w:u w:val="single"/>
              </w:rPr>
            </w:pPr>
            <w:r w:rsidRPr="00363010">
              <w:rPr>
                <w:szCs w:val="28"/>
                <w:u w:val="single"/>
              </w:rPr>
              <w:t>Результаты проведения публичных обсуждений:</w:t>
            </w:r>
          </w:p>
          <w:p w:rsidR="006C709B" w:rsidRPr="00E70BEC" w:rsidRDefault="00363010" w:rsidP="006C709B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Cs w:val="28"/>
              </w:rPr>
              <w:t>-</w:t>
            </w:r>
            <w:r w:rsidR="00B17275">
              <w:rPr>
                <w:szCs w:val="28"/>
              </w:rPr>
              <w:t xml:space="preserve"> </w:t>
            </w:r>
            <w:r w:rsidR="002869F3" w:rsidRPr="00600560">
              <w:rPr>
                <w:szCs w:val="28"/>
              </w:rPr>
              <w:t xml:space="preserve">количество поступивших замечаний и предложений </w:t>
            </w:r>
            <w:r w:rsidR="006C709B" w:rsidRPr="00E70BEC">
              <w:rPr>
                <w:szCs w:val="28"/>
                <w:u w:val="single"/>
              </w:rPr>
              <w:t>отсутствуют</w:t>
            </w:r>
            <w:r>
              <w:rPr>
                <w:szCs w:val="28"/>
                <w:u w:val="single"/>
              </w:rPr>
              <w:t>.</w:t>
            </w:r>
          </w:p>
          <w:p w:rsidR="006C709B" w:rsidRDefault="006C709B" w:rsidP="006C709B">
            <w:pPr>
              <w:spacing w:after="0" w:line="240" w:lineRule="auto"/>
              <w:rPr>
                <w:szCs w:val="28"/>
              </w:rPr>
            </w:pPr>
          </w:p>
          <w:p w:rsidR="006C709B" w:rsidRPr="00B17275" w:rsidRDefault="00B17275" w:rsidP="006C709B">
            <w:pPr>
              <w:spacing w:after="0" w:line="240" w:lineRule="auto"/>
              <w:rPr>
                <w:szCs w:val="28"/>
              </w:rPr>
            </w:pPr>
            <w:r w:rsidRPr="00B17275">
              <w:rPr>
                <w:szCs w:val="28"/>
              </w:rPr>
              <w:t>- р</w:t>
            </w:r>
            <w:r w:rsidR="002869F3" w:rsidRPr="00B17275">
              <w:rPr>
                <w:szCs w:val="28"/>
              </w:rPr>
              <w:t>ешение, принятое по результатам публичных обсуждений</w:t>
            </w:r>
          </w:p>
          <w:p w:rsidR="006C709B" w:rsidRPr="00B17275" w:rsidRDefault="006C709B" w:rsidP="006C709B">
            <w:pPr>
              <w:spacing w:after="0" w:line="240" w:lineRule="auto"/>
              <w:rPr>
                <w:szCs w:val="28"/>
                <w:u w:val="single"/>
              </w:rPr>
            </w:pPr>
            <w:r w:rsidRPr="00B17275">
              <w:rPr>
                <w:szCs w:val="28"/>
                <w:u w:val="single"/>
              </w:rPr>
              <w:t xml:space="preserve">принятие правового акта целесообразно, правовой акт направлен для подготовки заключения </w:t>
            </w:r>
            <w:r w:rsidRPr="00B17275">
              <w:rPr>
                <w:u w:val="single"/>
              </w:rPr>
              <w:t>оценки регулирующего воздействия</w:t>
            </w:r>
            <w:r w:rsidR="00B17275">
              <w:rPr>
                <w:u w:val="single"/>
              </w:rPr>
              <w:t>.</w:t>
            </w:r>
          </w:p>
          <w:p w:rsidR="006C709B" w:rsidRDefault="006C709B" w:rsidP="006C709B">
            <w:pPr>
              <w:spacing w:after="0" w:line="240" w:lineRule="auto"/>
              <w:rPr>
                <w:szCs w:val="28"/>
              </w:rPr>
            </w:pPr>
          </w:p>
          <w:p w:rsidR="002869F3" w:rsidRPr="00600560" w:rsidRDefault="00B17275" w:rsidP="006C709B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szCs w:val="28"/>
              </w:rPr>
              <w:t xml:space="preserve">- </w:t>
            </w:r>
            <w:r w:rsidR="006C709B" w:rsidRPr="00422281">
              <w:rPr>
                <w:szCs w:val="28"/>
              </w:rPr>
              <w:t>причины принятия решения</w:t>
            </w:r>
            <w:r w:rsidR="006C709B" w:rsidRPr="00600560">
              <w:rPr>
                <w:szCs w:val="28"/>
              </w:rPr>
              <w:t xml:space="preserve"> об отказе от дальнейшей подготовки проекта правового акта (при </w:t>
            </w:r>
            <w:proofErr w:type="gramStart"/>
            <w:r w:rsidR="006C709B" w:rsidRPr="00600560">
              <w:rPr>
                <w:szCs w:val="28"/>
              </w:rPr>
              <w:t xml:space="preserve">наличии) </w:t>
            </w:r>
            <w:r w:rsidR="006C709B">
              <w:rPr>
                <w:szCs w:val="28"/>
              </w:rPr>
              <w:t xml:space="preserve">  </w:t>
            </w:r>
            <w:proofErr w:type="gramEnd"/>
            <w:r w:rsidR="006C709B">
              <w:rPr>
                <w:szCs w:val="28"/>
              </w:rPr>
              <w:t xml:space="preserve">   </w:t>
            </w:r>
            <w:r w:rsidR="006C709B" w:rsidRPr="00E451F8">
              <w:rPr>
                <w:szCs w:val="28"/>
                <w:u w:val="single"/>
              </w:rPr>
              <w:t>______-______</w:t>
            </w:r>
            <w:r w:rsidR="006C709B">
              <w:rPr>
                <w:szCs w:val="28"/>
              </w:rPr>
              <w:t xml:space="preserve">    </w:t>
            </w:r>
          </w:p>
        </w:tc>
      </w:tr>
    </w:tbl>
    <w:p w:rsidR="00B17275" w:rsidRDefault="00363010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  </w:t>
      </w:r>
    </w:p>
    <w:p w:rsidR="002869F3" w:rsidRDefault="002869F3" w:rsidP="00B17275">
      <w:pPr>
        <w:spacing w:after="0" w:line="240" w:lineRule="auto"/>
        <w:rPr>
          <w:szCs w:val="28"/>
        </w:rPr>
      </w:pPr>
      <w:r w:rsidRPr="00600560">
        <w:rPr>
          <w:szCs w:val="28"/>
        </w:rPr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________________________________________________________________</w:t>
      </w:r>
    </w:p>
    <w:p w:rsidR="002869F3" w:rsidRPr="00600560" w:rsidRDefault="002869F3" w:rsidP="002869F3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B17275" w:rsidRDefault="00B17275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B17275" w:rsidRDefault="00B17275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2869F3" w:rsidRDefault="00EA17AB" w:rsidP="002869F3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>Р</w:t>
      </w:r>
      <w:r w:rsidR="002869F3" w:rsidRPr="00600560">
        <w:rPr>
          <w:szCs w:val="28"/>
        </w:rPr>
        <w:t>азработчик</w:t>
      </w:r>
      <w:r>
        <w:rPr>
          <w:szCs w:val="28"/>
        </w:rPr>
        <w:t>:</w:t>
      </w:r>
    </w:p>
    <w:p w:rsidR="004D5253" w:rsidRDefault="004D5253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707680" w:rsidRDefault="00707680" w:rsidP="00707680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Начальник управления по </w:t>
      </w:r>
    </w:p>
    <w:p w:rsidR="00707680" w:rsidRDefault="00707680" w:rsidP="00707680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инженерной защите </w:t>
      </w:r>
    </w:p>
    <w:p w:rsidR="00707680" w:rsidRDefault="00707680" w:rsidP="00707680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муниципального </w:t>
      </w:r>
    </w:p>
    <w:p w:rsidR="00707680" w:rsidRDefault="00707680" w:rsidP="00707680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образования «Город Саратов» </w:t>
      </w:r>
      <w:r w:rsidRPr="00600560">
        <w:rPr>
          <w:szCs w:val="28"/>
        </w:rPr>
        <w:t xml:space="preserve">      </w:t>
      </w:r>
      <w:r>
        <w:rPr>
          <w:szCs w:val="28"/>
        </w:rPr>
        <w:t xml:space="preserve">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2869F3" w:rsidRPr="003463CF" w:rsidRDefault="00707680" w:rsidP="00707680">
      <w:pPr>
        <w:tabs>
          <w:tab w:val="left" w:pos="5535"/>
        </w:tabs>
        <w:spacing w:after="0" w:line="240" w:lineRule="auto"/>
        <w:rPr>
          <w:sz w:val="24"/>
          <w:szCs w:val="24"/>
          <w:u w:val="single"/>
        </w:rPr>
      </w:pPr>
      <w:r>
        <w:rPr>
          <w:szCs w:val="28"/>
          <w:u w:val="single"/>
        </w:rPr>
        <w:t>Овчинников П.А.</w:t>
      </w:r>
      <w:r w:rsidRPr="003463CF">
        <w:rPr>
          <w:szCs w:val="28"/>
          <w:u w:val="single"/>
        </w:rPr>
        <w:t xml:space="preserve"> </w:t>
      </w:r>
      <w:r w:rsidR="003463CF">
        <w:rPr>
          <w:szCs w:val="28"/>
          <w:u w:val="single"/>
        </w:rPr>
        <w:t>______________________________________________________</w:t>
      </w:r>
      <w:r w:rsidR="002869F3" w:rsidRPr="003463CF">
        <w:rPr>
          <w:szCs w:val="28"/>
          <w:u w:val="single"/>
        </w:rPr>
        <w:t xml:space="preserve">     </w:t>
      </w:r>
    </w:p>
    <w:p w:rsidR="002869F3" w:rsidRPr="005A4C01" w:rsidRDefault="002869F3" w:rsidP="002869F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A4C01" w:rsidRPr="005A4C01" w:rsidRDefault="005A4C01" w:rsidP="005A4C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C01">
        <w:rPr>
          <w:rFonts w:ascii="Times New Roman" w:hAnsi="Times New Roman" w:cs="Times New Roman"/>
          <w:sz w:val="24"/>
          <w:szCs w:val="24"/>
        </w:rPr>
        <w:t xml:space="preserve">должность, Ф.И.О.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4C01">
        <w:rPr>
          <w:rFonts w:ascii="Times New Roman" w:hAnsi="Times New Roman" w:cs="Times New Roman"/>
          <w:sz w:val="24"/>
          <w:szCs w:val="24"/>
        </w:rPr>
        <w:t xml:space="preserve">  дата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A4C01">
        <w:rPr>
          <w:rFonts w:ascii="Times New Roman" w:hAnsi="Times New Roman" w:cs="Times New Roman"/>
          <w:sz w:val="24"/>
          <w:szCs w:val="24"/>
        </w:rPr>
        <w:t>подпись</w:t>
      </w:r>
    </w:p>
    <w:p w:rsidR="005A4C01" w:rsidRPr="005A4C01" w:rsidRDefault="005A4C01" w:rsidP="005A4C01">
      <w:pPr>
        <w:rPr>
          <w:sz w:val="24"/>
          <w:szCs w:val="24"/>
        </w:rPr>
      </w:pPr>
    </w:p>
    <w:p w:rsidR="00587B8E" w:rsidRPr="00600560" w:rsidRDefault="00587B8E" w:rsidP="002869F3">
      <w:pPr>
        <w:spacing w:after="0" w:line="240" w:lineRule="auto"/>
        <w:ind w:firstLine="709"/>
        <w:jc w:val="both"/>
        <w:rPr>
          <w:szCs w:val="28"/>
        </w:rPr>
      </w:pPr>
    </w:p>
    <w:p w:rsidR="004D5253" w:rsidRDefault="004D5253" w:rsidP="002869F3">
      <w:pPr>
        <w:spacing w:after="0" w:line="240" w:lineRule="auto"/>
        <w:ind w:firstLine="709"/>
        <w:jc w:val="both"/>
        <w:rPr>
          <w:szCs w:val="28"/>
        </w:rPr>
      </w:pPr>
    </w:p>
    <w:p w:rsidR="002869F3" w:rsidRPr="00600560" w:rsidRDefault="002869F3" w:rsidP="002869F3">
      <w:pPr>
        <w:spacing w:after="0" w:line="240" w:lineRule="auto"/>
        <w:ind w:firstLine="709"/>
        <w:jc w:val="both"/>
        <w:rPr>
          <w:szCs w:val="28"/>
        </w:rPr>
      </w:pPr>
      <w:r w:rsidRPr="00600560">
        <w:rPr>
          <w:szCs w:val="28"/>
        </w:rPr>
        <w:t>Примечание. Раздел 12 сводного отчета о проведении оценки регулирующего воздействия заполняется после проведения публичных обсуждений проекта правового акта.</w:t>
      </w:r>
    </w:p>
    <w:sectPr w:rsidR="002869F3" w:rsidRPr="00600560" w:rsidSect="0020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F3"/>
    <w:rsid w:val="00022758"/>
    <w:rsid w:val="00022E33"/>
    <w:rsid w:val="00057433"/>
    <w:rsid w:val="00072740"/>
    <w:rsid w:val="000C0E3C"/>
    <w:rsid w:val="000D55DF"/>
    <w:rsid w:val="000E22BE"/>
    <w:rsid w:val="000E5B6B"/>
    <w:rsid w:val="000F4F5E"/>
    <w:rsid w:val="001B21C0"/>
    <w:rsid w:val="001C5628"/>
    <w:rsid w:val="001C59FB"/>
    <w:rsid w:val="001C6093"/>
    <w:rsid w:val="001D3C47"/>
    <w:rsid w:val="0020392E"/>
    <w:rsid w:val="00203EA7"/>
    <w:rsid w:val="00206408"/>
    <w:rsid w:val="00207A19"/>
    <w:rsid w:val="002214DF"/>
    <w:rsid w:val="00232534"/>
    <w:rsid w:val="002508D8"/>
    <w:rsid w:val="002801EC"/>
    <w:rsid w:val="00280CD4"/>
    <w:rsid w:val="002869F3"/>
    <w:rsid w:val="002870B7"/>
    <w:rsid w:val="002A022C"/>
    <w:rsid w:val="002F4083"/>
    <w:rsid w:val="003420A6"/>
    <w:rsid w:val="00345D03"/>
    <w:rsid w:val="003463CF"/>
    <w:rsid w:val="00347B92"/>
    <w:rsid w:val="00362122"/>
    <w:rsid w:val="00363010"/>
    <w:rsid w:val="004003B6"/>
    <w:rsid w:val="0040494D"/>
    <w:rsid w:val="00407F26"/>
    <w:rsid w:val="004104D6"/>
    <w:rsid w:val="004209C4"/>
    <w:rsid w:val="00420EC8"/>
    <w:rsid w:val="00423025"/>
    <w:rsid w:val="004356E9"/>
    <w:rsid w:val="00453A27"/>
    <w:rsid w:val="004C34E7"/>
    <w:rsid w:val="004D5253"/>
    <w:rsid w:val="004E77D8"/>
    <w:rsid w:val="004F166A"/>
    <w:rsid w:val="00510CA2"/>
    <w:rsid w:val="00522378"/>
    <w:rsid w:val="005422C1"/>
    <w:rsid w:val="005553ED"/>
    <w:rsid w:val="00557B53"/>
    <w:rsid w:val="005648AA"/>
    <w:rsid w:val="00575F71"/>
    <w:rsid w:val="00587B8E"/>
    <w:rsid w:val="005A4C01"/>
    <w:rsid w:val="005B4BB9"/>
    <w:rsid w:val="005C258A"/>
    <w:rsid w:val="00600560"/>
    <w:rsid w:val="006408DB"/>
    <w:rsid w:val="00655735"/>
    <w:rsid w:val="006B7CEA"/>
    <w:rsid w:val="006C13C2"/>
    <w:rsid w:val="006C709B"/>
    <w:rsid w:val="00707680"/>
    <w:rsid w:val="00734CAF"/>
    <w:rsid w:val="00783CF4"/>
    <w:rsid w:val="0078421E"/>
    <w:rsid w:val="008479C9"/>
    <w:rsid w:val="00863C3D"/>
    <w:rsid w:val="008A3E64"/>
    <w:rsid w:val="008D4CDC"/>
    <w:rsid w:val="008F22F1"/>
    <w:rsid w:val="00923AEC"/>
    <w:rsid w:val="009426DA"/>
    <w:rsid w:val="0096451A"/>
    <w:rsid w:val="00970F59"/>
    <w:rsid w:val="00977C5E"/>
    <w:rsid w:val="009A7385"/>
    <w:rsid w:val="009D631E"/>
    <w:rsid w:val="009E2B7F"/>
    <w:rsid w:val="009F3D7A"/>
    <w:rsid w:val="00A00F6F"/>
    <w:rsid w:val="00A2086B"/>
    <w:rsid w:val="00A22287"/>
    <w:rsid w:val="00A278D9"/>
    <w:rsid w:val="00A43CA7"/>
    <w:rsid w:val="00A47B06"/>
    <w:rsid w:val="00A503FC"/>
    <w:rsid w:val="00A72656"/>
    <w:rsid w:val="00AB5151"/>
    <w:rsid w:val="00AC15F7"/>
    <w:rsid w:val="00B01FF8"/>
    <w:rsid w:val="00B17275"/>
    <w:rsid w:val="00B40A54"/>
    <w:rsid w:val="00B8146A"/>
    <w:rsid w:val="00BA7C37"/>
    <w:rsid w:val="00BC5EFD"/>
    <w:rsid w:val="00BC779E"/>
    <w:rsid w:val="00BD2734"/>
    <w:rsid w:val="00BF0580"/>
    <w:rsid w:val="00BF0F76"/>
    <w:rsid w:val="00C0539E"/>
    <w:rsid w:val="00C15F65"/>
    <w:rsid w:val="00C456D1"/>
    <w:rsid w:val="00C807FB"/>
    <w:rsid w:val="00C86FD4"/>
    <w:rsid w:val="00CB0EF8"/>
    <w:rsid w:val="00CC6667"/>
    <w:rsid w:val="00CC6C4E"/>
    <w:rsid w:val="00CF07C4"/>
    <w:rsid w:val="00D62C35"/>
    <w:rsid w:val="00D8300F"/>
    <w:rsid w:val="00D8435F"/>
    <w:rsid w:val="00DB34DA"/>
    <w:rsid w:val="00DB6654"/>
    <w:rsid w:val="00E01EF8"/>
    <w:rsid w:val="00E035AE"/>
    <w:rsid w:val="00E451F8"/>
    <w:rsid w:val="00E477D4"/>
    <w:rsid w:val="00E56C3B"/>
    <w:rsid w:val="00E75365"/>
    <w:rsid w:val="00EA17AB"/>
    <w:rsid w:val="00EC636F"/>
    <w:rsid w:val="00ED3931"/>
    <w:rsid w:val="00F47759"/>
    <w:rsid w:val="00F47E56"/>
    <w:rsid w:val="00F62B5D"/>
    <w:rsid w:val="00F758F1"/>
    <w:rsid w:val="00F9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468D5-7D84-4630-90B3-DE7CFF54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575F71"/>
    <w:pPr>
      <w:spacing w:after="120"/>
    </w:pPr>
    <w:rPr>
      <w:rFonts w:ascii="Calibri" w:hAnsi="Calibri"/>
      <w:sz w:val="22"/>
    </w:rPr>
  </w:style>
  <w:style w:type="character" w:customStyle="1" w:styleId="a4">
    <w:name w:val="Основной текст Знак"/>
    <w:basedOn w:val="a0"/>
    <w:link w:val="a3"/>
    <w:uiPriority w:val="99"/>
    <w:rsid w:val="00575F71"/>
    <w:rPr>
      <w:rFonts w:ascii="Calibri" w:eastAsia="Calibri" w:hAnsi="Calibri" w:cs="Times New Roman"/>
    </w:rPr>
  </w:style>
  <w:style w:type="character" w:styleId="a5">
    <w:name w:val="Hyperlink"/>
    <w:rsid w:val="00734CAF"/>
    <w:rPr>
      <w:color w:val="000080"/>
      <w:u w:val="single"/>
    </w:rPr>
  </w:style>
  <w:style w:type="paragraph" w:customStyle="1" w:styleId="ConsPlusNormal">
    <w:name w:val="ConsPlusNormal"/>
    <w:rsid w:val="00A00F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F4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4F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0E9B8-8BDA-4290-80F7-006E3148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nurmuhambetovadn</dc:creator>
  <cp:lastModifiedBy>User</cp:lastModifiedBy>
  <cp:revision>2</cp:revision>
  <cp:lastPrinted>2015-12-28T12:27:00Z</cp:lastPrinted>
  <dcterms:created xsi:type="dcterms:W3CDTF">2016-04-19T05:50:00Z</dcterms:created>
  <dcterms:modified xsi:type="dcterms:W3CDTF">2016-04-19T05:50:00Z</dcterms:modified>
</cp:coreProperties>
</file>