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B26F3" w:rsidRPr="00F52E09" w:rsidRDefault="0039012C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 w:rsidR="005E5E52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орядк</w:t>
      </w:r>
      <w:r w:rsidR="005E5E52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B26F3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рассмотрения </w:t>
      </w:r>
    </w:p>
    <w:p w:rsidR="00F85340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заявлений </w:t>
      </w:r>
      <w:r w:rsidR="00F85340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юридических лиц и индивидуал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ьных</w:t>
      </w:r>
    </w:p>
    <w:p w:rsidR="00AB26F3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предпринимателей о включении (исключении) нестационарных</w:t>
      </w:r>
    </w:p>
    <w:p w:rsidR="00114494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торговых объектов в схему </w:t>
      </w:r>
      <w:r w:rsidR="0039012C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размещения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012C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нестационарных</w:t>
      </w:r>
    </w:p>
    <w:p w:rsidR="00114494" w:rsidRPr="00F52E09" w:rsidRDefault="0039012C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торговых объектов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территории муниципального</w:t>
      </w:r>
    </w:p>
    <w:p w:rsidR="0039012C" w:rsidRPr="00F52E09" w:rsidRDefault="0039012C" w:rsidP="00FD67D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«Город Саратов» </w:t>
      </w:r>
    </w:p>
    <w:p w:rsidR="0039012C" w:rsidRPr="00F52E09" w:rsidRDefault="0039012C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39012C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>от 28 декабря 2009</w:t>
      </w:r>
      <w:r w:rsidR="00474089"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г.                           № </w:t>
      </w:r>
      <w:r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>381-ФЗ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474089" w:rsidRPr="00F52E09">
        <w:rPr>
          <w:rFonts w:ascii="Times New Roman" w:hAnsi="Times New Roman" w:cs="Times New Roman"/>
          <w:sz w:val="28"/>
          <w:szCs w:val="28"/>
        </w:rPr>
        <w:t>«</w:t>
      </w:r>
      <w:r w:rsidRPr="00F52E09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6B0D3E" w:rsidRPr="00F52E09">
        <w:rPr>
          <w:rFonts w:ascii="Times New Roman" w:hAnsi="Times New Roman" w:cs="Times New Roman"/>
          <w:sz w:val="28"/>
          <w:szCs w:val="28"/>
        </w:rPr>
        <w:t>»</w:t>
      </w:r>
      <w:r w:rsidR="00F85340" w:rsidRPr="00F52E0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52E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F52E09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инвестиционной политики </w:t>
      </w:r>
      <w:r w:rsidRPr="00F52E09">
        <w:rPr>
          <w:rFonts w:ascii="Times New Roman" w:hAnsi="Times New Roman" w:cs="Times New Roman"/>
          <w:sz w:val="28"/>
          <w:szCs w:val="28"/>
        </w:rPr>
        <w:t>Саратовской области от 2</w:t>
      </w:r>
      <w:r w:rsidR="00474089" w:rsidRPr="00F52E09">
        <w:rPr>
          <w:rFonts w:ascii="Times New Roman" w:hAnsi="Times New Roman" w:cs="Times New Roman"/>
          <w:sz w:val="28"/>
          <w:szCs w:val="28"/>
        </w:rPr>
        <w:t>5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52E09">
        <w:rPr>
          <w:rFonts w:ascii="Times New Roman" w:hAnsi="Times New Roman" w:cs="Times New Roman"/>
          <w:sz w:val="28"/>
          <w:szCs w:val="28"/>
        </w:rPr>
        <w:t>201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3 </w:t>
      </w:r>
      <w:r w:rsidRPr="00F52E09">
        <w:rPr>
          <w:rFonts w:ascii="Times New Roman" w:hAnsi="Times New Roman" w:cs="Times New Roman"/>
          <w:sz w:val="28"/>
          <w:szCs w:val="28"/>
        </w:rPr>
        <w:t>года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 № 2839 «</w:t>
      </w:r>
      <w:r w:rsidRPr="00F52E09">
        <w:rPr>
          <w:rFonts w:ascii="Times New Roman" w:hAnsi="Times New Roman" w:cs="Times New Roman"/>
          <w:sz w:val="28"/>
          <w:szCs w:val="28"/>
        </w:rPr>
        <w:t>О порядке разработки и утверждения схемы нестационарных торговых объектов</w:t>
      </w:r>
      <w:r w:rsidR="00474089" w:rsidRPr="00F52E09">
        <w:rPr>
          <w:rFonts w:ascii="Times New Roman" w:hAnsi="Times New Roman" w:cs="Times New Roman"/>
          <w:sz w:val="28"/>
          <w:szCs w:val="28"/>
        </w:rPr>
        <w:t>»,</w:t>
      </w:r>
      <w:r w:rsidRPr="00F52E09">
        <w:rPr>
          <w:rFonts w:ascii="Times New Roman" w:hAnsi="Times New Roman" w:cs="Times New Roman"/>
          <w:sz w:val="28"/>
          <w:szCs w:val="28"/>
        </w:rPr>
        <w:t xml:space="preserve"> в целях упорядочения размещения нестационарных торговых объектов на территории </w:t>
      </w:r>
      <w:r w:rsidR="00BD2522" w:rsidRPr="00F52E09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F52E09">
        <w:rPr>
          <w:rFonts w:ascii="Times New Roman" w:hAnsi="Times New Roman" w:cs="Times New Roman"/>
          <w:sz w:val="28"/>
          <w:szCs w:val="28"/>
        </w:rPr>
        <w:t>ород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 Саратов»</w:t>
      </w:r>
    </w:p>
    <w:p w:rsidR="00BD2522" w:rsidRPr="00F52E09" w:rsidRDefault="00BD252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012C" w:rsidRPr="00F52E09" w:rsidRDefault="0039012C" w:rsidP="00FD67D1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012C" w:rsidRPr="00F52E09" w:rsidRDefault="0039012C" w:rsidP="00CB0E5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2E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E6758" w:rsidRPr="00F52E09">
        <w:rPr>
          <w:rFonts w:ascii="Times New Roman" w:hAnsi="Times New Roman" w:cs="Times New Roman"/>
          <w:sz w:val="28"/>
          <w:szCs w:val="28"/>
        </w:rPr>
        <w:t>П</w:t>
      </w:r>
      <w:r w:rsidR="00C4224A" w:rsidRPr="00F52E09">
        <w:rPr>
          <w:rFonts w:ascii="Times New Roman" w:hAnsi="Times New Roman" w:cs="Times New Roman"/>
          <w:sz w:val="28"/>
          <w:szCs w:val="28"/>
        </w:rPr>
        <w:t>оряд</w:t>
      </w:r>
      <w:r w:rsidR="00CE6758" w:rsidRPr="00F52E09">
        <w:rPr>
          <w:rFonts w:ascii="Times New Roman" w:hAnsi="Times New Roman" w:cs="Times New Roman"/>
          <w:sz w:val="28"/>
          <w:szCs w:val="28"/>
        </w:rPr>
        <w:t>о</w:t>
      </w:r>
      <w:r w:rsidR="00C4224A" w:rsidRPr="00F52E09">
        <w:rPr>
          <w:rFonts w:ascii="Times New Roman" w:hAnsi="Times New Roman" w:cs="Times New Roman"/>
          <w:sz w:val="28"/>
          <w:szCs w:val="28"/>
        </w:rPr>
        <w:t xml:space="preserve">к </w:t>
      </w:r>
      <w:r w:rsidR="00CB0E5E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 </w:t>
      </w:r>
      <w:r w:rsidRPr="00F52E09">
        <w:rPr>
          <w:rFonts w:ascii="Times New Roman" w:hAnsi="Times New Roman" w:cs="Times New Roman"/>
          <w:sz w:val="28"/>
          <w:szCs w:val="28"/>
        </w:rPr>
        <w:t>(</w:t>
      </w:r>
      <w:r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474089"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>е</w:t>
      </w:r>
      <w:r w:rsidR="00FD67D1" w:rsidRPr="00F52E09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F52E09">
        <w:rPr>
          <w:rFonts w:ascii="Times New Roman" w:hAnsi="Times New Roman" w:cs="Times New Roman"/>
          <w:sz w:val="28"/>
          <w:szCs w:val="28"/>
        </w:rPr>
        <w:t>.</w:t>
      </w:r>
    </w:p>
    <w:p w:rsidR="0039012C" w:rsidRPr="00F52E09" w:rsidRDefault="00C4224A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9012C" w:rsidRPr="00F52E09">
        <w:rPr>
          <w:rFonts w:ascii="Times New Roman" w:hAnsi="Times New Roman" w:cs="Times New Roman"/>
          <w:sz w:val="28"/>
          <w:szCs w:val="28"/>
        </w:rPr>
        <w:t>. Комитету по общественным отношениям, анализу и информации администра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«Город Саратов» </w:t>
      </w:r>
      <w:hyperlink r:id="rId7" w:history="1">
        <w:r w:rsidR="0039012C" w:rsidRPr="00F52E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="0039012C" w:rsidRPr="00F52E09">
        <w:rPr>
          <w:rFonts w:ascii="Times New Roman" w:hAnsi="Times New Roman" w:cs="Times New Roman"/>
          <w:sz w:val="28"/>
          <w:szCs w:val="28"/>
        </w:rPr>
        <w:t xml:space="preserve"> данное постановление в средствах массовой информации.</w:t>
      </w:r>
    </w:p>
    <w:p w:rsidR="0039012C" w:rsidRPr="00F52E09" w:rsidRDefault="00C4224A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F52E09">
        <w:rPr>
          <w:rFonts w:ascii="Times New Roman" w:hAnsi="Times New Roman" w:cs="Times New Roman"/>
          <w:sz w:val="28"/>
          <w:szCs w:val="28"/>
        </w:rPr>
        <w:t>3</w:t>
      </w:r>
      <w:r w:rsidR="0039012C" w:rsidRPr="00F52E0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F52E09">
        <w:rPr>
          <w:rFonts w:ascii="Times New Roman" w:hAnsi="Times New Roman" w:cs="Times New Roman"/>
          <w:sz w:val="28"/>
          <w:szCs w:val="28"/>
        </w:rPr>
        <w:t>«</w:t>
      </w:r>
      <w:r w:rsidR="00474089" w:rsidRPr="00F52E09">
        <w:rPr>
          <w:rFonts w:ascii="Times New Roman" w:hAnsi="Times New Roman" w:cs="Times New Roman"/>
          <w:sz w:val="28"/>
          <w:szCs w:val="28"/>
        </w:rPr>
        <w:t>Город Саратов</w:t>
      </w:r>
      <w:r w:rsidRPr="00F52E09">
        <w:rPr>
          <w:rFonts w:ascii="Times New Roman" w:hAnsi="Times New Roman" w:cs="Times New Roman"/>
          <w:sz w:val="28"/>
          <w:szCs w:val="28"/>
        </w:rPr>
        <w:t>»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 по экономическим вопросам</w:t>
      </w:r>
      <w:r w:rsidR="0039012C" w:rsidRPr="00F52E09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B5E2C" w:rsidRPr="00F52E09" w:rsidRDefault="00AB5E2C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474089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7D1" w:rsidRPr="00F52E09" w:rsidRDefault="00FD67D1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BD2522" w:rsidP="00327A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И.о. г</w:t>
      </w:r>
      <w:r w:rsidR="00474089" w:rsidRPr="00F52E09">
        <w:rPr>
          <w:rFonts w:ascii="Times New Roman" w:hAnsi="Times New Roman" w:cs="Times New Roman"/>
          <w:sz w:val="28"/>
          <w:szCs w:val="28"/>
        </w:rPr>
        <w:t>лав</w:t>
      </w:r>
      <w:r w:rsidRPr="00F52E09">
        <w:rPr>
          <w:rFonts w:ascii="Times New Roman" w:hAnsi="Times New Roman" w:cs="Times New Roman"/>
          <w:sz w:val="28"/>
          <w:szCs w:val="28"/>
        </w:rPr>
        <w:t>ы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474089" w:rsidRPr="00F52E09" w:rsidRDefault="00474089" w:rsidP="00327A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образования «Город Саратов»       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2E09">
        <w:rPr>
          <w:rFonts w:ascii="Times New Roman" w:hAnsi="Times New Roman" w:cs="Times New Roman"/>
          <w:sz w:val="28"/>
          <w:szCs w:val="28"/>
        </w:rPr>
        <w:t xml:space="preserve">       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2E09">
        <w:rPr>
          <w:rFonts w:ascii="Times New Roman" w:hAnsi="Times New Roman" w:cs="Times New Roman"/>
          <w:sz w:val="28"/>
          <w:szCs w:val="28"/>
        </w:rPr>
        <w:t>В</w:t>
      </w:r>
      <w:r w:rsidR="00BD2522" w:rsidRPr="00F52E09">
        <w:rPr>
          <w:rFonts w:ascii="Times New Roman" w:hAnsi="Times New Roman" w:cs="Times New Roman"/>
          <w:sz w:val="28"/>
          <w:szCs w:val="28"/>
        </w:rPr>
        <w:t>.</w:t>
      </w:r>
      <w:r w:rsidR="00F52E09">
        <w:rPr>
          <w:rFonts w:ascii="Times New Roman" w:hAnsi="Times New Roman" w:cs="Times New Roman"/>
          <w:sz w:val="28"/>
          <w:szCs w:val="28"/>
        </w:rPr>
        <w:t>Н</w:t>
      </w:r>
      <w:r w:rsidR="00BD2522" w:rsidRPr="00F52E09">
        <w:rPr>
          <w:rFonts w:ascii="Times New Roman" w:hAnsi="Times New Roman" w:cs="Times New Roman"/>
          <w:sz w:val="28"/>
          <w:szCs w:val="28"/>
        </w:rPr>
        <w:t>.</w:t>
      </w:r>
      <w:r w:rsidR="00F52E09">
        <w:rPr>
          <w:rFonts w:ascii="Times New Roman" w:hAnsi="Times New Roman" w:cs="Times New Roman"/>
          <w:sz w:val="28"/>
          <w:szCs w:val="28"/>
        </w:rPr>
        <w:t xml:space="preserve"> Сараев</w:t>
      </w:r>
    </w:p>
    <w:p w:rsidR="00F52E09" w:rsidRDefault="00F52E09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27AA2" w:rsidRPr="00F52E09" w:rsidRDefault="00327AA2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7AA2" w:rsidRPr="00F52E09" w:rsidRDefault="00327AA2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7AA2" w:rsidRPr="00F52E09" w:rsidRDefault="00327AA2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27AA2" w:rsidRPr="00F52E09" w:rsidRDefault="00327AA2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327AA2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7AA2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6758" w:rsidRPr="00F52E09" w:rsidRDefault="00CE6758" w:rsidP="00CB0E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</w:t>
      </w:r>
      <w:r w:rsidR="00327AA2" w:rsidRPr="00F52E09">
        <w:rPr>
          <w:rFonts w:ascii="Times New Roman" w:hAnsi="Times New Roman" w:cs="Times New Roman"/>
          <w:sz w:val="28"/>
          <w:szCs w:val="28"/>
        </w:rPr>
        <w:t>оряд</w:t>
      </w:r>
      <w:r w:rsidRPr="00F52E09">
        <w:rPr>
          <w:rFonts w:ascii="Times New Roman" w:hAnsi="Times New Roman" w:cs="Times New Roman"/>
          <w:sz w:val="28"/>
          <w:szCs w:val="28"/>
        </w:rPr>
        <w:t>о</w:t>
      </w:r>
      <w:r w:rsidR="00327AA2" w:rsidRPr="00F52E09">
        <w:rPr>
          <w:rFonts w:ascii="Times New Roman" w:hAnsi="Times New Roman" w:cs="Times New Roman"/>
          <w:sz w:val="28"/>
          <w:szCs w:val="28"/>
        </w:rPr>
        <w:t>к</w:t>
      </w:r>
    </w:p>
    <w:p w:rsidR="00327AA2" w:rsidRPr="00F52E09" w:rsidRDefault="00CB0E5E" w:rsidP="00CB0E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</w:r>
    </w:p>
    <w:p w:rsidR="00327AA2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7AA2" w:rsidRPr="00F52E09" w:rsidRDefault="00327AA2" w:rsidP="00FD67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7AA2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1C5F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1.1. </w:t>
      </w:r>
      <w:r w:rsidR="004D14A2" w:rsidRPr="00F52E09">
        <w:rPr>
          <w:rFonts w:ascii="Times New Roman" w:hAnsi="Times New Roman" w:cs="Times New Roman"/>
          <w:sz w:val="28"/>
          <w:szCs w:val="28"/>
        </w:rPr>
        <w:t>Настоящ</w:t>
      </w:r>
      <w:r w:rsidR="0057044A" w:rsidRPr="00F52E09">
        <w:rPr>
          <w:rFonts w:ascii="Times New Roman" w:hAnsi="Times New Roman" w:cs="Times New Roman"/>
          <w:sz w:val="28"/>
          <w:szCs w:val="28"/>
        </w:rPr>
        <w:t>ий</w:t>
      </w:r>
      <w:r w:rsidR="004D14A2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57044A" w:rsidRPr="00F52E09">
        <w:rPr>
          <w:rFonts w:ascii="Times New Roman" w:hAnsi="Times New Roman" w:cs="Times New Roman"/>
          <w:sz w:val="28"/>
          <w:szCs w:val="28"/>
        </w:rPr>
        <w:t>П</w:t>
      </w:r>
      <w:r w:rsidR="004D14A2" w:rsidRPr="00F52E0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7044A" w:rsidRPr="00F52E09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E72188" w:rsidRPr="00F52E09">
        <w:rPr>
          <w:rFonts w:ascii="Times New Roman" w:hAnsi="Times New Roman" w:cs="Times New Roman"/>
          <w:sz w:val="28"/>
          <w:szCs w:val="28"/>
        </w:rPr>
        <w:t>процедуру</w:t>
      </w:r>
      <w:r w:rsidR="004D14A2" w:rsidRPr="00F52E09">
        <w:rPr>
          <w:rFonts w:ascii="Times New Roman" w:hAnsi="Times New Roman" w:cs="Times New Roman"/>
          <w:sz w:val="28"/>
          <w:szCs w:val="28"/>
        </w:rPr>
        <w:t xml:space="preserve"> рассмотрения заявлений юридических лиц и индивидуальных предпринимателей о </w:t>
      </w:r>
      <w:r w:rsidR="0057044A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 (далее - Схема</w:t>
      </w:r>
      <w:r w:rsidR="00C23BF4" w:rsidRPr="00F52E09">
        <w:rPr>
          <w:rFonts w:ascii="Times New Roman" w:hAnsi="Times New Roman" w:cs="Times New Roman"/>
          <w:sz w:val="28"/>
          <w:szCs w:val="28"/>
        </w:rPr>
        <w:t>)</w:t>
      </w:r>
      <w:r w:rsidR="00C35BAA" w:rsidRPr="00F52E09">
        <w:rPr>
          <w:rFonts w:ascii="Times New Roman" w:hAnsi="Times New Roman" w:cs="Times New Roman"/>
          <w:sz w:val="28"/>
          <w:szCs w:val="28"/>
        </w:rPr>
        <w:t>.</w:t>
      </w:r>
    </w:p>
    <w:p w:rsidR="00721915" w:rsidRPr="00F52E09" w:rsidRDefault="00857B9E" w:rsidP="0072191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1</w:t>
      </w:r>
      <w:r w:rsidR="00721915" w:rsidRPr="00F52E09">
        <w:rPr>
          <w:rFonts w:ascii="Times New Roman" w:hAnsi="Times New Roman" w:cs="Times New Roman"/>
          <w:sz w:val="28"/>
          <w:szCs w:val="28"/>
        </w:rPr>
        <w:t>.</w:t>
      </w: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721915" w:rsidRPr="00F52E09">
        <w:rPr>
          <w:rFonts w:ascii="Times New Roman" w:hAnsi="Times New Roman" w:cs="Times New Roman"/>
          <w:sz w:val="28"/>
          <w:szCs w:val="28"/>
        </w:rPr>
        <w:t>. Требования, предусмотренные настоящим По</w:t>
      </w:r>
      <w:r w:rsidRPr="00F52E09">
        <w:rPr>
          <w:rFonts w:ascii="Times New Roman" w:hAnsi="Times New Roman" w:cs="Times New Roman"/>
          <w:sz w:val="28"/>
          <w:szCs w:val="28"/>
        </w:rPr>
        <w:t>рядком</w:t>
      </w:r>
      <w:r w:rsidR="00721915" w:rsidRPr="00F52E09">
        <w:rPr>
          <w:rFonts w:ascii="Times New Roman" w:hAnsi="Times New Roman" w:cs="Times New Roman"/>
          <w:sz w:val="28"/>
          <w:szCs w:val="28"/>
        </w:rPr>
        <w:t xml:space="preserve">, не распространяются на отношения, связанные с размещением нестационарных торговых объектов на ярмарках, а также 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в местах </w:t>
      </w:r>
      <w:r w:rsidR="00721915" w:rsidRPr="00F52E09">
        <w:rPr>
          <w:rFonts w:ascii="Times New Roman" w:hAnsi="Times New Roman" w:cs="Times New Roman"/>
          <w:sz w:val="28"/>
          <w:szCs w:val="28"/>
        </w:rPr>
        <w:t>проведени</w:t>
      </w:r>
      <w:r w:rsidR="00BD2522" w:rsidRPr="00F52E09">
        <w:rPr>
          <w:rFonts w:ascii="Times New Roman" w:hAnsi="Times New Roman" w:cs="Times New Roman"/>
          <w:sz w:val="28"/>
          <w:szCs w:val="28"/>
        </w:rPr>
        <w:t>я</w:t>
      </w:r>
      <w:r w:rsidR="00721915" w:rsidRPr="00F52E09">
        <w:rPr>
          <w:rFonts w:ascii="Times New Roman" w:hAnsi="Times New Roman" w:cs="Times New Roman"/>
          <w:sz w:val="28"/>
          <w:szCs w:val="28"/>
        </w:rPr>
        <w:t xml:space="preserve"> праздничных и иных массовых мероприятий, имеющих краткосрочный характер.</w:t>
      </w:r>
    </w:p>
    <w:p w:rsidR="0004312D" w:rsidRPr="00F52E09" w:rsidRDefault="0004312D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7AA2" w:rsidRPr="00F52E09" w:rsidRDefault="00284134" w:rsidP="00B76C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>. Порядок</w:t>
      </w:r>
    </w:p>
    <w:p w:rsidR="00284134" w:rsidRPr="00F52E09" w:rsidRDefault="00327AA2" w:rsidP="00284134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рассмотрения заявлений </w:t>
      </w:r>
      <w:r w:rsidR="0028413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юридических лиц и индивидуальных предпринимателей о включении (исключении) нестационарных торговых объектов в Схему </w:t>
      </w:r>
      <w:r w:rsidR="00BD2522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(из Схемы)</w:t>
      </w:r>
    </w:p>
    <w:p w:rsidR="00327AA2" w:rsidRPr="00F52E09" w:rsidRDefault="00327AA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72F2" w:rsidRPr="00F52E09" w:rsidRDefault="009C72F2" w:rsidP="009C72F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2.1. Для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включения (исключения) </w:t>
      </w:r>
      <w:r w:rsidR="00375838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сведений о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нестационарных торговых объект</w:t>
      </w:r>
      <w:r w:rsidR="00E72188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>в Схему (из Схемы),</w:t>
      </w:r>
      <w:r w:rsidR="00375838" w:rsidRPr="00F52E09">
        <w:rPr>
          <w:rFonts w:ascii="Times New Roman" w:hAnsi="Times New Roman" w:cs="Times New Roman"/>
          <w:sz w:val="28"/>
          <w:szCs w:val="28"/>
        </w:rPr>
        <w:t xml:space="preserve"> установленных приказом министерства экономического развития и инвестиционной политики Саратовской области от 25 сентября 2013 года № 2839 «О порядке разработки и утверждения схемы нестационарных торговых объектов»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 (далее по тексту – сведения о нестационарных торговых объектах)</w:t>
      </w:r>
      <w:r w:rsidRPr="00F52E09">
        <w:rPr>
          <w:rFonts w:ascii="Times New Roman" w:hAnsi="Times New Roman" w:cs="Times New Roman"/>
          <w:sz w:val="28"/>
          <w:szCs w:val="28"/>
        </w:rPr>
        <w:t>, юридическое лицо или индивидуальный предприниматель (далее по тексту- Заявитель) направляет в управление развития потребительского рынка и защиты прав потребителей администрации муниципального образования «Город Саратов» (далее по тексту –Управление) заявление о включении (исключении) в Схему (из Схемы) нестационарного торгового объекта (далее - заявление).</w:t>
      </w:r>
    </w:p>
    <w:p w:rsidR="00D21405" w:rsidRPr="00F52E09" w:rsidRDefault="000865F1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>.</w:t>
      </w:r>
      <w:r w:rsidR="00040FC4"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. </w:t>
      </w:r>
      <w:r w:rsidR="00375838" w:rsidRPr="00F52E09">
        <w:rPr>
          <w:rFonts w:ascii="Times New Roman" w:hAnsi="Times New Roman" w:cs="Times New Roman"/>
          <w:sz w:val="28"/>
          <w:szCs w:val="28"/>
        </w:rPr>
        <w:t>Основаниями для включения (исключения) в Схему сведений о нестационарном торговом объекте являются</w:t>
      </w:r>
      <w:r w:rsidR="00E72188" w:rsidRPr="00F52E09">
        <w:rPr>
          <w:rFonts w:ascii="Times New Roman" w:hAnsi="Times New Roman" w:cs="Times New Roman"/>
          <w:sz w:val="28"/>
          <w:szCs w:val="28"/>
        </w:rPr>
        <w:t>:</w:t>
      </w:r>
      <w:r w:rsidR="00375838" w:rsidRPr="00F5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92" w:rsidRPr="00F52E09" w:rsidRDefault="00D21405" w:rsidP="00BE209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</w:t>
      </w:r>
      <w:r w:rsidR="00E46587" w:rsidRPr="00F52E09">
        <w:rPr>
          <w:rFonts w:ascii="Times New Roman" w:hAnsi="Times New Roman" w:cs="Times New Roman"/>
          <w:sz w:val="28"/>
          <w:szCs w:val="28"/>
        </w:rPr>
        <w:t>истечени</w:t>
      </w:r>
      <w:r w:rsidR="00991E99" w:rsidRPr="00F52E09">
        <w:rPr>
          <w:rFonts w:ascii="Times New Roman" w:hAnsi="Times New Roman" w:cs="Times New Roman"/>
          <w:sz w:val="28"/>
          <w:szCs w:val="28"/>
        </w:rPr>
        <w:t>е</w:t>
      </w:r>
      <w:r w:rsidR="00E46587" w:rsidRPr="00F52E09">
        <w:rPr>
          <w:rFonts w:ascii="Times New Roman" w:hAnsi="Times New Roman" w:cs="Times New Roman"/>
          <w:sz w:val="28"/>
          <w:szCs w:val="28"/>
        </w:rPr>
        <w:t xml:space="preserve"> установленного в Схеме периода размещения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="002326B9" w:rsidRPr="00F52E09">
        <w:rPr>
          <w:rFonts w:ascii="Times New Roman" w:hAnsi="Times New Roman" w:cs="Times New Roman"/>
          <w:sz w:val="28"/>
          <w:szCs w:val="28"/>
        </w:rPr>
        <w:t>,</w:t>
      </w:r>
      <w:r w:rsidR="00CB63C6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E72188" w:rsidRPr="00F52E09">
        <w:rPr>
          <w:rFonts w:ascii="Times New Roman" w:hAnsi="Times New Roman" w:cs="Times New Roman"/>
          <w:sz w:val="28"/>
          <w:szCs w:val="28"/>
        </w:rPr>
        <w:t>изъятие</w:t>
      </w:r>
      <w:r w:rsidR="00CB63C6" w:rsidRPr="00F52E09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ранее размещался нестационарный торговый объект для государственных или муниципальных нужд;</w:t>
      </w:r>
      <w:r w:rsidR="00E46587" w:rsidRPr="00F5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0E" w:rsidRPr="00F52E09" w:rsidRDefault="00D21405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730E" w:rsidRPr="00F52E09">
        <w:rPr>
          <w:rFonts w:ascii="Times New Roman" w:hAnsi="Times New Roman" w:cs="Times New Roman"/>
          <w:sz w:val="28"/>
          <w:szCs w:val="28"/>
        </w:rPr>
        <w:t>прекращение, перепрофилирование деятельности стационарных торговых объектов, повлекшее снижение обеспеченности уровня ниже установленного норматива минимальной обеспеченности населения площадью торговых объектов</w:t>
      </w:r>
      <w:r w:rsidR="00991E99" w:rsidRPr="00F52E09">
        <w:rPr>
          <w:rFonts w:ascii="Times New Roman" w:hAnsi="Times New Roman" w:cs="Times New Roman"/>
          <w:sz w:val="28"/>
          <w:szCs w:val="28"/>
        </w:rPr>
        <w:t xml:space="preserve"> до уровня ниже установленного норматива минимальной обеспеченности населения площадью торговых объектов.</w:t>
      </w:r>
    </w:p>
    <w:p w:rsidR="00D21405" w:rsidRPr="00F52E09" w:rsidRDefault="00375838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Заявитель в своем письменном заявлении в обязательном порядке указывает следующие с</w:t>
      </w:r>
      <w:r w:rsidR="00D21405" w:rsidRPr="00F52E09">
        <w:rPr>
          <w:rFonts w:ascii="Times New Roman" w:hAnsi="Times New Roman" w:cs="Times New Roman"/>
          <w:sz w:val="28"/>
          <w:szCs w:val="28"/>
        </w:rPr>
        <w:t>ведения и информацию:</w:t>
      </w:r>
    </w:p>
    <w:p w:rsidR="00D21405" w:rsidRPr="00F52E09" w:rsidRDefault="00D21405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 </w:t>
      </w:r>
    </w:p>
    <w:p w:rsidR="00D21405" w:rsidRPr="00F52E09" w:rsidRDefault="00D21405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типе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определения»);</w:t>
      </w:r>
    </w:p>
    <w:p w:rsidR="00D21405" w:rsidRPr="00F52E09" w:rsidRDefault="00D21405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группе товаров (ассортиментном перечне товаров, работ, услуг),</w:t>
      </w:r>
    </w:p>
    <w:p w:rsidR="00D21405" w:rsidRPr="00F52E09" w:rsidRDefault="00D21405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размере площади места размещения нестационарного торгового объекта;</w:t>
      </w:r>
    </w:p>
    <w:p w:rsidR="00D21405" w:rsidRPr="00F52E09" w:rsidRDefault="00D21405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периоде функционирования нестационарного торгового объекта</w:t>
      </w:r>
      <w:r w:rsidR="00E72188" w:rsidRPr="00F52E09">
        <w:rPr>
          <w:rFonts w:ascii="Times New Roman" w:hAnsi="Times New Roman" w:cs="Times New Roman"/>
          <w:sz w:val="28"/>
          <w:szCs w:val="28"/>
        </w:rPr>
        <w:t>.</w:t>
      </w:r>
    </w:p>
    <w:p w:rsidR="00E72188" w:rsidRPr="00F52E09" w:rsidRDefault="00E72188" w:rsidP="00D214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основание для включения (исключения) сведений о нестационарном торговом объекте в Схему (из Схемы) </w:t>
      </w:r>
    </w:p>
    <w:p w:rsidR="00327AA2" w:rsidRPr="00F52E09" w:rsidRDefault="000865F1" w:rsidP="00CE568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.3. </w:t>
      </w:r>
      <w:r w:rsidR="00040FC4" w:rsidRPr="00F52E09">
        <w:rPr>
          <w:rFonts w:ascii="Times New Roman" w:hAnsi="Times New Roman" w:cs="Times New Roman"/>
          <w:sz w:val="28"/>
          <w:szCs w:val="28"/>
        </w:rPr>
        <w:t xml:space="preserve">Одновременно с заявлением подаются следующие документы: </w:t>
      </w:r>
    </w:p>
    <w:p w:rsidR="00EB765D" w:rsidRPr="00F52E09" w:rsidRDefault="00EB765D" w:rsidP="00CE56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EB765D" w:rsidRPr="00F52E09" w:rsidRDefault="00EB765D" w:rsidP="00CE56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EB765D" w:rsidRPr="00F52E09" w:rsidRDefault="00EB765D" w:rsidP="00CE568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копия свидетельства о государственный регистрации индивидуального предпринимателя</w:t>
      </w:r>
      <w:r w:rsidR="00246574" w:rsidRPr="00F52E09">
        <w:rPr>
          <w:rFonts w:ascii="Times New Roman" w:hAnsi="Times New Roman" w:cs="Times New Roman"/>
          <w:sz w:val="28"/>
          <w:szCs w:val="28"/>
        </w:rPr>
        <w:t>, либо юридического лица.</w:t>
      </w:r>
    </w:p>
    <w:p w:rsidR="009B36FE" w:rsidRPr="00F52E09" w:rsidRDefault="009B36FE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40FC4" w:rsidRPr="00F52E09">
        <w:rPr>
          <w:rFonts w:ascii="Times New Roman" w:hAnsi="Times New Roman" w:cs="Times New Roman"/>
          <w:sz w:val="28"/>
          <w:szCs w:val="28"/>
        </w:rPr>
        <w:t>с</w:t>
      </w:r>
      <w:r w:rsidRPr="00F52E0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40FC4" w:rsidRPr="00F52E09">
        <w:rPr>
          <w:rFonts w:ascii="Times New Roman" w:hAnsi="Times New Roman" w:cs="Times New Roman"/>
          <w:sz w:val="28"/>
          <w:szCs w:val="28"/>
        </w:rPr>
        <w:t xml:space="preserve">ем подаются сведения об </w:t>
      </w:r>
      <w:r w:rsidRPr="00F52E09">
        <w:rPr>
          <w:rFonts w:ascii="Times New Roman" w:hAnsi="Times New Roman" w:cs="Times New Roman"/>
          <w:sz w:val="28"/>
          <w:szCs w:val="28"/>
        </w:rPr>
        <w:t>адресн</w:t>
      </w:r>
      <w:r w:rsidR="00040FC4" w:rsidRPr="00F52E09">
        <w:rPr>
          <w:rFonts w:ascii="Times New Roman" w:hAnsi="Times New Roman" w:cs="Times New Roman"/>
          <w:sz w:val="28"/>
          <w:szCs w:val="28"/>
        </w:rPr>
        <w:t>ом</w:t>
      </w:r>
      <w:r w:rsidRPr="00F52E09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040FC4" w:rsidRPr="00F52E09">
        <w:rPr>
          <w:rFonts w:ascii="Times New Roman" w:hAnsi="Times New Roman" w:cs="Times New Roman"/>
          <w:sz w:val="28"/>
          <w:szCs w:val="28"/>
        </w:rPr>
        <w:t>е</w:t>
      </w:r>
      <w:r w:rsidRPr="00F52E09">
        <w:rPr>
          <w:rFonts w:ascii="Times New Roman" w:hAnsi="Times New Roman" w:cs="Times New Roman"/>
          <w:sz w:val="28"/>
          <w:szCs w:val="28"/>
        </w:rPr>
        <w:t>, планируем</w:t>
      </w:r>
      <w:r w:rsidR="00040FC4" w:rsidRPr="00F52E09">
        <w:rPr>
          <w:rFonts w:ascii="Times New Roman" w:hAnsi="Times New Roman" w:cs="Times New Roman"/>
          <w:sz w:val="28"/>
          <w:szCs w:val="28"/>
        </w:rPr>
        <w:t>ом</w:t>
      </w:r>
      <w:r w:rsidRPr="00F52E09">
        <w:rPr>
          <w:rFonts w:ascii="Times New Roman" w:hAnsi="Times New Roman" w:cs="Times New Roman"/>
          <w:sz w:val="28"/>
          <w:szCs w:val="28"/>
        </w:rPr>
        <w:t xml:space="preserve"> для размещения нестационарн</w:t>
      </w:r>
      <w:r w:rsidR="00040FC4" w:rsidRPr="00F52E09">
        <w:rPr>
          <w:rFonts w:ascii="Times New Roman" w:hAnsi="Times New Roman" w:cs="Times New Roman"/>
          <w:sz w:val="28"/>
          <w:szCs w:val="28"/>
        </w:rPr>
        <w:t>ого</w:t>
      </w:r>
      <w:r w:rsidRPr="00F52E0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40FC4" w:rsidRPr="00F52E09">
        <w:rPr>
          <w:rFonts w:ascii="Times New Roman" w:hAnsi="Times New Roman" w:cs="Times New Roman"/>
          <w:sz w:val="28"/>
          <w:szCs w:val="28"/>
        </w:rPr>
        <w:t>ого</w:t>
      </w:r>
      <w:r w:rsidRPr="00F52E0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0FC4" w:rsidRPr="00F52E09">
        <w:rPr>
          <w:rFonts w:ascii="Times New Roman" w:hAnsi="Times New Roman" w:cs="Times New Roman"/>
          <w:sz w:val="28"/>
          <w:szCs w:val="28"/>
        </w:rPr>
        <w:t>а</w:t>
      </w:r>
      <w:r w:rsidRPr="00F52E09"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040FC4" w:rsidRPr="00F52E09">
        <w:rPr>
          <w:rFonts w:ascii="Times New Roman" w:hAnsi="Times New Roman" w:cs="Times New Roman"/>
          <w:sz w:val="28"/>
          <w:szCs w:val="28"/>
        </w:rPr>
        <w:t>ом</w:t>
      </w:r>
      <w:r w:rsidRPr="00F52E0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0401B" w:rsidRPr="00F52E09">
        <w:rPr>
          <w:rFonts w:ascii="Times New Roman" w:hAnsi="Times New Roman" w:cs="Times New Roman"/>
          <w:sz w:val="28"/>
          <w:szCs w:val="28"/>
        </w:rPr>
        <w:t>е</w:t>
      </w:r>
      <w:r w:rsidRPr="00F52E09">
        <w:rPr>
          <w:rFonts w:ascii="Times New Roman" w:hAnsi="Times New Roman" w:cs="Times New Roman"/>
          <w:sz w:val="28"/>
          <w:szCs w:val="28"/>
        </w:rPr>
        <w:t>, находящ</w:t>
      </w:r>
      <w:r w:rsidR="0080401B" w:rsidRPr="00F52E09">
        <w:rPr>
          <w:rFonts w:ascii="Times New Roman" w:hAnsi="Times New Roman" w:cs="Times New Roman"/>
          <w:sz w:val="28"/>
          <w:szCs w:val="28"/>
        </w:rPr>
        <w:t xml:space="preserve">емся </w:t>
      </w:r>
      <w:r w:rsidRPr="00F52E09">
        <w:rPr>
          <w:rFonts w:ascii="Times New Roman" w:hAnsi="Times New Roman" w:cs="Times New Roman"/>
          <w:sz w:val="28"/>
          <w:szCs w:val="28"/>
        </w:rPr>
        <w:t>в постоянном (бессрочном) пользовании, аренде</w:t>
      </w:r>
      <w:r w:rsidR="000B74F1" w:rsidRPr="00F52E09">
        <w:rPr>
          <w:rFonts w:ascii="Times New Roman" w:hAnsi="Times New Roman" w:cs="Times New Roman"/>
          <w:sz w:val="28"/>
          <w:szCs w:val="28"/>
        </w:rPr>
        <w:t xml:space="preserve">, </w:t>
      </w:r>
      <w:r w:rsidR="0080401B" w:rsidRPr="00F52E09">
        <w:rPr>
          <w:rFonts w:ascii="Times New Roman" w:hAnsi="Times New Roman" w:cs="Times New Roman"/>
          <w:sz w:val="28"/>
          <w:szCs w:val="28"/>
        </w:rPr>
        <w:t xml:space="preserve">то </w:t>
      </w:r>
      <w:r w:rsidR="000B74F1" w:rsidRPr="00F52E0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B74F1" w:rsidRPr="00F52E09" w:rsidRDefault="000B74F1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заверенная копия документа, подтверждающего право постоянного (бессрочного) пользования или аренды земельного участка, и</w:t>
      </w:r>
      <w:r w:rsidR="005840E3" w:rsidRPr="00F52E09">
        <w:rPr>
          <w:rFonts w:ascii="Times New Roman" w:hAnsi="Times New Roman" w:cs="Times New Roman"/>
          <w:sz w:val="28"/>
          <w:szCs w:val="28"/>
        </w:rPr>
        <w:t xml:space="preserve"> графическое описание месторасположения нестационарного объекта в границах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5840E3" w:rsidRPr="00F52E09">
        <w:rPr>
          <w:rFonts w:ascii="Times New Roman" w:hAnsi="Times New Roman" w:cs="Times New Roman"/>
          <w:sz w:val="28"/>
          <w:szCs w:val="28"/>
        </w:rPr>
        <w:t xml:space="preserve"> используемого </w:t>
      </w:r>
      <w:r w:rsidRPr="00F52E09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AD0E13" w:rsidRPr="00F52E09" w:rsidRDefault="0017279A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письменное согласие </w:t>
      </w:r>
      <w:r w:rsidR="00AD0E13" w:rsidRPr="00F52E09">
        <w:rPr>
          <w:rFonts w:ascii="Times New Roman" w:hAnsi="Times New Roman" w:cs="Times New Roman"/>
          <w:sz w:val="28"/>
          <w:szCs w:val="28"/>
        </w:rPr>
        <w:t>пользователя, арендатора земельного участка, при условии, что размещение нестационарного торгового объекта на данном земельном участке не противоречит условиям договора аренды;</w:t>
      </w:r>
    </w:p>
    <w:p w:rsidR="0017279A" w:rsidRPr="00F52E09" w:rsidRDefault="0017279A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п</w:t>
      </w:r>
      <w:r w:rsidR="000B74F1" w:rsidRPr="00F52E09">
        <w:rPr>
          <w:rFonts w:ascii="Times New Roman" w:hAnsi="Times New Roman" w:cs="Times New Roman"/>
          <w:sz w:val="28"/>
          <w:szCs w:val="28"/>
        </w:rPr>
        <w:t>ротокол общего собрания собственников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 помещений в</w:t>
      </w:r>
      <w:r w:rsidR="000B74F1" w:rsidRPr="00F52E09">
        <w:rPr>
          <w:rFonts w:ascii="Times New Roman" w:hAnsi="Times New Roman" w:cs="Times New Roman"/>
          <w:sz w:val="28"/>
          <w:szCs w:val="28"/>
        </w:rPr>
        <w:t xml:space="preserve"> многоквартирно</w:t>
      </w:r>
      <w:r w:rsidR="00BD2522" w:rsidRPr="00F52E09">
        <w:rPr>
          <w:rFonts w:ascii="Times New Roman" w:hAnsi="Times New Roman" w:cs="Times New Roman"/>
          <w:sz w:val="28"/>
          <w:szCs w:val="28"/>
        </w:rPr>
        <w:t>м</w:t>
      </w:r>
      <w:r w:rsidR="000B74F1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жилом </w:t>
      </w:r>
      <w:r w:rsidR="000B74F1" w:rsidRPr="00F52E09">
        <w:rPr>
          <w:rFonts w:ascii="Times New Roman" w:hAnsi="Times New Roman" w:cs="Times New Roman"/>
          <w:sz w:val="28"/>
          <w:szCs w:val="28"/>
        </w:rPr>
        <w:t>дом</w:t>
      </w:r>
      <w:r w:rsidR="00BD2522" w:rsidRPr="00F52E09">
        <w:rPr>
          <w:rFonts w:ascii="Times New Roman" w:hAnsi="Times New Roman" w:cs="Times New Roman"/>
          <w:sz w:val="28"/>
          <w:szCs w:val="28"/>
        </w:rPr>
        <w:t>е</w:t>
      </w:r>
      <w:r w:rsidR="000B74F1" w:rsidRPr="00F52E09">
        <w:rPr>
          <w:rFonts w:ascii="Times New Roman" w:hAnsi="Times New Roman" w:cs="Times New Roman"/>
          <w:sz w:val="28"/>
          <w:szCs w:val="28"/>
        </w:rPr>
        <w:t xml:space="preserve">, либо решение органа управления ТСЖ, ЖСК (если размещение нестационарного торгового объекта планируется на земельном участке, находящемся в </w:t>
      </w:r>
      <w:r w:rsidRPr="00F52E09">
        <w:rPr>
          <w:rFonts w:ascii="Times New Roman" w:hAnsi="Times New Roman" w:cs="Times New Roman"/>
          <w:sz w:val="28"/>
          <w:szCs w:val="28"/>
        </w:rPr>
        <w:t>постоянном (бессрочном) пользовании, аренде собственников помещени</w:t>
      </w:r>
      <w:r w:rsidR="00BD2522" w:rsidRPr="00F52E09">
        <w:rPr>
          <w:rFonts w:ascii="Times New Roman" w:hAnsi="Times New Roman" w:cs="Times New Roman"/>
          <w:sz w:val="28"/>
          <w:szCs w:val="28"/>
        </w:rPr>
        <w:t>й в</w:t>
      </w:r>
      <w:r w:rsidRPr="00F52E09">
        <w:rPr>
          <w:rFonts w:ascii="Times New Roman" w:hAnsi="Times New Roman" w:cs="Times New Roman"/>
          <w:sz w:val="28"/>
          <w:szCs w:val="28"/>
        </w:rPr>
        <w:t xml:space="preserve"> многоквартирно</w:t>
      </w:r>
      <w:r w:rsidR="00BD2522" w:rsidRPr="00F52E09">
        <w:rPr>
          <w:rFonts w:ascii="Times New Roman" w:hAnsi="Times New Roman" w:cs="Times New Roman"/>
          <w:sz w:val="28"/>
          <w:szCs w:val="28"/>
        </w:rPr>
        <w:t>м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жилом </w:t>
      </w:r>
      <w:r w:rsidRPr="00F52E09">
        <w:rPr>
          <w:rFonts w:ascii="Times New Roman" w:hAnsi="Times New Roman" w:cs="Times New Roman"/>
          <w:sz w:val="28"/>
          <w:szCs w:val="28"/>
        </w:rPr>
        <w:t>дом</w:t>
      </w:r>
      <w:r w:rsidR="00BD2522" w:rsidRPr="00F52E09">
        <w:rPr>
          <w:rFonts w:ascii="Times New Roman" w:hAnsi="Times New Roman" w:cs="Times New Roman"/>
          <w:sz w:val="28"/>
          <w:szCs w:val="28"/>
        </w:rPr>
        <w:t>е</w:t>
      </w:r>
      <w:r w:rsidRPr="00F52E09">
        <w:rPr>
          <w:rFonts w:ascii="Times New Roman" w:hAnsi="Times New Roman" w:cs="Times New Roman"/>
          <w:sz w:val="28"/>
          <w:szCs w:val="28"/>
        </w:rPr>
        <w:t>);</w:t>
      </w:r>
    </w:p>
    <w:p w:rsidR="0004312D" w:rsidRPr="00F52E09" w:rsidRDefault="0004312D" w:rsidP="0004312D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F52E09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 если такие документы не были представлены заявителем самостоятельно.</w:t>
      </w:r>
    </w:p>
    <w:p w:rsidR="004938B3" w:rsidRPr="00F52E09" w:rsidRDefault="004938B3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2.4. Регистрация заявления осуществляется </w:t>
      </w:r>
      <w:r w:rsidR="00A034C6" w:rsidRPr="00F52E09">
        <w:rPr>
          <w:rFonts w:ascii="Times New Roman" w:hAnsi="Times New Roman" w:cs="Times New Roman"/>
          <w:sz w:val="28"/>
          <w:szCs w:val="28"/>
        </w:rPr>
        <w:t xml:space="preserve">специалистом Управления </w:t>
      </w:r>
      <w:r w:rsidRPr="00F52E09">
        <w:rPr>
          <w:rFonts w:ascii="Times New Roman" w:hAnsi="Times New Roman" w:cs="Times New Roman"/>
          <w:sz w:val="28"/>
          <w:szCs w:val="28"/>
        </w:rPr>
        <w:t>в день его подачи или поступления по почте.</w:t>
      </w:r>
      <w:r w:rsidR="00F34CB0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0A2738" w:rsidRPr="00F52E09">
        <w:rPr>
          <w:rFonts w:ascii="Times New Roman" w:hAnsi="Times New Roman" w:cs="Times New Roman"/>
          <w:sz w:val="28"/>
          <w:szCs w:val="28"/>
        </w:rPr>
        <w:t>Максимальный с</w:t>
      </w:r>
      <w:r w:rsidR="00F34CB0" w:rsidRPr="00F52E09">
        <w:rPr>
          <w:rFonts w:ascii="Times New Roman" w:hAnsi="Times New Roman" w:cs="Times New Roman"/>
          <w:sz w:val="28"/>
          <w:szCs w:val="28"/>
        </w:rPr>
        <w:t xml:space="preserve">рок рассмотрения заявления </w:t>
      </w:r>
      <w:r w:rsidR="000A2738" w:rsidRPr="00F52E09">
        <w:rPr>
          <w:rFonts w:ascii="Times New Roman" w:hAnsi="Times New Roman" w:cs="Times New Roman"/>
          <w:sz w:val="28"/>
          <w:szCs w:val="28"/>
        </w:rPr>
        <w:t>45 рабочи</w:t>
      </w:r>
      <w:r w:rsidR="00F34CB0" w:rsidRPr="00F52E09">
        <w:rPr>
          <w:rFonts w:ascii="Times New Roman" w:hAnsi="Times New Roman" w:cs="Times New Roman"/>
          <w:sz w:val="28"/>
          <w:szCs w:val="28"/>
        </w:rPr>
        <w:t>х дней со дня</w:t>
      </w:r>
      <w:r w:rsidR="000A2738" w:rsidRPr="00F52E09">
        <w:rPr>
          <w:rFonts w:ascii="Times New Roman" w:hAnsi="Times New Roman" w:cs="Times New Roman"/>
          <w:sz w:val="28"/>
          <w:szCs w:val="28"/>
        </w:rPr>
        <w:t xml:space="preserve"> его </w:t>
      </w:r>
      <w:r w:rsidR="00F34CB0" w:rsidRPr="00F52E09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E52541" w:rsidRPr="00F52E09" w:rsidRDefault="00E52541" w:rsidP="002D7C9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2.</w:t>
      </w:r>
      <w:r w:rsidR="00CE568E" w:rsidRPr="00F52E09">
        <w:rPr>
          <w:rFonts w:ascii="Times New Roman" w:hAnsi="Times New Roman" w:cs="Times New Roman"/>
          <w:sz w:val="28"/>
          <w:szCs w:val="28"/>
        </w:rPr>
        <w:t>5</w:t>
      </w:r>
      <w:r w:rsidRPr="00F52E09">
        <w:rPr>
          <w:rFonts w:ascii="Times New Roman" w:hAnsi="Times New Roman" w:cs="Times New Roman"/>
          <w:sz w:val="28"/>
          <w:szCs w:val="28"/>
        </w:rPr>
        <w:t xml:space="preserve">. </w:t>
      </w:r>
      <w:r w:rsidR="00F34CB0" w:rsidRPr="00F52E09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2F4124" w:rsidRPr="00F52E09">
        <w:rPr>
          <w:rFonts w:ascii="Times New Roman" w:hAnsi="Times New Roman" w:cs="Times New Roman"/>
          <w:sz w:val="28"/>
          <w:szCs w:val="28"/>
        </w:rPr>
        <w:t>5</w:t>
      </w:r>
      <w:r w:rsidR="00F34CB0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0A2738" w:rsidRPr="00F52E0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34CB0" w:rsidRPr="00F52E09">
        <w:rPr>
          <w:rFonts w:ascii="Times New Roman" w:hAnsi="Times New Roman" w:cs="Times New Roman"/>
          <w:sz w:val="28"/>
          <w:szCs w:val="28"/>
        </w:rPr>
        <w:t xml:space="preserve">дней со дня регистрации  заявления и прилагаемых к нему документов проводит их проверку (проверка достоверности информации, содержащейся в них). </w:t>
      </w:r>
    </w:p>
    <w:p w:rsidR="00852F08" w:rsidRPr="00F52E09" w:rsidRDefault="002D7C94" w:rsidP="00852F0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2.6. </w:t>
      </w:r>
      <w:r w:rsidR="00DE185E" w:rsidRPr="00F52E09">
        <w:rPr>
          <w:rFonts w:ascii="Times New Roman" w:hAnsi="Times New Roman" w:cs="Times New Roman"/>
          <w:sz w:val="28"/>
          <w:szCs w:val="28"/>
        </w:rPr>
        <w:t>По окончанию проверки, н</w:t>
      </w:r>
      <w:r w:rsidRPr="00F52E09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0A2738" w:rsidRPr="00F52E09">
        <w:rPr>
          <w:rFonts w:ascii="Times New Roman" w:hAnsi="Times New Roman" w:cs="Times New Roman"/>
          <w:sz w:val="28"/>
          <w:szCs w:val="28"/>
        </w:rPr>
        <w:t>5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0A2738" w:rsidRPr="00F52E09">
        <w:rPr>
          <w:rFonts w:ascii="Times New Roman" w:hAnsi="Times New Roman" w:cs="Times New Roman"/>
          <w:sz w:val="28"/>
          <w:szCs w:val="28"/>
        </w:rPr>
        <w:t>рабочих</w:t>
      </w:r>
      <w:r w:rsidRPr="00F52E09">
        <w:rPr>
          <w:rFonts w:ascii="Times New Roman" w:hAnsi="Times New Roman" w:cs="Times New Roman"/>
          <w:sz w:val="28"/>
          <w:szCs w:val="28"/>
        </w:rPr>
        <w:t xml:space="preserve"> дней</w:t>
      </w:r>
      <w:r w:rsidR="00DE185E" w:rsidRPr="00F52E09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000E5" w:rsidRPr="00F52E0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E185E" w:rsidRPr="00F52E0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852F08" w:rsidRPr="00F52E09">
        <w:rPr>
          <w:rFonts w:ascii="Times New Roman" w:hAnsi="Times New Roman" w:cs="Times New Roman"/>
          <w:sz w:val="28"/>
          <w:szCs w:val="28"/>
        </w:rPr>
        <w:t>копи</w:t>
      </w:r>
      <w:r w:rsidR="00DE185E" w:rsidRPr="00F52E09">
        <w:rPr>
          <w:rFonts w:ascii="Times New Roman" w:hAnsi="Times New Roman" w:cs="Times New Roman"/>
          <w:sz w:val="28"/>
          <w:szCs w:val="28"/>
        </w:rPr>
        <w:t>ю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>поступивше</w:t>
      </w:r>
      <w:r w:rsidR="00852F08" w:rsidRPr="00F52E09">
        <w:rPr>
          <w:rFonts w:ascii="Times New Roman" w:hAnsi="Times New Roman" w:cs="Times New Roman"/>
          <w:sz w:val="28"/>
          <w:szCs w:val="28"/>
        </w:rPr>
        <w:t>го</w:t>
      </w:r>
      <w:r w:rsidRPr="00F52E09">
        <w:rPr>
          <w:rFonts w:ascii="Times New Roman" w:hAnsi="Times New Roman" w:cs="Times New Roman"/>
          <w:sz w:val="28"/>
          <w:szCs w:val="28"/>
        </w:rPr>
        <w:t xml:space="preserve"> на рассмотрение заявлени</w:t>
      </w:r>
      <w:r w:rsidR="00852F08" w:rsidRPr="00F52E09">
        <w:rPr>
          <w:rFonts w:ascii="Times New Roman" w:hAnsi="Times New Roman" w:cs="Times New Roman"/>
          <w:sz w:val="28"/>
          <w:szCs w:val="28"/>
        </w:rPr>
        <w:t>я</w:t>
      </w:r>
      <w:r w:rsidR="00A034C6" w:rsidRPr="00F52E09">
        <w:rPr>
          <w:rFonts w:ascii="Times New Roman" w:hAnsi="Times New Roman" w:cs="Times New Roman"/>
          <w:sz w:val="28"/>
          <w:szCs w:val="28"/>
        </w:rPr>
        <w:t xml:space="preserve"> и</w:t>
      </w:r>
      <w:r w:rsidR="002000E5" w:rsidRPr="00F52E09">
        <w:rPr>
          <w:rFonts w:ascii="Times New Roman" w:hAnsi="Times New Roman" w:cs="Times New Roman"/>
          <w:sz w:val="28"/>
          <w:szCs w:val="28"/>
        </w:rPr>
        <w:t xml:space="preserve"> прилагаемые в нему в соответствии с пунктом 2.3. По</w:t>
      </w:r>
      <w:r w:rsidR="00A034C6" w:rsidRPr="00F52E0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2000E5" w:rsidRPr="00F52E0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852F08" w:rsidRPr="00F52E09">
        <w:rPr>
          <w:rFonts w:ascii="Times New Roman" w:hAnsi="Times New Roman" w:cs="Times New Roman"/>
          <w:sz w:val="28"/>
          <w:szCs w:val="28"/>
        </w:rPr>
        <w:t>на согласование в</w:t>
      </w:r>
      <w:r w:rsidR="001671A1" w:rsidRPr="00F52E09">
        <w:rPr>
          <w:rFonts w:ascii="Times New Roman" w:hAnsi="Times New Roman" w:cs="Times New Roman"/>
          <w:sz w:val="28"/>
          <w:szCs w:val="28"/>
        </w:rPr>
        <w:t xml:space="preserve"> отраслевые (функциональные)</w:t>
      </w:r>
      <w:r w:rsidR="002000E5" w:rsidRPr="00F52E09">
        <w:rPr>
          <w:rFonts w:ascii="Times New Roman" w:hAnsi="Times New Roman" w:cs="Times New Roman"/>
          <w:sz w:val="28"/>
          <w:szCs w:val="28"/>
        </w:rPr>
        <w:t xml:space="preserve"> и территориальные </w:t>
      </w:r>
      <w:r w:rsidR="00852F08" w:rsidRPr="00F52E09">
        <w:rPr>
          <w:rFonts w:ascii="Times New Roman" w:hAnsi="Times New Roman" w:cs="Times New Roman"/>
          <w:sz w:val="28"/>
          <w:szCs w:val="28"/>
        </w:rPr>
        <w:t>подразделения администрации муниципального образования</w:t>
      </w:r>
      <w:r w:rsidR="002000E5" w:rsidRPr="00F52E09">
        <w:rPr>
          <w:rFonts w:ascii="Times New Roman" w:hAnsi="Times New Roman" w:cs="Times New Roman"/>
          <w:sz w:val="28"/>
          <w:szCs w:val="28"/>
        </w:rPr>
        <w:t xml:space="preserve"> «Город Саратов»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 уполномоченные:</w:t>
      </w:r>
    </w:p>
    <w:p w:rsidR="00852F08" w:rsidRPr="00F52E09" w:rsidRDefault="008E49C1" w:rsidP="00852F0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 в </w:t>
      </w:r>
      <w:r w:rsidR="001671A1" w:rsidRPr="00F52E0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46574" w:rsidRPr="00F52E09">
        <w:rPr>
          <w:rFonts w:ascii="Times New Roman" w:hAnsi="Times New Roman" w:cs="Times New Roman"/>
          <w:sz w:val="28"/>
          <w:szCs w:val="28"/>
        </w:rPr>
        <w:t xml:space="preserve">градостроительной политики, </w:t>
      </w:r>
      <w:r w:rsidRPr="00F52E09">
        <w:rPr>
          <w:rFonts w:ascii="Times New Roman" w:hAnsi="Times New Roman" w:cs="Times New Roman"/>
          <w:sz w:val="28"/>
          <w:szCs w:val="28"/>
        </w:rPr>
        <w:t>архитектур</w:t>
      </w:r>
      <w:r w:rsidR="00E72188" w:rsidRPr="00F52E09">
        <w:rPr>
          <w:rFonts w:ascii="Times New Roman" w:hAnsi="Times New Roman" w:cs="Times New Roman"/>
          <w:sz w:val="28"/>
          <w:szCs w:val="28"/>
        </w:rPr>
        <w:t>ы</w:t>
      </w:r>
      <w:r w:rsidR="00246574" w:rsidRPr="00F52E09">
        <w:rPr>
          <w:rFonts w:ascii="Times New Roman" w:hAnsi="Times New Roman" w:cs="Times New Roman"/>
          <w:sz w:val="28"/>
          <w:szCs w:val="28"/>
        </w:rPr>
        <w:t xml:space="preserve"> и капитально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го </w:t>
      </w:r>
      <w:r w:rsidR="00246574" w:rsidRPr="00F52E09">
        <w:rPr>
          <w:rFonts w:ascii="Times New Roman" w:hAnsi="Times New Roman" w:cs="Times New Roman"/>
          <w:sz w:val="28"/>
          <w:szCs w:val="28"/>
        </w:rPr>
        <w:t>строительств</w:t>
      </w:r>
      <w:r w:rsidR="00E72188" w:rsidRPr="00F52E09">
        <w:rPr>
          <w:rFonts w:ascii="Times New Roman" w:hAnsi="Times New Roman" w:cs="Times New Roman"/>
          <w:sz w:val="28"/>
          <w:szCs w:val="28"/>
        </w:rPr>
        <w:t>а</w:t>
      </w:r>
      <w:r w:rsidR="001671A1" w:rsidRPr="00F52E09">
        <w:rPr>
          <w:rFonts w:ascii="Times New Roman" w:hAnsi="Times New Roman" w:cs="Times New Roman"/>
          <w:sz w:val="28"/>
          <w:szCs w:val="28"/>
        </w:rPr>
        <w:t xml:space="preserve"> (комитет по градостроительной политике, архитектуре и капитальному строительству администрации муниципального образования «Город Саратов»)</w:t>
      </w:r>
      <w:r w:rsidR="00246574" w:rsidRPr="00F52E09">
        <w:rPr>
          <w:rFonts w:ascii="Times New Roman" w:hAnsi="Times New Roman" w:cs="Times New Roman"/>
          <w:sz w:val="28"/>
          <w:szCs w:val="28"/>
        </w:rPr>
        <w:t>;</w:t>
      </w:r>
    </w:p>
    <w:p w:rsidR="001671A1" w:rsidRPr="00F52E09" w:rsidRDefault="00DE185E" w:rsidP="00852F0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в </w:t>
      </w:r>
      <w:r w:rsidR="001671A1" w:rsidRPr="00F52E09">
        <w:rPr>
          <w:rFonts w:ascii="Times New Roman" w:hAnsi="Times New Roman" w:cs="Times New Roman"/>
          <w:sz w:val="28"/>
          <w:szCs w:val="28"/>
        </w:rPr>
        <w:t>сфере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1671A1" w:rsidRPr="00F52E09">
        <w:rPr>
          <w:rFonts w:ascii="Times New Roman" w:hAnsi="Times New Roman" w:cs="Times New Roman"/>
          <w:sz w:val="28"/>
          <w:szCs w:val="28"/>
        </w:rPr>
        <w:t xml:space="preserve">владения, пользования, распоряжения имуществом, находящимся в муниципальной собственности (комитет по управлению имуществом города Саратова); </w:t>
      </w:r>
    </w:p>
    <w:p w:rsidR="001671A1" w:rsidRPr="00F52E09" w:rsidRDefault="00DE185E" w:rsidP="00852F0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</w:t>
      </w:r>
      <w:r w:rsidR="001671A1" w:rsidRPr="00F52E09">
        <w:rPr>
          <w:rFonts w:ascii="Times New Roman" w:hAnsi="Times New Roman" w:cs="Times New Roman"/>
          <w:sz w:val="28"/>
          <w:szCs w:val="28"/>
        </w:rPr>
        <w:t>в сфере дорожного, коммунального хозяйства, благоустройства, обеспечения безопасности дорожного движения в части и порядке, определенных в соответствии с законодательством, решениями Саратовской городской Думы и иными муниципальными правовыми актами (комитет дорожного хозяйства, благоустройства и транспорта администрации муниципального образования «Город Саратов»);</w:t>
      </w:r>
    </w:p>
    <w:p w:rsidR="00852F08" w:rsidRPr="00F52E09" w:rsidRDefault="00DE185E" w:rsidP="00CF16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</w:t>
      </w:r>
      <w:r w:rsidR="00852F08" w:rsidRPr="00F52E09">
        <w:rPr>
          <w:rFonts w:ascii="Times New Roman" w:hAnsi="Times New Roman" w:cs="Times New Roman"/>
          <w:sz w:val="28"/>
          <w:szCs w:val="28"/>
        </w:rPr>
        <w:t xml:space="preserve">в </w:t>
      </w:r>
      <w:r w:rsidR="00A034C6" w:rsidRPr="00F52E0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852F08" w:rsidRPr="00F52E09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муниципального образования услугами торговли</w:t>
      </w:r>
      <w:r w:rsidR="00CF16BA" w:rsidRPr="00F52E09">
        <w:rPr>
          <w:rFonts w:ascii="Times New Roman" w:hAnsi="Times New Roman" w:cs="Times New Roman"/>
          <w:sz w:val="28"/>
          <w:szCs w:val="28"/>
        </w:rPr>
        <w:t xml:space="preserve"> (</w:t>
      </w:r>
      <w:r w:rsidR="000A2738" w:rsidRPr="00F52E09">
        <w:rPr>
          <w:rFonts w:ascii="Times New Roman" w:hAnsi="Times New Roman" w:cs="Times New Roman"/>
          <w:sz w:val="28"/>
          <w:szCs w:val="28"/>
        </w:rPr>
        <w:t xml:space="preserve">администрация соответствующего района </w:t>
      </w:r>
      <w:r w:rsidR="00CF16BA" w:rsidRPr="00F52E09"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Саратов»)</w:t>
      </w:r>
      <w:r w:rsidR="00852F08" w:rsidRPr="00F52E09">
        <w:rPr>
          <w:rFonts w:ascii="Times New Roman" w:hAnsi="Times New Roman" w:cs="Times New Roman"/>
          <w:sz w:val="28"/>
          <w:szCs w:val="28"/>
        </w:rPr>
        <w:t>.</w:t>
      </w:r>
    </w:p>
    <w:p w:rsidR="002000E5" w:rsidRPr="00F52E09" w:rsidRDefault="002000E5" w:rsidP="00CF16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</w:t>
      </w:r>
      <w:r w:rsidR="001B68B0" w:rsidRPr="00F52E09">
        <w:rPr>
          <w:rFonts w:ascii="Times New Roman" w:hAnsi="Times New Roman" w:cs="Times New Roman"/>
          <w:sz w:val="28"/>
          <w:szCs w:val="28"/>
        </w:rPr>
        <w:t>документов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B4428E" w:rsidRPr="00F52E09">
        <w:rPr>
          <w:rFonts w:ascii="Times New Roman" w:hAnsi="Times New Roman" w:cs="Times New Roman"/>
          <w:sz w:val="28"/>
          <w:szCs w:val="28"/>
        </w:rPr>
        <w:t xml:space="preserve">направляются в уполномоченный </w:t>
      </w:r>
      <w:r w:rsidR="00594C68" w:rsidRPr="00F52E09">
        <w:rPr>
          <w:rFonts w:ascii="Times New Roman" w:hAnsi="Times New Roman" w:cs="Times New Roman"/>
          <w:sz w:val="28"/>
          <w:szCs w:val="28"/>
        </w:rPr>
        <w:t>территориальный</w:t>
      </w:r>
      <w:r w:rsidR="00594C68" w:rsidRPr="00F52E09">
        <w:rPr>
          <w:rFonts w:ascii="Times New Roman" w:hAnsi="Times New Roman"/>
          <w:sz w:val="28"/>
          <w:szCs w:val="28"/>
        </w:rPr>
        <w:t xml:space="preserve"> орган </w:t>
      </w:r>
      <w:r w:rsidR="00B4428E" w:rsidRPr="00F52E09">
        <w:rPr>
          <w:rFonts w:ascii="Times New Roman" w:hAnsi="Times New Roman"/>
          <w:sz w:val="28"/>
          <w:szCs w:val="28"/>
        </w:rPr>
        <w:t>федеральн</w:t>
      </w:r>
      <w:r w:rsidR="00594C68" w:rsidRPr="00F52E09">
        <w:rPr>
          <w:rFonts w:ascii="Times New Roman" w:hAnsi="Times New Roman"/>
          <w:sz w:val="28"/>
          <w:szCs w:val="28"/>
        </w:rPr>
        <w:t>ого органа</w:t>
      </w:r>
      <w:r w:rsidR="00B4428E" w:rsidRPr="00F52E09">
        <w:rPr>
          <w:rFonts w:ascii="Times New Roman" w:hAnsi="Times New Roman"/>
          <w:sz w:val="28"/>
          <w:szCs w:val="28"/>
        </w:rPr>
        <w:t xml:space="preserve"> исполнительной власти или орган исполнительной власти субъекта РФ, осуществляющи</w:t>
      </w:r>
      <w:r w:rsidR="000A2738" w:rsidRPr="00F52E09">
        <w:rPr>
          <w:rFonts w:ascii="Times New Roman" w:hAnsi="Times New Roman"/>
          <w:sz w:val="28"/>
          <w:szCs w:val="28"/>
        </w:rPr>
        <w:t>й</w:t>
      </w:r>
      <w:r w:rsidR="00B4428E" w:rsidRPr="00F52E09">
        <w:rPr>
          <w:rFonts w:ascii="Times New Roman" w:hAnsi="Times New Roman"/>
          <w:sz w:val="28"/>
          <w:szCs w:val="28"/>
        </w:rPr>
        <w:t xml:space="preserve"> полномочия собственника.</w:t>
      </w:r>
      <w:r w:rsidRPr="00F5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84" w:rsidRPr="00F52E09" w:rsidRDefault="00DE185E" w:rsidP="00DE18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2.7.</w:t>
      </w:r>
      <w:r w:rsidR="008E49C1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Отраслевые (функциональные) </w:t>
      </w:r>
      <w:r w:rsidR="000A2738" w:rsidRPr="00F52E09">
        <w:rPr>
          <w:rFonts w:ascii="Times New Roman" w:hAnsi="Times New Roman" w:cs="Times New Roman"/>
          <w:sz w:val="28"/>
          <w:szCs w:val="28"/>
        </w:rPr>
        <w:t xml:space="preserve">и территориальные </w:t>
      </w:r>
      <w:r w:rsidRPr="00F52E09">
        <w:rPr>
          <w:rFonts w:ascii="Times New Roman" w:hAnsi="Times New Roman" w:cs="Times New Roman"/>
          <w:sz w:val="28"/>
          <w:szCs w:val="28"/>
        </w:rPr>
        <w:t>подразделения админ</w:t>
      </w:r>
      <w:r w:rsidR="009542A7" w:rsidRPr="00F52E09">
        <w:rPr>
          <w:rFonts w:ascii="Times New Roman" w:hAnsi="Times New Roman" w:cs="Times New Roman"/>
          <w:sz w:val="28"/>
          <w:szCs w:val="28"/>
        </w:rPr>
        <w:t>и</w:t>
      </w:r>
      <w:r w:rsidRPr="00F52E09">
        <w:rPr>
          <w:rFonts w:ascii="Times New Roman" w:hAnsi="Times New Roman" w:cs="Times New Roman"/>
          <w:sz w:val="28"/>
          <w:szCs w:val="28"/>
        </w:rPr>
        <w:t>стр</w:t>
      </w:r>
      <w:r w:rsidR="009542A7" w:rsidRPr="00F52E09">
        <w:rPr>
          <w:rFonts w:ascii="Times New Roman" w:hAnsi="Times New Roman" w:cs="Times New Roman"/>
          <w:sz w:val="28"/>
          <w:szCs w:val="28"/>
        </w:rPr>
        <w:t>а</w:t>
      </w:r>
      <w:r w:rsidRPr="00F52E09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«Город Саратов», </w:t>
      </w:r>
      <w:r w:rsidR="008E49C1" w:rsidRPr="00F52E09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9542A7" w:rsidRPr="00F52E09">
        <w:rPr>
          <w:rFonts w:ascii="Times New Roman" w:hAnsi="Times New Roman" w:cs="Times New Roman"/>
          <w:sz w:val="28"/>
          <w:szCs w:val="28"/>
        </w:rPr>
        <w:t>2</w:t>
      </w:r>
      <w:r w:rsidR="008E49C1" w:rsidRPr="00F52E09">
        <w:rPr>
          <w:rFonts w:ascii="Times New Roman" w:hAnsi="Times New Roman" w:cs="Times New Roman"/>
          <w:sz w:val="28"/>
          <w:szCs w:val="28"/>
        </w:rPr>
        <w:t>.</w:t>
      </w:r>
      <w:r w:rsidR="009542A7" w:rsidRPr="00F52E09">
        <w:rPr>
          <w:rFonts w:ascii="Times New Roman" w:hAnsi="Times New Roman" w:cs="Times New Roman"/>
          <w:sz w:val="28"/>
          <w:szCs w:val="28"/>
        </w:rPr>
        <w:t>6</w:t>
      </w:r>
      <w:r w:rsidR="008E49C1" w:rsidRPr="00F52E09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в течение 1</w:t>
      </w:r>
      <w:r w:rsidR="001279F7" w:rsidRPr="00F52E09">
        <w:rPr>
          <w:rFonts w:ascii="Times New Roman" w:hAnsi="Times New Roman" w:cs="Times New Roman"/>
          <w:sz w:val="28"/>
          <w:szCs w:val="28"/>
        </w:rPr>
        <w:t>5</w:t>
      </w:r>
      <w:r w:rsidR="008E49C1" w:rsidRPr="00F52E09">
        <w:rPr>
          <w:rFonts w:ascii="Times New Roman" w:hAnsi="Times New Roman" w:cs="Times New Roman"/>
          <w:sz w:val="28"/>
          <w:szCs w:val="28"/>
        </w:rPr>
        <w:t xml:space="preserve"> рабочих дней представленн</w:t>
      </w:r>
      <w:r w:rsidR="00AB2B0E" w:rsidRPr="00F52E09">
        <w:rPr>
          <w:rFonts w:ascii="Times New Roman" w:hAnsi="Times New Roman" w:cs="Times New Roman"/>
          <w:sz w:val="28"/>
          <w:szCs w:val="28"/>
        </w:rPr>
        <w:t xml:space="preserve">ые </w:t>
      </w:r>
      <w:r w:rsidR="008E49C1" w:rsidRPr="00F52E09">
        <w:rPr>
          <w:rFonts w:ascii="Times New Roman" w:hAnsi="Times New Roman" w:cs="Times New Roman"/>
          <w:sz w:val="28"/>
          <w:szCs w:val="28"/>
        </w:rPr>
        <w:t>им на согласование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 копи</w:t>
      </w:r>
      <w:r w:rsidR="00AB2B0E" w:rsidRPr="00F52E09">
        <w:rPr>
          <w:rFonts w:ascii="Times New Roman" w:hAnsi="Times New Roman" w:cs="Times New Roman"/>
          <w:sz w:val="28"/>
          <w:szCs w:val="28"/>
        </w:rPr>
        <w:t>ю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B2B0E" w:rsidRPr="00F52E09">
        <w:rPr>
          <w:rFonts w:ascii="Times New Roman" w:hAnsi="Times New Roman" w:cs="Times New Roman"/>
          <w:sz w:val="28"/>
          <w:szCs w:val="28"/>
        </w:rPr>
        <w:t xml:space="preserve"> и прилагаемых к нему </w:t>
      </w:r>
      <w:r w:rsidR="00DA7C6B" w:rsidRPr="00F52E09">
        <w:rPr>
          <w:rFonts w:ascii="Times New Roman" w:hAnsi="Times New Roman" w:cs="Times New Roman"/>
          <w:sz w:val="28"/>
          <w:szCs w:val="28"/>
        </w:rPr>
        <w:t>документов</w:t>
      </w:r>
      <w:r w:rsidR="00AB2B0E" w:rsidRPr="00F52E09">
        <w:rPr>
          <w:rFonts w:ascii="Times New Roman" w:hAnsi="Times New Roman" w:cs="Times New Roman"/>
          <w:sz w:val="28"/>
          <w:szCs w:val="28"/>
        </w:rPr>
        <w:t>,</w:t>
      </w:r>
      <w:r w:rsidR="00DA7C6B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9542A7" w:rsidRPr="00F52E09">
        <w:rPr>
          <w:rFonts w:ascii="Times New Roman" w:hAnsi="Times New Roman" w:cs="Times New Roman"/>
          <w:sz w:val="28"/>
          <w:szCs w:val="28"/>
        </w:rPr>
        <w:t>предусмотренны</w:t>
      </w:r>
      <w:r w:rsidR="00AB2B0E" w:rsidRPr="00F52E09">
        <w:rPr>
          <w:rFonts w:ascii="Times New Roman" w:hAnsi="Times New Roman" w:cs="Times New Roman"/>
          <w:sz w:val="28"/>
          <w:szCs w:val="28"/>
        </w:rPr>
        <w:t>х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A7C6B" w:rsidRPr="00F52E09">
        <w:rPr>
          <w:rFonts w:ascii="Times New Roman" w:hAnsi="Times New Roman" w:cs="Times New Roman"/>
          <w:sz w:val="28"/>
          <w:szCs w:val="28"/>
        </w:rPr>
        <w:t>ами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 2.2.</w:t>
      </w:r>
      <w:r w:rsidR="00DA7C6B" w:rsidRPr="00F52E09">
        <w:rPr>
          <w:rFonts w:ascii="Times New Roman" w:hAnsi="Times New Roman" w:cs="Times New Roman"/>
          <w:sz w:val="28"/>
          <w:szCs w:val="28"/>
        </w:rPr>
        <w:t>, 2.3.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B0E" w:rsidRPr="00F52E09">
        <w:rPr>
          <w:rFonts w:ascii="Times New Roman" w:hAnsi="Times New Roman" w:cs="Times New Roman"/>
          <w:sz w:val="28"/>
          <w:szCs w:val="28"/>
        </w:rPr>
        <w:t>рядка</w:t>
      </w:r>
      <w:r w:rsidR="009542A7" w:rsidRPr="00F52E09">
        <w:rPr>
          <w:rFonts w:ascii="Times New Roman" w:hAnsi="Times New Roman" w:cs="Times New Roman"/>
          <w:sz w:val="28"/>
          <w:szCs w:val="28"/>
        </w:rPr>
        <w:t xml:space="preserve">, в части рассмотрения правовых оснований внесения изменений в Схему, </w:t>
      </w:r>
      <w:r w:rsidR="00AB2B0E" w:rsidRPr="00F52E09">
        <w:rPr>
          <w:rFonts w:ascii="Times New Roman" w:hAnsi="Times New Roman" w:cs="Times New Roman"/>
          <w:sz w:val="28"/>
          <w:szCs w:val="28"/>
        </w:rPr>
        <w:t xml:space="preserve">и по </w:t>
      </w:r>
      <w:r w:rsidR="00AB2B0E" w:rsidRPr="00F52E0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</w:t>
      </w:r>
      <w:r w:rsidR="008E49C1" w:rsidRPr="00F52E09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DA7C6B" w:rsidRPr="00F52E09">
        <w:rPr>
          <w:rFonts w:ascii="Times New Roman" w:hAnsi="Times New Roman" w:cs="Times New Roman"/>
          <w:sz w:val="28"/>
          <w:szCs w:val="28"/>
        </w:rPr>
        <w:t xml:space="preserve">направляют в Управление </w:t>
      </w:r>
      <w:r w:rsidR="00CC217C" w:rsidRPr="00F52E09">
        <w:rPr>
          <w:rFonts w:ascii="Times New Roman" w:hAnsi="Times New Roman" w:cs="Times New Roman"/>
          <w:sz w:val="28"/>
          <w:szCs w:val="28"/>
        </w:rPr>
        <w:t xml:space="preserve">письменное заключение о наличии, либо отсутствии правовых оснований </w:t>
      </w:r>
      <w:r w:rsidR="00C24384" w:rsidRPr="00F52E09">
        <w:rPr>
          <w:rFonts w:ascii="Times New Roman" w:hAnsi="Times New Roman" w:cs="Times New Roman"/>
          <w:sz w:val="28"/>
          <w:szCs w:val="28"/>
        </w:rPr>
        <w:t xml:space="preserve">включения (исключения) </w:t>
      </w:r>
      <w:r w:rsidR="00E72188" w:rsidRPr="00F52E09">
        <w:rPr>
          <w:rFonts w:ascii="Times New Roman" w:hAnsi="Times New Roman" w:cs="Times New Roman"/>
          <w:sz w:val="28"/>
          <w:szCs w:val="28"/>
        </w:rPr>
        <w:t>сведений о нестационарном торговом объекте</w:t>
      </w:r>
      <w:r w:rsidR="00C24384" w:rsidRPr="00F52E09">
        <w:rPr>
          <w:rFonts w:ascii="Times New Roman" w:hAnsi="Times New Roman" w:cs="Times New Roman"/>
          <w:sz w:val="28"/>
          <w:szCs w:val="28"/>
        </w:rPr>
        <w:t xml:space="preserve"> в Схему (из Схемы).</w:t>
      </w:r>
    </w:p>
    <w:p w:rsidR="000A2738" w:rsidRPr="00F52E09" w:rsidRDefault="00AB2B0E" w:rsidP="00DE18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Pr="00F52E09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29 сен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тября 2010 года № 772, </w:t>
      </w:r>
      <w:r w:rsidRPr="00F52E09">
        <w:rPr>
          <w:rFonts w:ascii="Times New Roman" w:hAnsi="Times New Roman" w:cs="Times New Roman"/>
          <w:sz w:val="28"/>
          <w:szCs w:val="28"/>
        </w:rPr>
        <w:t>у</w:t>
      </w:r>
      <w:r w:rsidR="00CC217C" w:rsidRPr="00F52E09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594C68" w:rsidRPr="00F52E09">
        <w:rPr>
          <w:rFonts w:ascii="Times New Roman" w:hAnsi="Times New Roman" w:cs="Times New Roman"/>
          <w:sz w:val="28"/>
          <w:szCs w:val="28"/>
        </w:rPr>
        <w:t>территориальный</w:t>
      </w:r>
      <w:r w:rsidR="00594C68" w:rsidRPr="00F52E09">
        <w:rPr>
          <w:rFonts w:ascii="Times New Roman" w:hAnsi="Times New Roman"/>
          <w:sz w:val="28"/>
          <w:szCs w:val="28"/>
        </w:rPr>
        <w:t xml:space="preserve"> орган </w:t>
      </w:r>
      <w:r w:rsidR="00CC217C" w:rsidRPr="00F52E09">
        <w:rPr>
          <w:rFonts w:ascii="Times New Roman" w:hAnsi="Times New Roman"/>
          <w:sz w:val="28"/>
          <w:szCs w:val="28"/>
        </w:rPr>
        <w:t>федеральн</w:t>
      </w:r>
      <w:r w:rsidR="00594C68" w:rsidRPr="00F52E09">
        <w:rPr>
          <w:rFonts w:ascii="Times New Roman" w:hAnsi="Times New Roman"/>
          <w:sz w:val="28"/>
          <w:szCs w:val="28"/>
        </w:rPr>
        <w:t xml:space="preserve">ого органа </w:t>
      </w:r>
      <w:r w:rsidR="00CC217C" w:rsidRPr="00F52E09">
        <w:rPr>
          <w:rFonts w:ascii="Times New Roman" w:hAnsi="Times New Roman"/>
          <w:sz w:val="28"/>
          <w:szCs w:val="28"/>
        </w:rPr>
        <w:t>исполнительной власти или орган исполнительной власти субъекта РФ рассматрива</w:t>
      </w:r>
      <w:r w:rsidR="00552686" w:rsidRPr="00F52E09">
        <w:rPr>
          <w:rFonts w:ascii="Times New Roman" w:hAnsi="Times New Roman"/>
          <w:sz w:val="28"/>
          <w:szCs w:val="28"/>
        </w:rPr>
        <w:t>е</w:t>
      </w:r>
      <w:r w:rsidR="00CC217C" w:rsidRPr="00F52E09">
        <w:rPr>
          <w:rFonts w:ascii="Times New Roman" w:hAnsi="Times New Roman"/>
          <w:sz w:val="28"/>
          <w:szCs w:val="28"/>
        </w:rPr>
        <w:t xml:space="preserve">т </w:t>
      </w:r>
      <w:r w:rsidR="00CC217C" w:rsidRPr="00F52E0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</w:t>
      </w:r>
      <w:r w:rsidR="008D30B2" w:rsidRPr="00F52E09">
        <w:rPr>
          <w:rFonts w:ascii="Times New Roman" w:hAnsi="Times New Roman" w:cs="Times New Roman"/>
          <w:sz w:val="28"/>
          <w:szCs w:val="28"/>
        </w:rPr>
        <w:t xml:space="preserve">, </w:t>
      </w:r>
      <w:r w:rsidR="00CC217C" w:rsidRPr="00F52E09">
        <w:rPr>
          <w:rFonts w:ascii="Times New Roman" w:hAnsi="Times New Roman" w:cs="Times New Roman"/>
          <w:sz w:val="28"/>
          <w:szCs w:val="28"/>
        </w:rPr>
        <w:t xml:space="preserve">в </w:t>
      </w:r>
      <w:r w:rsidR="00552686" w:rsidRPr="00F52E09">
        <w:rPr>
          <w:rFonts w:ascii="Times New Roman" w:hAnsi="Times New Roman" w:cs="Times New Roman"/>
          <w:sz w:val="28"/>
          <w:szCs w:val="28"/>
        </w:rPr>
        <w:t>течение 30 рабочих дней</w:t>
      </w:r>
      <w:r w:rsidR="00DA7C6B" w:rsidRPr="00F52E09">
        <w:rPr>
          <w:rFonts w:ascii="Times New Roman" w:hAnsi="Times New Roman" w:cs="Times New Roman"/>
          <w:sz w:val="28"/>
          <w:szCs w:val="28"/>
        </w:rPr>
        <w:t>.</w:t>
      </w:r>
    </w:p>
    <w:p w:rsidR="00327AA2" w:rsidRPr="00F52E09" w:rsidRDefault="00F34CB0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>.</w:t>
      </w:r>
      <w:r w:rsidR="002C3DAA" w:rsidRPr="00F52E09">
        <w:rPr>
          <w:rFonts w:ascii="Times New Roman" w:hAnsi="Times New Roman" w:cs="Times New Roman"/>
          <w:sz w:val="28"/>
          <w:szCs w:val="28"/>
        </w:rPr>
        <w:t>8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1279F7" w:rsidRPr="00F52E09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поступления от отраслевых (функциональных) </w:t>
      </w:r>
      <w:r w:rsidR="00866946" w:rsidRPr="00F52E09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="001279F7" w:rsidRPr="00F52E09">
        <w:rPr>
          <w:rFonts w:ascii="Times New Roman" w:hAnsi="Times New Roman" w:cs="Times New Roman"/>
          <w:sz w:val="28"/>
          <w:szCs w:val="28"/>
        </w:rPr>
        <w:t>подразделений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Саратов»</w:t>
      </w:r>
      <w:r w:rsidR="00866946" w:rsidRPr="00F52E09">
        <w:rPr>
          <w:rFonts w:ascii="Times New Roman" w:hAnsi="Times New Roman" w:cs="Times New Roman"/>
          <w:sz w:val="28"/>
          <w:szCs w:val="28"/>
        </w:rPr>
        <w:t>, уполномоченного территориального</w:t>
      </w:r>
      <w:r w:rsidR="00866946" w:rsidRPr="00F52E09">
        <w:rPr>
          <w:rFonts w:ascii="Times New Roman" w:hAnsi="Times New Roman"/>
          <w:sz w:val="28"/>
          <w:szCs w:val="28"/>
        </w:rPr>
        <w:t xml:space="preserve"> органа федерального органа  исполнительной власти или органа исполнительной власти субъекта РФ</w:t>
      </w:r>
      <w:r w:rsidR="00866946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1279F7" w:rsidRPr="00F52E09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866946" w:rsidRPr="00F52E0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327AA2" w:rsidRPr="00F52E09">
        <w:rPr>
          <w:rFonts w:ascii="Times New Roman" w:hAnsi="Times New Roman" w:cs="Times New Roman"/>
          <w:sz w:val="28"/>
          <w:szCs w:val="28"/>
        </w:rPr>
        <w:t>принимает решение о согласовании</w:t>
      </w:r>
      <w:r w:rsidR="00E72188" w:rsidRPr="00F52E09">
        <w:rPr>
          <w:rFonts w:ascii="Times New Roman" w:hAnsi="Times New Roman" w:cs="Times New Roman"/>
          <w:sz w:val="28"/>
          <w:szCs w:val="28"/>
        </w:rPr>
        <w:t xml:space="preserve"> (отказе в согласовании)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Pr="00F52E09">
        <w:rPr>
          <w:rFonts w:ascii="Times New Roman" w:hAnsi="Times New Roman" w:cs="Times New Roman"/>
          <w:sz w:val="28"/>
          <w:szCs w:val="28"/>
        </w:rPr>
        <w:t xml:space="preserve"> (исключения)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E72188" w:rsidRPr="00F52E09">
        <w:rPr>
          <w:rFonts w:ascii="Times New Roman" w:hAnsi="Times New Roman" w:cs="Times New Roman"/>
          <w:sz w:val="28"/>
          <w:szCs w:val="28"/>
        </w:rPr>
        <w:t>сведений о нестационарном торговом объекте</w:t>
      </w:r>
      <w:r w:rsidRPr="00F52E09">
        <w:rPr>
          <w:rFonts w:ascii="Times New Roman" w:hAnsi="Times New Roman" w:cs="Times New Roman"/>
          <w:sz w:val="28"/>
          <w:szCs w:val="28"/>
        </w:rPr>
        <w:t xml:space="preserve"> в Схему</w:t>
      </w:r>
      <w:r w:rsidR="003A0B23" w:rsidRPr="00F52E09">
        <w:rPr>
          <w:rFonts w:ascii="Times New Roman" w:hAnsi="Times New Roman" w:cs="Times New Roman"/>
          <w:sz w:val="28"/>
          <w:szCs w:val="28"/>
        </w:rPr>
        <w:t xml:space="preserve"> (из Схемы)</w:t>
      </w:r>
      <w:r w:rsidR="00977D5A" w:rsidRPr="00F52E09">
        <w:rPr>
          <w:rFonts w:ascii="Times New Roman" w:hAnsi="Times New Roman" w:cs="Times New Roman"/>
          <w:sz w:val="28"/>
          <w:szCs w:val="28"/>
        </w:rPr>
        <w:t>, о чем в</w:t>
      </w:r>
      <w:r w:rsidR="009E4D96" w:rsidRPr="00F52E0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2C3DAA" w:rsidRPr="00F52E09">
        <w:rPr>
          <w:rFonts w:ascii="Times New Roman" w:hAnsi="Times New Roman" w:cs="Times New Roman"/>
          <w:sz w:val="28"/>
          <w:szCs w:val="28"/>
        </w:rPr>
        <w:t>З</w:t>
      </w:r>
      <w:r w:rsidR="009E4D96" w:rsidRPr="00F52E09">
        <w:rPr>
          <w:rFonts w:ascii="Times New Roman" w:hAnsi="Times New Roman" w:cs="Times New Roman"/>
          <w:sz w:val="28"/>
          <w:szCs w:val="28"/>
        </w:rPr>
        <w:t>аявителя</w:t>
      </w:r>
      <w:r w:rsidR="001B68B0" w:rsidRPr="00F52E09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327AA2" w:rsidRPr="00F52E09">
        <w:rPr>
          <w:rFonts w:ascii="Times New Roman" w:hAnsi="Times New Roman" w:cs="Times New Roman"/>
          <w:sz w:val="28"/>
          <w:szCs w:val="28"/>
        </w:rPr>
        <w:t>письменно</w:t>
      </w:r>
      <w:r w:rsidR="001279F7" w:rsidRPr="00F52E09">
        <w:rPr>
          <w:rFonts w:ascii="Times New Roman" w:hAnsi="Times New Roman" w:cs="Times New Roman"/>
          <w:sz w:val="28"/>
          <w:szCs w:val="28"/>
        </w:rPr>
        <w:t>е</w:t>
      </w:r>
      <w:r w:rsidR="002C3DAA" w:rsidRPr="00F52E09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3A0B23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1B68B0" w:rsidRPr="00F52E09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3A0B23" w:rsidRPr="00F52E09">
        <w:rPr>
          <w:rFonts w:ascii="Times New Roman" w:hAnsi="Times New Roman" w:cs="Times New Roman"/>
          <w:sz w:val="28"/>
          <w:szCs w:val="28"/>
        </w:rPr>
        <w:t>с указанием планируемых сроков</w:t>
      </w:r>
      <w:r w:rsidR="004D45D9" w:rsidRPr="00F52E09">
        <w:rPr>
          <w:rFonts w:ascii="Times New Roman" w:hAnsi="Times New Roman" w:cs="Times New Roman"/>
          <w:sz w:val="28"/>
          <w:szCs w:val="28"/>
        </w:rPr>
        <w:t xml:space="preserve"> (чего?)</w:t>
      </w:r>
      <w:r w:rsidR="001B68B0" w:rsidRPr="00F52E09">
        <w:rPr>
          <w:rFonts w:ascii="Times New Roman" w:hAnsi="Times New Roman" w:cs="Times New Roman"/>
          <w:sz w:val="28"/>
          <w:szCs w:val="28"/>
        </w:rPr>
        <w:t>, либо письменное уведомление об отказе</w:t>
      </w:r>
      <w:r w:rsidR="00327AA2" w:rsidRPr="00F52E09">
        <w:rPr>
          <w:rFonts w:ascii="Times New Roman" w:hAnsi="Times New Roman" w:cs="Times New Roman"/>
          <w:sz w:val="28"/>
          <w:szCs w:val="28"/>
        </w:rPr>
        <w:t>.</w:t>
      </w:r>
    </w:p>
    <w:p w:rsidR="00327AA2" w:rsidRPr="00F52E09" w:rsidRDefault="00F34CB0" w:rsidP="00327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2</w:t>
      </w:r>
      <w:r w:rsidR="00327AA2" w:rsidRPr="00F52E09">
        <w:rPr>
          <w:rFonts w:ascii="Times New Roman" w:hAnsi="Times New Roman" w:cs="Times New Roman"/>
          <w:sz w:val="28"/>
          <w:szCs w:val="28"/>
        </w:rPr>
        <w:t>.</w:t>
      </w:r>
      <w:r w:rsidR="00C84DCC" w:rsidRPr="00F52E09">
        <w:rPr>
          <w:rFonts w:ascii="Times New Roman" w:hAnsi="Times New Roman" w:cs="Times New Roman"/>
          <w:sz w:val="28"/>
          <w:szCs w:val="28"/>
        </w:rPr>
        <w:t>9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. </w:t>
      </w:r>
      <w:r w:rsidR="00076C76" w:rsidRPr="00F52E0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для отказа </w:t>
      </w:r>
      <w:r w:rsidR="004D45D9" w:rsidRPr="00F52E09">
        <w:rPr>
          <w:rFonts w:ascii="Times New Roman" w:hAnsi="Times New Roman" w:cs="Times New Roman"/>
          <w:sz w:val="28"/>
          <w:szCs w:val="28"/>
        </w:rPr>
        <w:t>во включении (исключении)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="004D45D9" w:rsidRPr="00F52E09">
        <w:rPr>
          <w:rFonts w:ascii="Times New Roman" w:hAnsi="Times New Roman" w:cs="Times New Roman"/>
          <w:sz w:val="28"/>
          <w:szCs w:val="28"/>
        </w:rPr>
        <w:t>сведений о нестационарном торговом объекте</w:t>
      </w:r>
      <w:r w:rsidR="00076C76" w:rsidRPr="00F52E09">
        <w:rPr>
          <w:rFonts w:ascii="Times New Roman" w:hAnsi="Times New Roman" w:cs="Times New Roman"/>
          <w:sz w:val="28"/>
          <w:szCs w:val="28"/>
        </w:rPr>
        <w:t xml:space="preserve"> в Схему</w:t>
      </w:r>
      <w:r w:rsidR="00327AA2" w:rsidRPr="00F52E09">
        <w:rPr>
          <w:rFonts w:ascii="Times New Roman" w:hAnsi="Times New Roman" w:cs="Times New Roman"/>
          <w:sz w:val="28"/>
          <w:szCs w:val="28"/>
        </w:rPr>
        <w:t>:</w:t>
      </w:r>
    </w:p>
    <w:p w:rsidR="008B5959" w:rsidRPr="00F52E09" w:rsidRDefault="008B5959" w:rsidP="008B5959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>-</w:t>
      </w:r>
      <w:r w:rsidRPr="00F52E09">
        <w:rPr>
          <w:szCs w:val="28"/>
        </w:rPr>
        <w:t xml:space="preserve"> </w:t>
      </w:r>
      <w:r w:rsidRPr="00F52E09">
        <w:rPr>
          <w:rFonts w:ascii="Times New Roman" w:hAnsi="Times New Roman"/>
          <w:sz w:val="28"/>
          <w:szCs w:val="28"/>
        </w:rPr>
        <w:t>несоответствие заявления предъявляемым требованиям, не предоставление требуемых документов;</w:t>
      </w:r>
    </w:p>
    <w:p w:rsidR="0004312D" w:rsidRPr="00F52E09" w:rsidRDefault="0004312D" w:rsidP="008B5959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>- отсутстви</w:t>
      </w:r>
      <w:r w:rsidR="004D45D9" w:rsidRPr="00F52E09">
        <w:rPr>
          <w:rFonts w:ascii="Times New Roman" w:hAnsi="Times New Roman"/>
          <w:sz w:val="28"/>
          <w:szCs w:val="28"/>
        </w:rPr>
        <w:t>е</w:t>
      </w:r>
      <w:r w:rsidRPr="00F52E09">
        <w:rPr>
          <w:rFonts w:ascii="Times New Roman" w:hAnsi="Times New Roman"/>
          <w:sz w:val="28"/>
          <w:szCs w:val="28"/>
        </w:rPr>
        <w:t xml:space="preserve"> оснований для включения</w:t>
      </w:r>
      <w:r w:rsidR="004D45D9" w:rsidRPr="00F52E09">
        <w:rPr>
          <w:rFonts w:ascii="Times New Roman" w:hAnsi="Times New Roman"/>
          <w:sz w:val="28"/>
          <w:szCs w:val="28"/>
        </w:rPr>
        <w:t xml:space="preserve"> (исключения)</w:t>
      </w:r>
      <w:r w:rsidRPr="00F52E09">
        <w:rPr>
          <w:rFonts w:ascii="Times New Roman" w:hAnsi="Times New Roman"/>
          <w:sz w:val="28"/>
          <w:szCs w:val="28"/>
        </w:rPr>
        <w:t xml:space="preserve"> сведений о нестационарном торговом объекте в Схему</w:t>
      </w:r>
      <w:r w:rsidR="004D45D9" w:rsidRPr="00F52E09">
        <w:rPr>
          <w:rFonts w:ascii="Times New Roman" w:hAnsi="Times New Roman"/>
          <w:sz w:val="28"/>
          <w:szCs w:val="28"/>
        </w:rPr>
        <w:t xml:space="preserve"> (из Схемы), указанных в пункте 2.2 настоящего Порядка</w:t>
      </w:r>
      <w:r w:rsidRPr="00F52E09">
        <w:rPr>
          <w:rFonts w:ascii="Times New Roman" w:hAnsi="Times New Roman"/>
          <w:sz w:val="28"/>
          <w:szCs w:val="28"/>
        </w:rPr>
        <w:t xml:space="preserve">; </w:t>
      </w:r>
    </w:p>
    <w:p w:rsidR="008B5959" w:rsidRPr="00F52E09" w:rsidRDefault="008B5959" w:rsidP="008B5959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8B5959" w:rsidRPr="00F52E09" w:rsidRDefault="008B5959" w:rsidP="008B5959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>- размещение нестационарного торгового объекта на земельном участке, находящемся в частной собственности;</w:t>
      </w:r>
    </w:p>
    <w:p w:rsidR="008B5959" w:rsidRPr="00F52E09" w:rsidRDefault="008B5959" w:rsidP="008B5959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F52E09">
        <w:rPr>
          <w:rFonts w:ascii="Times New Roman" w:hAnsi="Times New Roman"/>
          <w:sz w:val="28"/>
          <w:szCs w:val="28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РФ, осуществляющим полномочия собственника имущества (в случае размещения нестационарного торгового объекта на земельном участке, находящимся в государственной собственности (в федеральной собственности или в собственности субъекта РФ);</w:t>
      </w:r>
    </w:p>
    <w:p w:rsidR="008B5959" w:rsidRPr="00F52E09" w:rsidRDefault="008B5959" w:rsidP="008B5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несоответствие нестационарного торгового объекта либо места его предполагаемого размещения требованиям</w:t>
      </w:r>
      <w:r w:rsidR="005B6AD0" w:rsidRPr="00F52E09">
        <w:rPr>
          <w:rFonts w:ascii="Times New Roman" w:hAnsi="Times New Roman" w:cs="Times New Roman"/>
          <w:sz w:val="28"/>
          <w:szCs w:val="28"/>
        </w:rPr>
        <w:t>, установленным Правилами благоустройства территории муниципального образования «Город Саратов»</w:t>
      </w:r>
      <w:r w:rsidR="007329AB" w:rsidRPr="00F52E09">
        <w:rPr>
          <w:rFonts w:ascii="Times New Roman" w:hAnsi="Times New Roman" w:cs="Times New Roman"/>
          <w:sz w:val="28"/>
          <w:szCs w:val="28"/>
        </w:rPr>
        <w:t xml:space="preserve">, утвержденным решением Саратовской городской Думы от 27.09.2007 </w:t>
      </w:r>
      <w:r w:rsidR="00737EC4" w:rsidRPr="00F52E09">
        <w:rPr>
          <w:rFonts w:ascii="Times New Roman" w:hAnsi="Times New Roman" w:cs="Times New Roman"/>
          <w:sz w:val="28"/>
          <w:szCs w:val="28"/>
        </w:rPr>
        <w:t xml:space="preserve">                  № 20-185;</w:t>
      </w:r>
    </w:p>
    <w:p w:rsidR="002E1DD7" w:rsidRPr="00F52E09" w:rsidRDefault="00E65FE9" w:rsidP="00B23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1DD7" w:rsidRPr="00F52E09">
        <w:rPr>
          <w:rFonts w:ascii="Times New Roman" w:hAnsi="Times New Roman" w:cs="Times New Roman"/>
          <w:sz w:val="28"/>
          <w:szCs w:val="28"/>
        </w:rPr>
        <w:t>в случае размещения нестационарного торгового объекта</w:t>
      </w:r>
      <w:r w:rsidR="00737EC4" w:rsidRPr="00F52E09">
        <w:rPr>
          <w:rFonts w:ascii="Times New Roman" w:hAnsi="Times New Roman" w:cs="Times New Roman"/>
          <w:sz w:val="28"/>
          <w:szCs w:val="28"/>
        </w:rPr>
        <w:t xml:space="preserve"> по адресному ориентиру, который находится:</w:t>
      </w:r>
    </w:p>
    <w:p w:rsidR="00737EC4" w:rsidRPr="00F52E09" w:rsidRDefault="00737EC4" w:rsidP="00737E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а) в охранных зонах всех коммуникаций;</w:t>
      </w:r>
    </w:p>
    <w:p w:rsidR="00737EC4" w:rsidRPr="00F52E09" w:rsidRDefault="00737EC4" w:rsidP="00737E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737EC4" w:rsidRPr="00F52E09" w:rsidRDefault="00737EC4" w:rsidP="00737E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3" w:name="sub_102122"/>
      <w:r w:rsidRPr="00F52E09">
        <w:rPr>
          <w:rFonts w:ascii="Times New Roman" w:hAnsi="Times New Roman" w:cs="Times New Roman"/>
          <w:sz w:val="28"/>
          <w:szCs w:val="28"/>
        </w:rPr>
        <w:t>на землях особо охраняемых природных территорий,</w:t>
      </w:r>
      <w:bookmarkEnd w:id="3"/>
      <w:r w:rsidRPr="00F52E09">
        <w:rPr>
          <w:rFonts w:ascii="Times New Roman" w:hAnsi="Times New Roman" w:cs="Times New Roman"/>
          <w:sz w:val="28"/>
          <w:szCs w:val="28"/>
        </w:rPr>
        <w:t xml:space="preserve">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F52E0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 xml:space="preserve"> зонах и прибрежных защитных полосах;</w:t>
      </w:r>
    </w:p>
    <w:p w:rsidR="00737EC4" w:rsidRPr="00F52E09" w:rsidRDefault="001636F1" w:rsidP="00737E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г) </w:t>
      </w:r>
      <w:r w:rsidR="00737EC4" w:rsidRPr="00F52E09">
        <w:rPr>
          <w:rFonts w:ascii="Times New Roman" w:hAnsi="Times New Roman" w:cs="Times New Roman"/>
          <w:sz w:val="28"/>
          <w:szCs w:val="28"/>
        </w:rPr>
        <w:t>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</w:t>
      </w:r>
      <w:r w:rsidR="001F104D" w:rsidRPr="00F52E09">
        <w:rPr>
          <w:rFonts w:ascii="Times New Roman" w:hAnsi="Times New Roman" w:cs="Times New Roman"/>
          <w:sz w:val="28"/>
          <w:szCs w:val="28"/>
        </w:rPr>
        <w:t xml:space="preserve">ами </w:t>
      </w:r>
      <w:r w:rsidR="00737EC4" w:rsidRPr="00F52E09">
        <w:rPr>
          <w:rFonts w:ascii="Times New Roman" w:hAnsi="Times New Roman" w:cs="Times New Roman"/>
          <w:sz w:val="28"/>
          <w:szCs w:val="28"/>
        </w:rPr>
        <w:t>и правила</w:t>
      </w:r>
      <w:r w:rsidR="001F104D" w:rsidRPr="00F52E09">
        <w:rPr>
          <w:rFonts w:ascii="Times New Roman" w:hAnsi="Times New Roman" w:cs="Times New Roman"/>
          <w:sz w:val="28"/>
          <w:szCs w:val="28"/>
        </w:rPr>
        <w:t>ми</w:t>
      </w:r>
      <w:r w:rsidR="00376458" w:rsidRPr="00F52E09">
        <w:rPr>
          <w:rFonts w:ascii="Times New Roman" w:hAnsi="Times New Roman" w:cs="Times New Roman"/>
          <w:sz w:val="28"/>
          <w:szCs w:val="28"/>
        </w:rPr>
        <w:t>;</w:t>
      </w:r>
    </w:p>
    <w:p w:rsidR="00376458" w:rsidRPr="00F52E09" w:rsidRDefault="00376458" w:rsidP="0037645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52E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>) на территории дворов жилых зданий;</w:t>
      </w:r>
    </w:p>
    <w:p w:rsidR="00376458" w:rsidRPr="00F52E09" w:rsidRDefault="00376458" w:rsidP="003764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- размещение нестационарного торг</w:t>
      </w:r>
      <w:r w:rsidR="00DB7B1A" w:rsidRPr="00F52E09">
        <w:rPr>
          <w:rFonts w:ascii="Times New Roman" w:hAnsi="Times New Roman" w:cs="Times New Roman"/>
          <w:sz w:val="28"/>
          <w:szCs w:val="28"/>
        </w:rPr>
        <w:t>о</w:t>
      </w:r>
      <w:r w:rsidRPr="00F52E09">
        <w:rPr>
          <w:rFonts w:ascii="Times New Roman" w:hAnsi="Times New Roman" w:cs="Times New Roman"/>
          <w:sz w:val="28"/>
          <w:szCs w:val="28"/>
        </w:rPr>
        <w:t>вого объекта повлечет нарушение требований технических регламенто</w:t>
      </w:r>
      <w:r w:rsidR="00DB7B1A" w:rsidRPr="00F52E09">
        <w:rPr>
          <w:rFonts w:ascii="Times New Roman" w:hAnsi="Times New Roman" w:cs="Times New Roman"/>
          <w:sz w:val="28"/>
          <w:szCs w:val="28"/>
        </w:rPr>
        <w:t>в</w:t>
      </w:r>
      <w:r w:rsidRPr="00F52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E09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E0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52E09">
        <w:rPr>
          <w:rFonts w:ascii="Times New Roman" w:hAnsi="Times New Roman" w:cs="Times New Roman"/>
          <w:sz w:val="28"/>
          <w:szCs w:val="28"/>
        </w:rPr>
        <w:t>, СП.</w:t>
      </w:r>
    </w:p>
    <w:p w:rsidR="00270C68" w:rsidRPr="00F52E09" w:rsidRDefault="00396FF0" w:rsidP="00737EC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2.10. В случае принятия решения о согласовании включения (исключения) </w:t>
      </w:r>
      <w:r w:rsidR="00270C68" w:rsidRPr="00F52E09">
        <w:rPr>
          <w:rFonts w:ascii="Times New Roman" w:hAnsi="Times New Roman" w:cs="Times New Roman"/>
          <w:sz w:val="28"/>
          <w:szCs w:val="28"/>
        </w:rPr>
        <w:t xml:space="preserve">в Схему (из Схемы) </w:t>
      </w:r>
      <w:r w:rsidR="004D45D9" w:rsidRPr="00F52E09">
        <w:rPr>
          <w:rFonts w:ascii="Times New Roman" w:hAnsi="Times New Roman" w:cs="Times New Roman"/>
          <w:sz w:val="28"/>
          <w:szCs w:val="28"/>
        </w:rPr>
        <w:t>сведений о нестационарном торговом объекте</w:t>
      </w:r>
      <w:r w:rsidR="00270C68" w:rsidRPr="00F52E09">
        <w:rPr>
          <w:rFonts w:ascii="Times New Roman" w:hAnsi="Times New Roman" w:cs="Times New Roman"/>
          <w:sz w:val="28"/>
          <w:szCs w:val="28"/>
        </w:rPr>
        <w:t>,</w:t>
      </w:r>
      <w:r w:rsidRPr="00F52E09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270C68" w:rsidRPr="00F52E09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разработки и утверждения Схемы, </w:t>
      </w:r>
      <w:r w:rsidRPr="00F52E09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270C68" w:rsidRPr="00F52E09">
        <w:rPr>
          <w:rFonts w:ascii="Times New Roman" w:hAnsi="Times New Roman" w:cs="Times New Roman"/>
          <w:sz w:val="28"/>
          <w:szCs w:val="28"/>
        </w:rPr>
        <w:t>муниципального правового акта.</w:t>
      </w:r>
    </w:p>
    <w:p w:rsidR="00B32EB4" w:rsidRPr="00F52E09" w:rsidRDefault="00270C68" w:rsidP="00B23A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F52E09">
        <w:rPr>
          <w:rFonts w:eastAsia="Calibri"/>
          <w:color w:val="auto"/>
          <w:sz w:val="28"/>
          <w:szCs w:val="28"/>
        </w:rPr>
        <w:t>Изменения в Схему вн</w:t>
      </w:r>
      <w:r w:rsidR="00B23A6A" w:rsidRPr="00F52E09">
        <w:rPr>
          <w:rFonts w:eastAsia="Calibri"/>
          <w:color w:val="auto"/>
          <w:sz w:val="28"/>
          <w:szCs w:val="28"/>
        </w:rPr>
        <w:t xml:space="preserve">осятся </w:t>
      </w:r>
      <w:r w:rsidRPr="00F52E09">
        <w:rPr>
          <w:rFonts w:eastAsia="Calibri"/>
          <w:color w:val="auto"/>
          <w:sz w:val="28"/>
          <w:szCs w:val="28"/>
        </w:rPr>
        <w:t xml:space="preserve">в порядке, установленном </w:t>
      </w:r>
      <w:r w:rsidR="00B23A6A" w:rsidRPr="00F52E09">
        <w:rPr>
          <w:color w:val="auto"/>
          <w:sz w:val="28"/>
          <w:szCs w:val="28"/>
        </w:rPr>
        <w:t>приказом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</w:t>
      </w:r>
      <w:r w:rsidRPr="00F52E09">
        <w:rPr>
          <w:color w:val="auto"/>
          <w:sz w:val="28"/>
          <w:szCs w:val="28"/>
        </w:rPr>
        <w:t>, не чаще одного раза в квартал</w:t>
      </w:r>
      <w:r w:rsidR="00BC402A" w:rsidRPr="00F52E09">
        <w:rPr>
          <w:color w:val="auto"/>
          <w:sz w:val="28"/>
          <w:szCs w:val="28"/>
        </w:rPr>
        <w:t>.</w:t>
      </w:r>
    </w:p>
    <w:p w:rsidR="0004312D" w:rsidRPr="00F52E09" w:rsidRDefault="0004312D" w:rsidP="00E9215E">
      <w:pPr>
        <w:pStyle w:val="Default"/>
        <w:jc w:val="both"/>
        <w:rPr>
          <w:color w:val="auto"/>
          <w:sz w:val="28"/>
          <w:szCs w:val="28"/>
        </w:rPr>
      </w:pPr>
    </w:p>
    <w:p w:rsidR="0004312D" w:rsidRDefault="0004312D" w:rsidP="00E9215E">
      <w:pPr>
        <w:pStyle w:val="Default"/>
        <w:jc w:val="both"/>
        <w:rPr>
          <w:color w:val="auto"/>
          <w:sz w:val="28"/>
          <w:szCs w:val="28"/>
        </w:rPr>
      </w:pPr>
    </w:p>
    <w:p w:rsidR="00F52E09" w:rsidRPr="00F52E09" w:rsidRDefault="00F52E09" w:rsidP="00E9215E">
      <w:pPr>
        <w:pStyle w:val="Default"/>
        <w:jc w:val="both"/>
        <w:rPr>
          <w:color w:val="auto"/>
          <w:sz w:val="28"/>
          <w:szCs w:val="28"/>
        </w:rPr>
      </w:pPr>
    </w:p>
    <w:p w:rsidR="00E9215E" w:rsidRPr="00F52E09" w:rsidRDefault="00E9215E" w:rsidP="00E9215E">
      <w:pPr>
        <w:pStyle w:val="Default"/>
        <w:jc w:val="both"/>
        <w:rPr>
          <w:color w:val="auto"/>
          <w:sz w:val="28"/>
          <w:szCs w:val="28"/>
        </w:rPr>
      </w:pPr>
      <w:r w:rsidRPr="00F52E09">
        <w:rPr>
          <w:color w:val="auto"/>
          <w:sz w:val="28"/>
          <w:szCs w:val="28"/>
        </w:rPr>
        <w:t>Начальник управления развития</w:t>
      </w:r>
    </w:p>
    <w:p w:rsidR="00E9215E" w:rsidRPr="00F52E09" w:rsidRDefault="00E9215E" w:rsidP="00E9215E">
      <w:pPr>
        <w:pStyle w:val="Default"/>
        <w:jc w:val="both"/>
        <w:rPr>
          <w:color w:val="auto"/>
          <w:sz w:val="28"/>
          <w:szCs w:val="28"/>
        </w:rPr>
      </w:pPr>
      <w:r w:rsidRPr="00F52E09">
        <w:rPr>
          <w:color w:val="auto"/>
          <w:sz w:val="28"/>
          <w:szCs w:val="28"/>
        </w:rPr>
        <w:t>потребительского рынка и защиты</w:t>
      </w:r>
    </w:p>
    <w:p w:rsidR="00E9215E" w:rsidRPr="00F52E09" w:rsidRDefault="00E9215E" w:rsidP="00E9215E">
      <w:pPr>
        <w:pStyle w:val="Default"/>
        <w:jc w:val="both"/>
        <w:rPr>
          <w:color w:val="auto"/>
          <w:sz w:val="28"/>
          <w:szCs w:val="28"/>
        </w:rPr>
      </w:pPr>
      <w:r w:rsidRPr="00F52E09">
        <w:rPr>
          <w:color w:val="auto"/>
          <w:sz w:val="28"/>
          <w:szCs w:val="28"/>
        </w:rPr>
        <w:t>прав потребителей администрации</w:t>
      </w:r>
    </w:p>
    <w:p w:rsidR="00E9215E" w:rsidRPr="00F52E09" w:rsidRDefault="00E9215E" w:rsidP="00E9215E">
      <w:pPr>
        <w:pStyle w:val="Default"/>
        <w:jc w:val="both"/>
        <w:rPr>
          <w:color w:val="auto"/>
          <w:sz w:val="28"/>
          <w:szCs w:val="28"/>
        </w:rPr>
      </w:pPr>
      <w:r w:rsidRPr="00F52E09">
        <w:rPr>
          <w:color w:val="auto"/>
          <w:sz w:val="28"/>
          <w:szCs w:val="28"/>
        </w:rPr>
        <w:t>муниципального образования</w:t>
      </w:r>
    </w:p>
    <w:p w:rsidR="00E9215E" w:rsidRPr="00F52E09" w:rsidRDefault="00E9215E" w:rsidP="00E9215E">
      <w:pPr>
        <w:pStyle w:val="Default"/>
        <w:jc w:val="both"/>
        <w:rPr>
          <w:color w:val="auto"/>
          <w:sz w:val="28"/>
          <w:szCs w:val="28"/>
        </w:rPr>
      </w:pPr>
      <w:r w:rsidRPr="00F52E09">
        <w:rPr>
          <w:color w:val="auto"/>
          <w:sz w:val="28"/>
          <w:szCs w:val="28"/>
        </w:rPr>
        <w:t xml:space="preserve">«Город Саратов»                                                                              И.А. </w:t>
      </w:r>
      <w:proofErr w:type="spellStart"/>
      <w:r w:rsidRPr="00F52E09">
        <w:rPr>
          <w:color w:val="auto"/>
          <w:sz w:val="28"/>
          <w:szCs w:val="28"/>
        </w:rPr>
        <w:t>Жарикова</w:t>
      </w:r>
      <w:proofErr w:type="spellEnd"/>
    </w:p>
    <w:sectPr w:rsidR="00E9215E" w:rsidRPr="00F52E09" w:rsidSect="004D45D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012C"/>
    <w:rsid w:val="000061F7"/>
    <w:rsid w:val="00040FC4"/>
    <w:rsid w:val="000415B2"/>
    <w:rsid w:val="0004312D"/>
    <w:rsid w:val="0006604F"/>
    <w:rsid w:val="0007004C"/>
    <w:rsid w:val="00073791"/>
    <w:rsid w:val="00076C76"/>
    <w:rsid w:val="00081735"/>
    <w:rsid w:val="000865F1"/>
    <w:rsid w:val="00094C2C"/>
    <w:rsid w:val="000A2738"/>
    <w:rsid w:val="000B74F1"/>
    <w:rsid w:val="000C5486"/>
    <w:rsid w:val="000E29BA"/>
    <w:rsid w:val="000F5757"/>
    <w:rsid w:val="000F65C9"/>
    <w:rsid w:val="00114494"/>
    <w:rsid w:val="001279F7"/>
    <w:rsid w:val="001636F1"/>
    <w:rsid w:val="001671A1"/>
    <w:rsid w:val="0017279A"/>
    <w:rsid w:val="001B68B0"/>
    <w:rsid w:val="001C57A1"/>
    <w:rsid w:val="001F104D"/>
    <w:rsid w:val="002000E5"/>
    <w:rsid w:val="00201C5F"/>
    <w:rsid w:val="00212335"/>
    <w:rsid w:val="002326B9"/>
    <w:rsid w:val="00246574"/>
    <w:rsid w:val="00266EA8"/>
    <w:rsid w:val="00270C68"/>
    <w:rsid w:val="00284134"/>
    <w:rsid w:val="002A5026"/>
    <w:rsid w:val="002C3DAA"/>
    <w:rsid w:val="002C4C89"/>
    <w:rsid w:val="002D7C94"/>
    <w:rsid w:val="002E1DD7"/>
    <w:rsid w:val="002F0ADC"/>
    <w:rsid w:val="002F1087"/>
    <w:rsid w:val="002F4124"/>
    <w:rsid w:val="00327AA2"/>
    <w:rsid w:val="00332E32"/>
    <w:rsid w:val="003362E3"/>
    <w:rsid w:val="003524B8"/>
    <w:rsid w:val="00375838"/>
    <w:rsid w:val="00376458"/>
    <w:rsid w:val="003769FB"/>
    <w:rsid w:val="00387CE1"/>
    <w:rsid w:val="0039012C"/>
    <w:rsid w:val="00396FF0"/>
    <w:rsid w:val="003A0B23"/>
    <w:rsid w:val="003B2866"/>
    <w:rsid w:val="004003F7"/>
    <w:rsid w:val="00420617"/>
    <w:rsid w:val="00434CF9"/>
    <w:rsid w:val="00463FB7"/>
    <w:rsid w:val="00474089"/>
    <w:rsid w:val="004905D7"/>
    <w:rsid w:val="004938B3"/>
    <w:rsid w:val="00494A08"/>
    <w:rsid w:val="004A23E6"/>
    <w:rsid w:val="004C37F8"/>
    <w:rsid w:val="004C7DF4"/>
    <w:rsid w:val="004D14A2"/>
    <w:rsid w:val="004D45D9"/>
    <w:rsid w:val="004D714C"/>
    <w:rsid w:val="004F5658"/>
    <w:rsid w:val="005506F5"/>
    <w:rsid w:val="00552686"/>
    <w:rsid w:val="0057044A"/>
    <w:rsid w:val="00576301"/>
    <w:rsid w:val="005840E3"/>
    <w:rsid w:val="00594027"/>
    <w:rsid w:val="00594C68"/>
    <w:rsid w:val="00596137"/>
    <w:rsid w:val="005B6AD0"/>
    <w:rsid w:val="005E5E52"/>
    <w:rsid w:val="005E6DB7"/>
    <w:rsid w:val="00604826"/>
    <w:rsid w:val="0063440F"/>
    <w:rsid w:val="006415BB"/>
    <w:rsid w:val="006441EF"/>
    <w:rsid w:val="00662D6D"/>
    <w:rsid w:val="00690A2E"/>
    <w:rsid w:val="00695A78"/>
    <w:rsid w:val="006A104A"/>
    <w:rsid w:val="006B0D3E"/>
    <w:rsid w:val="006D5112"/>
    <w:rsid w:val="00700B01"/>
    <w:rsid w:val="00721915"/>
    <w:rsid w:val="007329AB"/>
    <w:rsid w:val="00737762"/>
    <w:rsid w:val="00737EC4"/>
    <w:rsid w:val="00741CE5"/>
    <w:rsid w:val="007C2ADB"/>
    <w:rsid w:val="007D5B2B"/>
    <w:rsid w:val="0080401B"/>
    <w:rsid w:val="00824F12"/>
    <w:rsid w:val="00831069"/>
    <w:rsid w:val="008507CA"/>
    <w:rsid w:val="00852F08"/>
    <w:rsid w:val="00857B9E"/>
    <w:rsid w:val="0086255C"/>
    <w:rsid w:val="00866946"/>
    <w:rsid w:val="008B17F8"/>
    <w:rsid w:val="008B5959"/>
    <w:rsid w:val="008D30B2"/>
    <w:rsid w:val="008E49C1"/>
    <w:rsid w:val="009007A9"/>
    <w:rsid w:val="00910B01"/>
    <w:rsid w:val="009323E7"/>
    <w:rsid w:val="009542A7"/>
    <w:rsid w:val="00977D5A"/>
    <w:rsid w:val="00991E99"/>
    <w:rsid w:val="009B36FE"/>
    <w:rsid w:val="009C72F2"/>
    <w:rsid w:val="009E23FA"/>
    <w:rsid w:val="009E4D96"/>
    <w:rsid w:val="00A000E1"/>
    <w:rsid w:val="00A00D85"/>
    <w:rsid w:val="00A034C6"/>
    <w:rsid w:val="00A2730E"/>
    <w:rsid w:val="00A72733"/>
    <w:rsid w:val="00A74BD6"/>
    <w:rsid w:val="00AB26F3"/>
    <w:rsid w:val="00AB2B0E"/>
    <w:rsid w:val="00AB5E2C"/>
    <w:rsid w:val="00AD0E13"/>
    <w:rsid w:val="00AF014D"/>
    <w:rsid w:val="00B23A6A"/>
    <w:rsid w:val="00B32EB4"/>
    <w:rsid w:val="00B378BB"/>
    <w:rsid w:val="00B4428E"/>
    <w:rsid w:val="00B54D48"/>
    <w:rsid w:val="00B75525"/>
    <w:rsid w:val="00B76CAD"/>
    <w:rsid w:val="00B83FD0"/>
    <w:rsid w:val="00BC402A"/>
    <w:rsid w:val="00BD2522"/>
    <w:rsid w:val="00BD4CB8"/>
    <w:rsid w:val="00BE03FE"/>
    <w:rsid w:val="00BE2092"/>
    <w:rsid w:val="00BE2E9F"/>
    <w:rsid w:val="00BF6BAA"/>
    <w:rsid w:val="00C23BF4"/>
    <w:rsid w:val="00C24384"/>
    <w:rsid w:val="00C35BAA"/>
    <w:rsid w:val="00C4224A"/>
    <w:rsid w:val="00C77090"/>
    <w:rsid w:val="00C84DCC"/>
    <w:rsid w:val="00C96B3C"/>
    <w:rsid w:val="00CA3B04"/>
    <w:rsid w:val="00CA744B"/>
    <w:rsid w:val="00CB0E5E"/>
    <w:rsid w:val="00CB63C6"/>
    <w:rsid w:val="00CC217C"/>
    <w:rsid w:val="00CE568E"/>
    <w:rsid w:val="00CE6758"/>
    <w:rsid w:val="00CF16BA"/>
    <w:rsid w:val="00D11766"/>
    <w:rsid w:val="00D21405"/>
    <w:rsid w:val="00D504F9"/>
    <w:rsid w:val="00D56043"/>
    <w:rsid w:val="00D94FF6"/>
    <w:rsid w:val="00DA0A4B"/>
    <w:rsid w:val="00DA7C6B"/>
    <w:rsid w:val="00DB5068"/>
    <w:rsid w:val="00DB7B1A"/>
    <w:rsid w:val="00DE185E"/>
    <w:rsid w:val="00E24D44"/>
    <w:rsid w:val="00E322B2"/>
    <w:rsid w:val="00E46587"/>
    <w:rsid w:val="00E52541"/>
    <w:rsid w:val="00E65E69"/>
    <w:rsid w:val="00E65FE9"/>
    <w:rsid w:val="00E72188"/>
    <w:rsid w:val="00E9215E"/>
    <w:rsid w:val="00EB765D"/>
    <w:rsid w:val="00F3137A"/>
    <w:rsid w:val="00F3187B"/>
    <w:rsid w:val="00F34CB0"/>
    <w:rsid w:val="00F45FBB"/>
    <w:rsid w:val="00F52E09"/>
    <w:rsid w:val="00F66DE5"/>
    <w:rsid w:val="00F738A0"/>
    <w:rsid w:val="00F8275E"/>
    <w:rsid w:val="00F85340"/>
    <w:rsid w:val="00FD476C"/>
    <w:rsid w:val="00FD67D1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1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1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9012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9012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9012C"/>
    <w:pPr>
      <w:ind w:firstLine="0"/>
      <w:jc w:val="left"/>
    </w:pPr>
  </w:style>
  <w:style w:type="paragraph" w:styleId="a6">
    <w:name w:val="No Spacing"/>
    <w:uiPriority w:val="1"/>
    <w:qFormat/>
    <w:rsid w:val="00390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Hyperlink"/>
    <w:basedOn w:val="a0"/>
    <w:rsid w:val="00695A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59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F4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1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23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59108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79631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47EC-3337-4298-8680-E42FCEC1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Логинова</cp:lastModifiedBy>
  <cp:revision>2</cp:revision>
  <cp:lastPrinted>2015-12-02T10:39:00Z</cp:lastPrinted>
  <dcterms:created xsi:type="dcterms:W3CDTF">2015-12-03T04:34:00Z</dcterms:created>
  <dcterms:modified xsi:type="dcterms:W3CDTF">2015-12-03T04:34:00Z</dcterms:modified>
</cp:coreProperties>
</file>