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4143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620FEE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EF1B0F">
        <w:rPr>
          <w:b/>
          <w:sz w:val="28"/>
          <w:szCs w:val="28"/>
        </w:rPr>
        <w:t xml:space="preserve"> части затрат </w:t>
      </w:r>
      <w:r w:rsidR="00DB03E0">
        <w:rPr>
          <w:b/>
          <w:sz w:val="28"/>
          <w:szCs w:val="28"/>
        </w:rPr>
        <w:t>в связи с вывозом и утилизацией твердых бытовых отходов из бункеров-накопителей и контейнеров жилищного фонда»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313EB1">
        <w:rPr>
          <w:sz w:val="28"/>
          <w:szCs w:val="28"/>
        </w:rPr>
        <w:t xml:space="preserve"> части затрат в связи</w:t>
      </w:r>
      <w:r w:rsidR="00DB03E0">
        <w:rPr>
          <w:sz w:val="28"/>
          <w:szCs w:val="28"/>
        </w:rPr>
        <w:t xml:space="preserve"> с вывозом и утилизацией твердых бытовых отходов из бункеров-накопителей и контейнеров жилищного фонда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lastRenderedPageBreak/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313EB1"/>
    <w:rsid w:val="00561E42"/>
    <w:rsid w:val="00562A43"/>
    <w:rsid w:val="00620FEE"/>
    <w:rsid w:val="00665E3F"/>
    <w:rsid w:val="00670493"/>
    <w:rsid w:val="008434C8"/>
    <w:rsid w:val="00852E52"/>
    <w:rsid w:val="00911808"/>
    <w:rsid w:val="00A40E25"/>
    <w:rsid w:val="00A52BF1"/>
    <w:rsid w:val="00AB3D95"/>
    <w:rsid w:val="00CB4859"/>
    <w:rsid w:val="00D4428E"/>
    <w:rsid w:val="00DB03E0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2015-12-21T07:54:00Z</dcterms:modified>
</cp:coreProperties>
</file>