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End w:id="0"/>
    <w:p w:rsidR="001F02C6" w:rsidRDefault="001F02C6" w:rsidP="001F02C6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4" o:title=""/>
          </v:shape>
          <o:OLEObject Type="Embed" ProgID="Word.Picture.8" ShapeID="_x0000_i1025" DrawAspect="Content" ObjectID="_1483435925" r:id="rId5"/>
        </w:object>
      </w:r>
    </w:p>
    <w:p w:rsidR="001F02C6" w:rsidRDefault="001F02C6" w:rsidP="001F02C6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1F02C6" w:rsidRDefault="001F02C6" w:rsidP="001F02C6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1F02C6" w:rsidRDefault="007D3689" w:rsidP="001F02C6">
      <w:pPr>
        <w:widowControl/>
        <w:rPr>
          <w:sz w:val="32"/>
        </w:rPr>
      </w:pPr>
      <w:bookmarkStart w:id="1" w:name="_MON_1245170719"/>
      <w:bookmarkStart w:id="2" w:name="_MON_1246205849"/>
      <w:bookmarkStart w:id="3" w:name="_MON_1247301078"/>
      <w:bookmarkStart w:id="4" w:name="_MON_1248511664"/>
      <w:bookmarkEnd w:id="1"/>
      <w:bookmarkEnd w:id="2"/>
      <w:bookmarkEnd w:id="3"/>
      <w:bookmarkEnd w:id="4"/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1F02C6" w:rsidRDefault="001F02C6" w:rsidP="001F02C6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1F02C6" w:rsidRDefault="001F02C6" w:rsidP="001F02C6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1F02C6" w:rsidRDefault="001F02C6" w:rsidP="001F02C6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1F02C6" w:rsidRDefault="001F02C6" w:rsidP="001F02C6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1F02C6" w:rsidRDefault="001F02C6" w:rsidP="001F02C6">
                    <w:pPr>
                      <w:widowControl/>
                      <w:jc w:val="right"/>
                    </w:pPr>
                  </w:p>
                  <w:p w:rsidR="001F02C6" w:rsidRDefault="001F02C6" w:rsidP="001F02C6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1F02C6" w:rsidRPr="00CF58ED" w:rsidRDefault="001F02C6" w:rsidP="001F02C6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1F02C6" w:rsidRDefault="001F02C6" w:rsidP="001F02C6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1F02C6" w:rsidRDefault="001F02C6" w:rsidP="001F02C6">
                    <w:pPr>
                      <w:widowControl/>
                      <w:ind w:left="1440" w:firstLine="720"/>
                    </w:pPr>
                  </w:p>
                  <w:p w:rsidR="001F02C6" w:rsidRDefault="001F02C6" w:rsidP="001F02C6">
                    <w:pPr>
                      <w:widowControl/>
                      <w:ind w:left="1440" w:firstLine="720"/>
                    </w:pPr>
                  </w:p>
                  <w:p w:rsidR="001F02C6" w:rsidRDefault="001F02C6" w:rsidP="001F02C6">
                    <w:pPr>
                      <w:widowControl/>
                      <w:ind w:left="1440" w:firstLine="720"/>
                    </w:pPr>
                  </w:p>
                  <w:p w:rsidR="001F02C6" w:rsidRDefault="001F02C6" w:rsidP="001F02C6">
                    <w:pPr>
                      <w:widowControl/>
                      <w:ind w:left="1440" w:firstLine="720"/>
                    </w:pPr>
                  </w:p>
                  <w:p w:rsidR="001F02C6" w:rsidRDefault="001F02C6" w:rsidP="001F02C6">
                    <w:pPr>
                      <w:widowControl/>
                      <w:ind w:left="1440" w:firstLine="720"/>
                    </w:pPr>
                  </w:p>
                  <w:p w:rsidR="001F02C6" w:rsidRDefault="001F02C6" w:rsidP="001F02C6">
                    <w:pPr>
                      <w:widowControl/>
                      <w:ind w:left="1440" w:firstLine="720"/>
                    </w:pPr>
                  </w:p>
                  <w:p w:rsidR="001F02C6" w:rsidRDefault="001F02C6" w:rsidP="001F02C6">
                    <w:pPr>
                      <w:widowControl/>
                      <w:ind w:left="1440" w:firstLine="720"/>
                    </w:pPr>
                  </w:p>
                  <w:p w:rsidR="001F02C6" w:rsidRDefault="001F02C6" w:rsidP="001F02C6">
                    <w:pPr>
                      <w:widowControl/>
                      <w:ind w:left="1440" w:firstLine="720"/>
                    </w:pPr>
                  </w:p>
                  <w:p w:rsidR="001F02C6" w:rsidRDefault="001F02C6" w:rsidP="001F02C6">
                    <w:pPr>
                      <w:widowControl/>
                      <w:ind w:left="1440" w:firstLine="720"/>
                    </w:pPr>
                  </w:p>
                  <w:p w:rsidR="001F02C6" w:rsidRDefault="001F02C6" w:rsidP="001F02C6">
                    <w:pPr>
                      <w:widowControl/>
                      <w:ind w:left="1440" w:firstLine="720"/>
                    </w:pPr>
                  </w:p>
                  <w:p w:rsidR="001F02C6" w:rsidRDefault="001F02C6" w:rsidP="001F02C6">
                    <w:pPr>
                      <w:widowControl/>
                      <w:ind w:left="1440" w:firstLine="720"/>
                    </w:pPr>
                  </w:p>
                  <w:p w:rsidR="001F02C6" w:rsidRDefault="001F02C6" w:rsidP="001F02C6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1F02C6" w:rsidRDefault="001F02C6" w:rsidP="001F02C6">
      <w:pPr>
        <w:widowControl/>
      </w:pPr>
    </w:p>
    <w:p w:rsidR="001F02C6" w:rsidRPr="00FE1235" w:rsidRDefault="001F02C6" w:rsidP="001F02C6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1F02C6" w:rsidRPr="005F3ECB" w:rsidRDefault="001F02C6" w:rsidP="001F02C6"/>
    <w:p w:rsidR="001F02C6" w:rsidRPr="005F3ECB" w:rsidRDefault="001F02C6" w:rsidP="001F02C6"/>
    <w:p w:rsidR="001F02C6" w:rsidRDefault="001F02C6" w:rsidP="001F02C6">
      <w:pPr>
        <w:rPr>
          <w:b/>
          <w:sz w:val="28"/>
          <w:szCs w:val="28"/>
        </w:rPr>
      </w:pPr>
    </w:p>
    <w:p w:rsidR="001F02C6" w:rsidRDefault="001F02C6" w:rsidP="001F02C6">
      <w:pPr>
        <w:ind w:left="595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Председателю комитета по жилищно-коммунальному хозяйству</w:t>
      </w:r>
    </w:p>
    <w:p w:rsidR="001F02C6" w:rsidRPr="00254770" w:rsidRDefault="001F02C6" w:rsidP="001F02C6">
      <w:pPr>
        <w:ind w:left="5954"/>
        <w:rPr>
          <w:b/>
          <w:sz w:val="28"/>
          <w:szCs w:val="28"/>
        </w:rPr>
      </w:pPr>
      <w:r>
        <w:rPr>
          <w:b/>
          <w:sz w:val="28"/>
          <w:szCs w:val="28"/>
        </w:rPr>
        <w:t>В.И. Карпову</w:t>
      </w:r>
    </w:p>
    <w:p w:rsidR="001F02C6" w:rsidRDefault="001F02C6" w:rsidP="001F02C6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1F02C6" w:rsidRDefault="001F02C6" w:rsidP="001F02C6">
      <w:pPr>
        <w:jc w:val="center"/>
        <w:rPr>
          <w:b/>
          <w:sz w:val="28"/>
          <w:szCs w:val="28"/>
        </w:rPr>
      </w:pPr>
    </w:p>
    <w:p w:rsidR="001F02C6" w:rsidRPr="006E4975" w:rsidRDefault="001F02C6" w:rsidP="001F02C6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1F02C6" w:rsidRDefault="001F02C6" w:rsidP="001F02C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 «О предоставлении субсидий на возмещение недополученных доходов в связи с оказанием услуг категориям граждан, пользующихся льготами за услуги муниципальных бань»</w:t>
      </w:r>
    </w:p>
    <w:p w:rsidR="001F02C6" w:rsidRPr="006E4975" w:rsidRDefault="001F02C6" w:rsidP="001F02C6">
      <w:pPr>
        <w:pStyle w:val="a3"/>
        <w:rPr>
          <w:b/>
          <w:sz w:val="28"/>
          <w:szCs w:val="28"/>
        </w:rPr>
      </w:pPr>
    </w:p>
    <w:p w:rsidR="001F02C6" w:rsidRDefault="001F02C6" w:rsidP="001F02C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по жилищно-коммунальному хозяйству (далее – разработчик).</w:t>
      </w:r>
    </w:p>
    <w:p w:rsidR="001F02C6" w:rsidRDefault="001F02C6" w:rsidP="001F02C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1F02C6" w:rsidRDefault="001F02C6" w:rsidP="001F02C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1F02C6" w:rsidRDefault="001F02C6" w:rsidP="001F02C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Саратовской городской Думы от 18.12.2014       № 42-473 «О бюджете муниципального образования «Город Саратов» на 2015 год».  </w:t>
      </w:r>
    </w:p>
    <w:p w:rsidR="001F02C6" w:rsidRDefault="001F02C6" w:rsidP="001F02C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порядка разработчиком в период с 16.01.2015 </w:t>
      </w:r>
      <w:r>
        <w:rPr>
          <w:sz w:val="28"/>
          <w:szCs w:val="28"/>
        </w:rPr>
        <w:lastRenderedPageBreak/>
        <w:t>по 22.01.2015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1F02C6" w:rsidRDefault="001F02C6" w:rsidP="001F02C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1F02C6" w:rsidRDefault="001F02C6" w:rsidP="001F02C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1F02C6" w:rsidRDefault="001F02C6" w:rsidP="001F02C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1F02C6" w:rsidRDefault="001F02C6" w:rsidP="001F02C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1F02C6" w:rsidRDefault="001F02C6" w:rsidP="001F02C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</w:t>
      </w:r>
      <w:r w:rsidR="00B84ECA">
        <w:rPr>
          <w:sz w:val="28"/>
          <w:szCs w:val="28"/>
        </w:rPr>
        <w:t>в</w:t>
      </w:r>
      <w:r>
        <w:rPr>
          <w:sz w:val="28"/>
          <w:szCs w:val="28"/>
        </w:rPr>
        <w:t>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</w:t>
      </w:r>
      <w:r w:rsidR="00B84ECA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1F02C6" w:rsidRDefault="001F02C6" w:rsidP="001F02C6">
      <w:pPr>
        <w:pStyle w:val="a3"/>
        <w:rPr>
          <w:sz w:val="28"/>
          <w:szCs w:val="28"/>
        </w:rPr>
      </w:pPr>
    </w:p>
    <w:p w:rsidR="001F02C6" w:rsidRPr="006E4975" w:rsidRDefault="001F02C6" w:rsidP="001F02C6">
      <w:pPr>
        <w:pStyle w:val="a3"/>
        <w:rPr>
          <w:sz w:val="28"/>
          <w:szCs w:val="28"/>
        </w:rPr>
      </w:pPr>
    </w:p>
    <w:p w:rsidR="001F02C6" w:rsidRPr="006E4975" w:rsidRDefault="001F02C6" w:rsidP="001F02C6">
      <w:pPr>
        <w:pStyle w:val="a3"/>
        <w:rPr>
          <w:sz w:val="28"/>
          <w:szCs w:val="28"/>
        </w:rPr>
      </w:pPr>
    </w:p>
    <w:p w:rsidR="001F02C6" w:rsidRPr="006E4975" w:rsidRDefault="001F02C6" w:rsidP="001F02C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</w:t>
      </w:r>
      <w:proofErr w:type="spellStart"/>
      <w:r w:rsidRPr="006E4975">
        <w:rPr>
          <w:b/>
          <w:sz w:val="28"/>
          <w:szCs w:val="28"/>
        </w:rPr>
        <w:t>Ножечкина</w:t>
      </w:r>
      <w:proofErr w:type="spellEnd"/>
    </w:p>
    <w:p w:rsidR="001F02C6" w:rsidRPr="006E4975" w:rsidRDefault="001F02C6" w:rsidP="001F02C6">
      <w:pPr>
        <w:pStyle w:val="a3"/>
        <w:rPr>
          <w:sz w:val="28"/>
          <w:szCs w:val="28"/>
        </w:rPr>
      </w:pPr>
    </w:p>
    <w:p w:rsidR="001F02C6" w:rsidRPr="006E4975" w:rsidRDefault="001F02C6" w:rsidP="001F02C6">
      <w:pPr>
        <w:pStyle w:val="a3"/>
        <w:rPr>
          <w:sz w:val="28"/>
          <w:szCs w:val="28"/>
        </w:rPr>
      </w:pPr>
    </w:p>
    <w:p w:rsidR="001F02C6" w:rsidRPr="006E4975" w:rsidRDefault="001F02C6" w:rsidP="001F02C6">
      <w:pPr>
        <w:pStyle w:val="a3"/>
        <w:rPr>
          <w:sz w:val="28"/>
          <w:szCs w:val="28"/>
        </w:rPr>
      </w:pPr>
    </w:p>
    <w:p w:rsidR="001F02C6" w:rsidRDefault="001F02C6" w:rsidP="001F02C6">
      <w:pPr>
        <w:jc w:val="both"/>
        <w:rPr>
          <w:sz w:val="28"/>
          <w:szCs w:val="28"/>
        </w:rPr>
      </w:pPr>
    </w:p>
    <w:p w:rsidR="001F02C6" w:rsidRDefault="001F02C6" w:rsidP="001F02C6">
      <w:pPr>
        <w:jc w:val="both"/>
        <w:rPr>
          <w:sz w:val="28"/>
          <w:szCs w:val="28"/>
        </w:rPr>
      </w:pPr>
    </w:p>
    <w:p w:rsidR="001F02C6" w:rsidRDefault="001F02C6" w:rsidP="001F02C6">
      <w:pPr>
        <w:jc w:val="both"/>
        <w:rPr>
          <w:sz w:val="28"/>
          <w:szCs w:val="28"/>
        </w:rPr>
      </w:pPr>
    </w:p>
    <w:p w:rsidR="001F02C6" w:rsidRDefault="001F02C6" w:rsidP="001F02C6">
      <w:pPr>
        <w:jc w:val="both"/>
        <w:rPr>
          <w:sz w:val="28"/>
          <w:szCs w:val="28"/>
        </w:rPr>
      </w:pPr>
    </w:p>
    <w:p w:rsidR="001F02C6" w:rsidRDefault="001F02C6" w:rsidP="001F02C6">
      <w:pPr>
        <w:jc w:val="both"/>
        <w:rPr>
          <w:sz w:val="28"/>
          <w:szCs w:val="28"/>
        </w:rPr>
      </w:pPr>
    </w:p>
    <w:p w:rsidR="001F02C6" w:rsidRDefault="001F02C6" w:rsidP="001F02C6">
      <w:pPr>
        <w:jc w:val="both"/>
        <w:rPr>
          <w:sz w:val="28"/>
          <w:szCs w:val="28"/>
        </w:rPr>
      </w:pPr>
    </w:p>
    <w:p w:rsidR="001F02C6" w:rsidRPr="003F7EEA" w:rsidRDefault="001F02C6" w:rsidP="001F02C6">
      <w:pPr>
        <w:jc w:val="both"/>
        <w:rPr>
          <w:sz w:val="28"/>
          <w:szCs w:val="28"/>
        </w:rPr>
      </w:pPr>
    </w:p>
    <w:p w:rsidR="001F02C6" w:rsidRPr="003F7EEA" w:rsidRDefault="001F02C6" w:rsidP="001F02C6">
      <w:pPr>
        <w:jc w:val="both"/>
      </w:pPr>
      <w:r>
        <w:t>Дьяков</w:t>
      </w:r>
    </w:p>
    <w:p w:rsidR="001F02C6" w:rsidRDefault="001F02C6" w:rsidP="001F02C6">
      <w:pPr>
        <w:jc w:val="both"/>
      </w:pPr>
      <w:r>
        <w:t>74-87-20</w:t>
      </w:r>
    </w:p>
    <w:p w:rsidR="001F02C6" w:rsidRDefault="001F02C6" w:rsidP="001F02C6"/>
    <w:p w:rsidR="001F02C6" w:rsidRDefault="001F02C6" w:rsidP="001F02C6"/>
    <w:p w:rsidR="001F02C6" w:rsidRDefault="001F02C6" w:rsidP="001F02C6"/>
    <w:p w:rsidR="001F02C6" w:rsidRDefault="001F02C6" w:rsidP="001F02C6"/>
    <w:p w:rsidR="001F02C6" w:rsidRDefault="001F02C6" w:rsidP="001F02C6"/>
    <w:p w:rsidR="001F02C6" w:rsidRDefault="001F02C6" w:rsidP="001F02C6"/>
    <w:p w:rsidR="001F02C6" w:rsidRDefault="001F02C6" w:rsidP="001F02C6"/>
    <w:p w:rsidR="001F02C6" w:rsidRDefault="001F02C6" w:rsidP="001F02C6"/>
    <w:p w:rsidR="00FB5259" w:rsidRDefault="00FB5259"/>
    <w:sectPr w:rsidR="00FB5259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1F02C6"/>
    <w:rsid w:val="001F02C6"/>
    <w:rsid w:val="00237847"/>
    <w:rsid w:val="00354376"/>
    <w:rsid w:val="007D3689"/>
    <w:rsid w:val="00903603"/>
    <w:rsid w:val="00B7716D"/>
    <w:rsid w:val="00B84ECA"/>
    <w:rsid w:val="00FB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C6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1F02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Kirillov</dc:creator>
  <cp:keywords/>
  <dc:description/>
  <cp:lastModifiedBy>Kirillov</cp:lastModifiedBy>
  <cp:revision>4</cp:revision>
  <cp:lastPrinted>2015-01-22T09:44:00Z</cp:lastPrinted>
  <dcterms:created xsi:type="dcterms:W3CDTF">2015-01-19T08:43:00Z</dcterms:created>
  <dcterms:modified xsi:type="dcterms:W3CDTF">2015-01-22T09:46:00Z</dcterms:modified>
</cp:coreProperties>
</file>