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AD4C90" w:rsidRDefault="00AD4C90" w:rsidP="00AD4C90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92517198" r:id="rId5"/>
        </w:object>
      </w:r>
    </w:p>
    <w:p w:rsidR="00AD4C90" w:rsidRDefault="00AD4C90" w:rsidP="00AD4C90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AD4C90" w:rsidRDefault="00AD4C90" w:rsidP="00AD4C90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AD4C90" w:rsidRDefault="00B53C9E" w:rsidP="00AD4C90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AD4C90" w:rsidRDefault="00AD4C90" w:rsidP="00AD4C9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AD4C90" w:rsidRDefault="00AD4C90" w:rsidP="00AD4C9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AD4C90" w:rsidRDefault="00AD4C90" w:rsidP="00AD4C90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D4C90" w:rsidRDefault="00AD4C90" w:rsidP="00AD4C90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AD4C90" w:rsidRDefault="00AD4C90" w:rsidP="00AD4C90">
                    <w:pPr>
                      <w:widowControl/>
                      <w:jc w:val="right"/>
                    </w:pPr>
                  </w:p>
                  <w:p w:rsidR="00AD4C90" w:rsidRDefault="00AD4C90" w:rsidP="00AD4C90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AD4C90" w:rsidRPr="00CF58ED" w:rsidRDefault="00AD4C90" w:rsidP="00AD4C90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  <w:p w:rsidR="00AD4C90" w:rsidRDefault="00AD4C90" w:rsidP="00AD4C90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AD4C90" w:rsidRDefault="00AD4C90" w:rsidP="00AD4C90">
      <w:pPr>
        <w:widowControl/>
      </w:pPr>
    </w:p>
    <w:p w:rsidR="00AD4C90" w:rsidRPr="00FE1235" w:rsidRDefault="00AD4C90" w:rsidP="00AD4C90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AD4C90" w:rsidRPr="005F3ECB" w:rsidRDefault="00AD4C90" w:rsidP="00AD4C90"/>
    <w:p w:rsidR="00AD4C90" w:rsidRPr="005F3ECB" w:rsidRDefault="00AD4C90" w:rsidP="00AD4C90"/>
    <w:p w:rsidR="00AD4C90" w:rsidRDefault="00AD4C90" w:rsidP="00AD4C90">
      <w:pPr>
        <w:rPr>
          <w:b/>
          <w:sz w:val="28"/>
          <w:szCs w:val="28"/>
        </w:rPr>
      </w:pPr>
    </w:p>
    <w:p w:rsidR="00AD4C90" w:rsidRDefault="00AD4C90" w:rsidP="00AD4C90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AD4C90" w:rsidRPr="00F22B66" w:rsidRDefault="00AD4C90" w:rsidP="00AD4C90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AD4C90" w:rsidRDefault="00AD4C90" w:rsidP="00AD4C90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AD4C90" w:rsidRDefault="00AD4C90" w:rsidP="00AD4C90">
      <w:pPr>
        <w:jc w:val="center"/>
        <w:rPr>
          <w:b/>
          <w:sz w:val="28"/>
          <w:szCs w:val="28"/>
        </w:rPr>
      </w:pPr>
    </w:p>
    <w:p w:rsidR="00AD4C90" w:rsidRPr="006E4975" w:rsidRDefault="00AD4C90" w:rsidP="00AD4C90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AD4C90" w:rsidRDefault="00AD4C90" w:rsidP="00AD4C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AD4C90" w:rsidRDefault="00AD4C90" w:rsidP="00AD4C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 предоставлении субсидий на возмещение затрат в связи с оказанием услуг по утилизации</w:t>
      </w:r>
      <w:proofErr w:type="gramEnd"/>
      <w:r>
        <w:rPr>
          <w:b/>
          <w:sz w:val="28"/>
          <w:szCs w:val="28"/>
        </w:rPr>
        <w:t xml:space="preserve"> твердых бытовых отходов в период проведения весенних работ по благоустройству территории муниципального образования «Город Саратов»</w:t>
      </w:r>
    </w:p>
    <w:p w:rsidR="00AD4C90" w:rsidRPr="006E4975" w:rsidRDefault="00AD4C90" w:rsidP="00AD4C90">
      <w:pPr>
        <w:pStyle w:val="a3"/>
        <w:rPr>
          <w:b/>
          <w:sz w:val="28"/>
          <w:szCs w:val="28"/>
        </w:rPr>
      </w:pP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 xml:space="preserve">Представленным проектом устанавливаются цели, условия и порядок предоставления </w:t>
      </w:r>
      <w:r w:rsidR="006943C0">
        <w:rPr>
          <w:sz w:val="28"/>
          <w:szCs w:val="28"/>
        </w:rPr>
        <w:t>субсидий на возмещение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Саратов»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</w:t>
      </w:r>
      <w:r>
        <w:rPr>
          <w:sz w:val="28"/>
          <w:szCs w:val="28"/>
        </w:rPr>
        <w:lastRenderedPageBreak/>
        <w:t xml:space="preserve">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2</w:t>
      </w:r>
      <w:r w:rsidR="006943C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943C0">
        <w:rPr>
          <w:sz w:val="28"/>
          <w:szCs w:val="28"/>
        </w:rPr>
        <w:t>4.2015 по 3</w:t>
      </w:r>
      <w:r>
        <w:rPr>
          <w:sz w:val="28"/>
          <w:szCs w:val="28"/>
        </w:rPr>
        <w:t>.0</w:t>
      </w:r>
      <w:r w:rsidR="006943C0">
        <w:rPr>
          <w:sz w:val="28"/>
          <w:szCs w:val="28"/>
        </w:rPr>
        <w:t>5</w:t>
      </w:r>
      <w:r>
        <w:rPr>
          <w:sz w:val="28"/>
          <w:szCs w:val="28"/>
        </w:rPr>
        <w:t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AD4C90" w:rsidRDefault="00AD4C90" w:rsidP="00AD4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AD4C90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Pr="006E4975" w:rsidRDefault="00AD4C90" w:rsidP="00AD4C90">
      <w:pPr>
        <w:pStyle w:val="a3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Default="00AD4C90" w:rsidP="00AD4C90">
      <w:pPr>
        <w:jc w:val="both"/>
        <w:rPr>
          <w:sz w:val="28"/>
          <w:szCs w:val="28"/>
        </w:rPr>
      </w:pPr>
    </w:p>
    <w:p w:rsidR="00AD4C90" w:rsidRPr="003F7EEA" w:rsidRDefault="00AD4C90" w:rsidP="00AD4C90">
      <w:pPr>
        <w:jc w:val="both"/>
        <w:rPr>
          <w:sz w:val="28"/>
          <w:szCs w:val="28"/>
        </w:rPr>
      </w:pPr>
    </w:p>
    <w:p w:rsidR="00AD4C90" w:rsidRPr="003F7EEA" w:rsidRDefault="00AD4C90" w:rsidP="00AD4C90">
      <w:pPr>
        <w:jc w:val="both"/>
      </w:pPr>
      <w:r>
        <w:t>Дьяков</w:t>
      </w:r>
    </w:p>
    <w:p w:rsidR="00AD4C90" w:rsidRDefault="00AD4C90" w:rsidP="00AD4C90">
      <w:pPr>
        <w:jc w:val="both"/>
      </w:pPr>
      <w:r>
        <w:t>74-87-20</w:t>
      </w:r>
    </w:p>
    <w:p w:rsidR="00AD4C90" w:rsidRDefault="00AD4C90" w:rsidP="00AD4C90"/>
    <w:p w:rsidR="00AD4C90" w:rsidRDefault="00AD4C90" w:rsidP="00AD4C90"/>
    <w:sectPr w:rsidR="00AD4C90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D4C90"/>
    <w:rsid w:val="00652397"/>
    <w:rsid w:val="006943C0"/>
    <w:rsid w:val="0079617B"/>
    <w:rsid w:val="00AD4C90"/>
    <w:rsid w:val="00B53C9E"/>
    <w:rsid w:val="00DD4326"/>
    <w:rsid w:val="00F2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C9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C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D4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</cp:revision>
  <dcterms:created xsi:type="dcterms:W3CDTF">2015-05-07T08:18:00Z</dcterms:created>
  <dcterms:modified xsi:type="dcterms:W3CDTF">2015-05-07T11:20:00Z</dcterms:modified>
</cp:coreProperties>
</file>