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F22B66" w:rsidRDefault="00F22B66" w:rsidP="00F22B66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5" o:title=""/>
          </v:shape>
          <o:OLEObject Type="Embed" ProgID="Word.Picture.8" ShapeID="_x0000_i1025" DrawAspect="Content" ObjectID="_1483432381" r:id="rId6"/>
        </w:object>
      </w:r>
    </w:p>
    <w:p w:rsidR="00F22B66" w:rsidRDefault="00F22B66" w:rsidP="00F22B66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F22B66" w:rsidRDefault="00F22B66" w:rsidP="00F22B66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F22B66" w:rsidRDefault="00172972" w:rsidP="00F22B66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F22B66" w:rsidRDefault="00F22B66" w:rsidP="00F22B6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F22B66" w:rsidRDefault="00F22B66" w:rsidP="00F22B6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F22B66" w:rsidRDefault="00F22B66" w:rsidP="00F22B66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F22B66" w:rsidRDefault="00F22B66" w:rsidP="00F22B66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F22B66" w:rsidRDefault="00F22B66" w:rsidP="00F22B66">
                    <w:pPr>
                      <w:widowControl/>
                      <w:jc w:val="right"/>
                    </w:pPr>
                  </w:p>
                  <w:p w:rsidR="00F22B66" w:rsidRDefault="00F22B66" w:rsidP="00F22B66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F22B66" w:rsidRPr="00CF58ED" w:rsidRDefault="00F22B66" w:rsidP="00F22B66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F22B66" w:rsidRDefault="00F22B66" w:rsidP="00F22B66">
      <w:pPr>
        <w:widowControl/>
      </w:pPr>
    </w:p>
    <w:p w:rsidR="00F22B66" w:rsidRPr="00FE1235" w:rsidRDefault="00F22B66" w:rsidP="00F22B66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F22B66" w:rsidRPr="005F3ECB" w:rsidRDefault="00F22B66" w:rsidP="00F22B66"/>
    <w:p w:rsidR="00F22B66" w:rsidRPr="005F3ECB" w:rsidRDefault="00F22B66" w:rsidP="00F22B66"/>
    <w:p w:rsidR="00F22B66" w:rsidRDefault="00F22B66" w:rsidP="00F22B66">
      <w:pPr>
        <w:rPr>
          <w:b/>
          <w:sz w:val="28"/>
          <w:szCs w:val="28"/>
        </w:rPr>
      </w:pPr>
    </w:p>
    <w:p w:rsidR="00F22B66" w:rsidRDefault="00254770" w:rsidP="00254770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комитета по жилищно-коммунальному хозяйству</w:t>
      </w:r>
    </w:p>
    <w:p w:rsidR="00254770" w:rsidRPr="00254770" w:rsidRDefault="00254770" w:rsidP="00254770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В.И. Карпову</w:t>
      </w:r>
    </w:p>
    <w:p w:rsidR="00F22B66" w:rsidRDefault="00F22B66" w:rsidP="00F22B66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F22B66" w:rsidRDefault="00F22B66" w:rsidP="00F22B66">
      <w:pPr>
        <w:jc w:val="center"/>
        <w:rPr>
          <w:b/>
          <w:sz w:val="28"/>
          <w:szCs w:val="28"/>
        </w:rPr>
      </w:pPr>
    </w:p>
    <w:p w:rsidR="00F22B66" w:rsidRPr="006E4975" w:rsidRDefault="00F22B66" w:rsidP="00F22B66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F22B66" w:rsidRDefault="00F22B66" w:rsidP="00F22B6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 «О предоставлении субсидий на воз</w:t>
      </w:r>
      <w:r w:rsidR="00254770">
        <w:rPr>
          <w:b/>
          <w:sz w:val="28"/>
          <w:szCs w:val="28"/>
        </w:rPr>
        <w:t>мещение части затрат в связи с проведением аварийно-восстановительных работ</w:t>
      </w:r>
      <w:r>
        <w:rPr>
          <w:b/>
          <w:sz w:val="28"/>
          <w:szCs w:val="28"/>
        </w:rPr>
        <w:t>»</w:t>
      </w:r>
    </w:p>
    <w:p w:rsidR="00F22B66" w:rsidRPr="006E4975" w:rsidRDefault="00F22B66" w:rsidP="00F22B66">
      <w:pPr>
        <w:pStyle w:val="a3"/>
        <w:rPr>
          <w:b/>
          <w:sz w:val="28"/>
          <w:szCs w:val="28"/>
        </w:rPr>
      </w:pPr>
    </w:p>
    <w:p w:rsidR="009265E9" w:rsidRDefault="009265E9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</w:t>
      </w:r>
      <w:r w:rsidR="00254770">
        <w:rPr>
          <w:sz w:val="28"/>
          <w:szCs w:val="28"/>
        </w:rPr>
        <w:t xml:space="preserve">по жилищно-коммунальному хозяйству </w:t>
      </w:r>
      <w:r>
        <w:rPr>
          <w:sz w:val="28"/>
          <w:szCs w:val="28"/>
        </w:rPr>
        <w:t>(далее – разработчик).</w:t>
      </w:r>
    </w:p>
    <w:p w:rsidR="00F95EE2" w:rsidRDefault="00F95EE2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F95EE2" w:rsidRDefault="00F22B66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342B">
        <w:rPr>
          <w:sz w:val="28"/>
          <w:szCs w:val="28"/>
        </w:rPr>
        <w:t>роект постановления разработан в соответствии со статьей 78 Бюджетного кодекса Российской Федерации.</w:t>
      </w:r>
      <w:r w:rsidR="00F95EE2">
        <w:rPr>
          <w:sz w:val="28"/>
          <w:szCs w:val="28"/>
        </w:rPr>
        <w:t xml:space="preserve"> </w:t>
      </w:r>
      <w:proofErr w:type="gramStart"/>
      <w:r w:rsidR="00F95EE2">
        <w:rPr>
          <w:sz w:val="28"/>
          <w:szCs w:val="28"/>
        </w:rPr>
        <w:t xml:space="preserve">Представленным проектом </w:t>
      </w:r>
      <w:r w:rsidR="004D2818">
        <w:rPr>
          <w:sz w:val="28"/>
          <w:szCs w:val="28"/>
        </w:rPr>
        <w:t>устанавливаются цели, условия и</w:t>
      </w:r>
      <w:r w:rsidR="00F95EE2">
        <w:rPr>
          <w:sz w:val="28"/>
          <w:szCs w:val="28"/>
        </w:rPr>
        <w:t xml:space="preserve"> порядок предоставления субсиди</w:t>
      </w:r>
      <w:r w:rsidR="00B30F96">
        <w:rPr>
          <w:sz w:val="28"/>
          <w:szCs w:val="28"/>
        </w:rPr>
        <w:t>й</w:t>
      </w:r>
      <w:r w:rsidR="00F95EE2">
        <w:rPr>
          <w:sz w:val="28"/>
          <w:szCs w:val="28"/>
        </w:rPr>
        <w:t>,</w:t>
      </w:r>
      <w:r w:rsidR="004D2818">
        <w:rPr>
          <w:sz w:val="28"/>
          <w:szCs w:val="28"/>
        </w:rPr>
        <w:t xml:space="preserve"> порядок возврата субсиди</w:t>
      </w:r>
      <w:r w:rsidR="00B30F96">
        <w:rPr>
          <w:sz w:val="28"/>
          <w:szCs w:val="28"/>
        </w:rPr>
        <w:t>й</w:t>
      </w:r>
      <w:r w:rsidR="00F30411">
        <w:rPr>
          <w:sz w:val="28"/>
          <w:szCs w:val="28"/>
        </w:rPr>
        <w:t xml:space="preserve"> в случае нарушения условий, установленных при </w:t>
      </w:r>
      <w:r w:rsidR="00B30F96">
        <w:rPr>
          <w:sz w:val="28"/>
          <w:szCs w:val="28"/>
        </w:rPr>
        <w:t>их</w:t>
      </w:r>
      <w:r w:rsidR="00F30411">
        <w:rPr>
          <w:sz w:val="28"/>
          <w:szCs w:val="28"/>
        </w:rPr>
        <w:t xml:space="preserve"> предоставлении,</w:t>
      </w:r>
      <w:r w:rsidR="004D2818">
        <w:rPr>
          <w:sz w:val="28"/>
          <w:szCs w:val="28"/>
        </w:rPr>
        <w:t xml:space="preserve"> и остатков субсиди</w:t>
      </w:r>
      <w:r w:rsidR="00B30F96">
        <w:rPr>
          <w:sz w:val="28"/>
          <w:szCs w:val="28"/>
        </w:rPr>
        <w:t>й</w:t>
      </w:r>
      <w:r w:rsidR="004D2818">
        <w:rPr>
          <w:sz w:val="28"/>
          <w:szCs w:val="28"/>
        </w:rPr>
        <w:t>, не использованных в отчетном финансовом году</w:t>
      </w:r>
      <w:r w:rsidR="00F95EE2">
        <w:rPr>
          <w:sz w:val="28"/>
          <w:szCs w:val="28"/>
        </w:rPr>
        <w:t>, определяются основные категории получателей субсиди</w:t>
      </w:r>
      <w:r w:rsidR="00B30F96">
        <w:rPr>
          <w:sz w:val="28"/>
          <w:szCs w:val="28"/>
        </w:rPr>
        <w:t>й</w:t>
      </w:r>
      <w:r w:rsidR="00F95EE2">
        <w:rPr>
          <w:sz w:val="28"/>
          <w:szCs w:val="28"/>
        </w:rPr>
        <w:t>.</w:t>
      </w:r>
      <w:proofErr w:type="gramEnd"/>
    </w:p>
    <w:p w:rsidR="0075342B" w:rsidRDefault="00F95EE2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</w:t>
      </w:r>
      <w:r w:rsidR="00B30F96">
        <w:rPr>
          <w:sz w:val="28"/>
          <w:szCs w:val="28"/>
        </w:rPr>
        <w:t>й</w:t>
      </w:r>
      <w:r>
        <w:rPr>
          <w:sz w:val="28"/>
          <w:szCs w:val="28"/>
        </w:rPr>
        <w:t xml:space="preserve">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</w:t>
      </w:r>
      <w:r w:rsidR="0075342B">
        <w:rPr>
          <w:sz w:val="28"/>
          <w:szCs w:val="28"/>
        </w:rPr>
        <w:t xml:space="preserve"> </w:t>
      </w:r>
    </w:p>
    <w:p w:rsidR="00A06F13" w:rsidRDefault="00A06F13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</w:t>
      </w:r>
      <w:r w:rsidR="00F95EE2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разработчиком в период с 16.01.2015 по 22.01.2015 проведено публичное обсуждение проекта постановления и </w:t>
      </w:r>
      <w:r>
        <w:rPr>
          <w:sz w:val="28"/>
          <w:szCs w:val="28"/>
        </w:rPr>
        <w:lastRenderedPageBreak/>
        <w:t>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C436D5" w:rsidRPr="00C436D5">
        <w:rPr>
          <w:sz w:val="28"/>
          <w:szCs w:val="28"/>
        </w:rPr>
        <w:t>/</w:t>
      </w:r>
      <w:proofErr w:type="spellStart"/>
      <w:r w:rsidR="00C436D5">
        <w:rPr>
          <w:sz w:val="28"/>
          <w:szCs w:val="28"/>
          <w:lang w:val="en-US"/>
        </w:rPr>
        <w:t>regvoz</w:t>
      </w:r>
      <w:proofErr w:type="spellEnd"/>
      <w:r w:rsidR="00C436D5" w:rsidRPr="00C436D5">
        <w:rPr>
          <w:sz w:val="28"/>
          <w:szCs w:val="28"/>
        </w:rPr>
        <w:t>/</w:t>
      </w:r>
      <w:r w:rsidR="00C436D5"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22B66" w:rsidRDefault="00C436D5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информации, представленной разработчиком, в </w:t>
      </w:r>
      <w:r w:rsidR="00F22B66">
        <w:rPr>
          <w:sz w:val="28"/>
          <w:szCs w:val="28"/>
        </w:rPr>
        <w:t xml:space="preserve">течение срока </w:t>
      </w:r>
      <w:r w:rsidR="00BD1042">
        <w:rPr>
          <w:sz w:val="28"/>
          <w:szCs w:val="28"/>
        </w:rPr>
        <w:t>проведения публичного обсуждения замечаний и предложений по проекту постановлени</w:t>
      </w:r>
      <w:r w:rsidR="00D9709A">
        <w:rPr>
          <w:sz w:val="28"/>
          <w:szCs w:val="28"/>
        </w:rPr>
        <w:t>я</w:t>
      </w:r>
      <w:r w:rsidR="00BD1042">
        <w:rPr>
          <w:sz w:val="28"/>
          <w:szCs w:val="28"/>
        </w:rPr>
        <w:t xml:space="preserve"> </w:t>
      </w:r>
      <w:r w:rsidR="00F22B66">
        <w:rPr>
          <w:sz w:val="28"/>
          <w:szCs w:val="28"/>
        </w:rPr>
        <w:t>не поступало.</w:t>
      </w:r>
    </w:p>
    <w:p w:rsidR="00D9709A" w:rsidRDefault="00D9709A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</w:t>
      </w:r>
      <w:r w:rsidR="00D16491">
        <w:rPr>
          <w:sz w:val="28"/>
          <w:szCs w:val="28"/>
        </w:rPr>
        <w:t>порядком</w:t>
      </w:r>
      <w:r>
        <w:rPr>
          <w:sz w:val="28"/>
          <w:szCs w:val="28"/>
        </w:rPr>
        <w:t>, разработчиком соблюдены.</w:t>
      </w:r>
    </w:p>
    <w:p w:rsidR="00D9709A" w:rsidRDefault="00102B95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D9709A" w:rsidRDefault="00494BA5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</w:t>
      </w:r>
      <w:r w:rsidR="005C4C99">
        <w:rPr>
          <w:sz w:val="28"/>
          <w:szCs w:val="28"/>
        </w:rPr>
        <w:t xml:space="preserve">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5C4C99" w:rsidRDefault="005C4C99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</w:t>
      </w:r>
      <w:r w:rsidR="00655262">
        <w:rPr>
          <w:sz w:val="28"/>
          <w:szCs w:val="28"/>
        </w:rPr>
        <w:t>в</w:t>
      </w:r>
      <w:r>
        <w:rPr>
          <w:sz w:val="28"/>
          <w:szCs w:val="28"/>
        </w:rPr>
        <w:t>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</w:t>
      </w:r>
      <w:r w:rsidR="00655262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F22B66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Pr="003F7EEA" w:rsidRDefault="00F22B66" w:rsidP="00F22B66">
      <w:pPr>
        <w:jc w:val="both"/>
        <w:rPr>
          <w:sz w:val="28"/>
          <w:szCs w:val="28"/>
        </w:rPr>
      </w:pPr>
    </w:p>
    <w:p w:rsidR="00F22B66" w:rsidRPr="003F7EEA" w:rsidRDefault="00F22B66" w:rsidP="00F22B66">
      <w:pPr>
        <w:jc w:val="both"/>
      </w:pPr>
      <w:r>
        <w:t>Дьяков</w:t>
      </w:r>
    </w:p>
    <w:p w:rsidR="00F22B66" w:rsidRDefault="00F22B66" w:rsidP="00F22B66">
      <w:pPr>
        <w:jc w:val="both"/>
      </w:pPr>
      <w:r>
        <w:t>74-87-20</w:t>
      </w:r>
    </w:p>
    <w:p w:rsidR="00F22B66" w:rsidRDefault="00F22B66" w:rsidP="00F22B66"/>
    <w:p w:rsidR="00F22B66" w:rsidRDefault="00F22B66" w:rsidP="00F22B66"/>
    <w:p w:rsidR="00F22B66" w:rsidRDefault="00F22B66" w:rsidP="00F22B66"/>
    <w:p w:rsidR="00F22B66" w:rsidRDefault="00F22B66" w:rsidP="00F22B66"/>
    <w:p w:rsidR="00F22B66" w:rsidRDefault="00F22B66" w:rsidP="00F22B66"/>
    <w:p w:rsidR="00F22B66" w:rsidRDefault="00F22B66" w:rsidP="00F22B66"/>
    <w:p w:rsidR="00F22B66" w:rsidRDefault="00F22B66" w:rsidP="00F22B66"/>
    <w:p w:rsidR="00FB5259" w:rsidRDefault="00FB5259"/>
    <w:sectPr w:rsidR="00FB5259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F22B66"/>
    <w:rsid w:val="00102B95"/>
    <w:rsid w:val="00172972"/>
    <w:rsid w:val="00254770"/>
    <w:rsid w:val="00334E96"/>
    <w:rsid w:val="00354376"/>
    <w:rsid w:val="00494BA5"/>
    <w:rsid w:val="004D2818"/>
    <w:rsid w:val="00544CD5"/>
    <w:rsid w:val="005C4C99"/>
    <w:rsid w:val="00655262"/>
    <w:rsid w:val="0075342B"/>
    <w:rsid w:val="00886C5A"/>
    <w:rsid w:val="009265E9"/>
    <w:rsid w:val="00A06F13"/>
    <w:rsid w:val="00B30F96"/>
    <w:rsid w:val="00B83548"/>
    <w:rsid w:val="00B85AE5"/>
    <w:rsid w:val="00BD1042"/>
    <w:rsid w:val="00C436D5"/>
    <w:rsid w:val="00D16491"/>
    <w:rsid w:val="00D548CF"/>
    <w:rsid w:val="00D9709A"/>
    <w:rsid w:val="00DE773E"/>
    <w:rsid w:val="00E017C1"/>
    <w:rsid w:val="00E21371"/>
    <w:rsid w:val="00E27E15"/>
    <w:rsid w:val="00E904FB"/>
    <w:rsid w:val="00F22B66"/>
    <w:rsid w:val="00F30411"/>
    <w:rsid w:val="00F95EE2"/>
    <w:rsid w:val="00FB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2B6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B6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22B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380C17-B5C2-424E-B1F2-89F1D262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Kirillov</cp:lastModifiedBy>
  <cp:revision>14</cp:revision>
  <cp:lastPrinted>2015-01-22T08:43:00Z</cp:lastPrinted>
  <dcterms:created xsi:type="dcterms:W3CDTF">2015-01-16T06:05:00Z</dcterms:created>
  <dcterms:modified xsi:type="dcterms:W3CDTF">2015-01-22T08:46:00Z</dcterms:modified>
</cp:coreProperties>
</file>