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9B74EC" w:rsidRDefault="00F758F1">
            <w:pPr>
              <w:spacing w:after="0" w:line="240" w:lineRule="auto"/>
              <w:rPr>
                <w:szCs w:val="28"/>
              </w:rPr>
            </w:pPr>
            <w:r w:rsidRPr="009B74EC">
              <w:rPr>
                <w:szCs w:val="28"/>
              </w:rPr>
              <w:t>Н</w:t>
            </w:r>
            <w:r w:rsidR="002869F3" w:rsidRPr="009B74EC">
              <w:rPr>
                <w:szCs w:val="28"/>
              </w:rPr>
              <w:t>ачало</w:t>
            </w:r>
            <w:r w:rsidRPr="009B74EC">
              <w:rPr>
                <w:szCs w:val="28"/>
              </w:rPr>
              <w:t xml:space="preserve"> </w:t>
            </w:r>
            <w:r w:rsidR="002869F3" w:rsidRPr="009B74EC">
              <w:rPr>
                <w:szCs w:val="28"/>
              </w:rPr>
              <w:t>«</w:t>
            </w:r>
            <w:r w:rsidR="009B74EC" w:rsidRPr="009B74EC">
              <w:rPr>
                <w:szCs w:val="28"/>
              </w:rPr>
              <w:t>18</w:t>
            </w:r>
            <w:r w:rsidR="002869F3" w:rsidRPr="009B74EC">
              <w:rPr>
                <w:szCs w:val="28"/>
              </w:rPr>
              <w:t>»</w:t>
            </w:r>
            <w:r w:rsidR="00022E33" w:rsidRPr="009B74EC">
              <w:rPr>
                <w:szCs w:val="28"/>
              </w:rPr>
              <w:t xml:space="preserve"> </w:t>
            </w:r>
            <w:r w:rsidR="003D4E32" w:rsidRPr="009B74EC">
              <w:rPr>
                <w:szCs w:val="28"/>
              </w:rPr>
              <w:t>декабр</w:t>
            </w:r>
            <w:r w:rsidR="00022E33" w:rsidRPr="009B74EC">
              <w:rPr>
                <w:szCs w:val="28"/>
              </w:rPr>
              <w:t xml:space="preserve">я </w:t>
            </w:r>
            <w:r w:rsidR="002869F3" w:rsidRPr="009B74EC">
              <w:rPr>
                <w:szCs w:val="28"/>
              </w:rPr>
              <w:t>20</w:t>
            </w:r>
            <w:r w:rsidR="00022E33" w:rsidRPr="009B74EC">
              <w:rPr>
                <w:szCs w:val="28"/>
              </w:rPr>
              <w:t>15</w:t>
            </w:r>
            <w:r w:rsidR="002869F3" w:rsidRPr="009B74EC">
              <w:rPr>
                <w:szCs w:val="28"/>
              </w:rPr>
              <w:t xml:space="preserve">г.  </w:t>
            </w:r>
          </w:p>
          <w:p w:rsidR="002869F3" w:rsidRDefault="002869F3" w:rsidP="009B74EC">
            <w:pPr>
              <w:spacing w:after="0" w:line="240" w:lineRule="auto"/>
            </w:pPr>
            <w:r w:rsidRPr="009B74EC">
              <w:rPr>
                <w:szCs w:val="28"/>
              </w:rPr>
              <w:t>окончание «</w:t>
            </w:r>
            <w:r w:rsidR="009B74EC" w:rsidRPr="009B74EC">
              <w:rPr>
                <w:szCs w:val="28"/>
              </w:rPr>
              <w:t>24</w:t>
            </w:r>
            <w:r w:rsidRPr="009B74EC">
              <w:rPr>
                <w:szCs w:val="28"/>
              </w:rPr>
              <w:t xml:space="preserve">» </w:t>
            </w:r>
            <w:r w:rsidR="003D4E32" w:rsidRPr="009B74EC">
              <w:rPr>
                <w:szCs w:val="28"/>
              </w:rPr>
              <w:t>декаб</w:t>
            </w:r>
            <w:r w:rsidR="00022E33" w:rsidRPr="009B74EC">
              <w:rPr>
                <w:szCs w:val="28"/>
              </w:rPr>
              <w:t xml:space="preserve">ря </w:t>
            </w:r>
            <w:r w:rsidRPr="009B74EC">
              <w:rPr>
                <w:szCs w:val="28"/>
              </w:rPr>
              <w:t>20</w:t>
            </w:r>
            <w:r w:rsidR="00022E33" w:rsidRPr="009B74EC">
              <w:rPr>
                <w:szCs w:val="28"/>
              </w:rPr>
              <w:t>15</w:t>
            </w:r>
            <w:r w:rsidRPr="009B74EC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C15F65" w:rsidRDefault="0020392E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u w:val="single"/>
              </w:rPr>
            </w:pPr>
            <w:r w:rsidRPr="00C15F65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D8300F" w:rsidRPr="00C15F65">
              <w:rPr>
                <w:szCs w:val="28"/>
                <w:u w:val="single"/>
              </w:rPr>
              <w:t xml:space="preserve">о </w:t>
            </w:r>
            <w:r w:rsidR="001B21C0" w:rsidRPr="00C15F65">
              <w:rPr>
                <w:szCs w:val="28"/>
                <w:u w:val="single"/>
              </w:rPr>
              <w:t xml:space="preserve">предоставлении субсидий </w:t>
            </w:r>
            <w:r w:rsidR="00C15F65" w:rsidRPr="00C15F65">
              <w:rPr>
                <w:szCs w:val="28"/>
                <w:u w:val="single"/>
              </w:rPr>
              <w:t>на возмещение затрат в связи с вывозом и утилизацией отходов с несанкционированных мест на территории муниципального образования «Город Саратов»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C15F65" w:rsidRPr="00843F3C" w:rsidRDefault="00C15F65" w:rsidP="00C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843F3C">
              <w:rPr>
                <w:szCs w:val="28"/>
              </w:rPr>
              <w:t xml:space="preserve">Положение о предоставлении субсидий на возмещение затрат в связи с вывозом и утилизацией отходов с несанкционированных мест на территории муниципального образования </w:t>
            </w:r>
            <w:r>
              <w:rPr>
                <w:szCs w:val="28"/>
              </w:rPr>
              <w:t>«</w:t>
            </w:r>
            <w:r w:rsidRPr="00843F3C">
              <w:rPr>
                <w:szCs w:val="28"/>
              </w:rPr>
              <w:t>Город Саратов</w:t>
            </w:r>
            <w:r>
              <w:rPr>
                <w:szCs w:val="28"/>
              </w:rPr>
              <w:t>»</w:t>
            </w:r>
            <w:r w:rsidRPr="00843F3C">
              <w:rPr>
                <w:szCs w:val="28"/>
              </w:rPr>
              <w:t xml:space="preserve"> определяет категории и критерии отбора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 в связи вывозом и утилизацией отходов с несанкционированных мест на территории муниципального образования </w:t>
            </w:r>
            <w:r>
              <w:rPr>
                <w:szCs w:val="28"/>
              </w:rPr>
              <w:t>«Город</w:t>
            </w:r>
            <w:proofErr w:type="gramEnd"/>
            <w:r>
              <w:rPr>
                <w:szCs w:val="28"/>
              </w:rPr>
              <w:t xml:space="preserve"> Саратов»</w:t>
            </w:r>
            <w:r w:rsidRPr="00843F3C">
              <w:rPr>
                <w:szCs w:val="28"/>
              </w:rPr>
              <w:t>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Pr="003D4E32" w:rsidRDefault="00423025" w:rsidP="002869F3">
      <w:pPr>
        <w:spacing w:after="0" w:line="240" w:lineRule="auto"/>
        <w:jc w:val="center"/>
      </w:pPr>
    </w:p>
    <w:p w:rsidR="00423025" w:rsidRPr="003D4E32" w:rsidRDefault="00423025" w:rsidP="002869F3">
      <w:pPr>
        <w:spacing w:after="0" w:line="240" w:lineRule="auto"/>
        <w:jc w:val="center"/>
      </w:pPr>
    </w:p>
    <w:p w:rsidR="00423025" w:rsidRPr="003D4E32" w:rsidRDefault="00423025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206408" w:rsidRPr="006408DB" w:rsidRDefault="000C0F87" w:rsidP="000C0F87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территории </w:t>
            </w:r>
            <w:r w:rsidR="006E6F1F">
              <w:rPr>
                <w:szCs w:val="28"/>
              </w:rPr>
              <w:t xml:space="preserve">муниципального образования </w:t>
            </w:r>
            <w:r>
              <w:rPr>
                <w:szCs w:val="28"/>
              </w:rPr>
              <w:t>«Г</w:t>
            </w:r>
            <w:r w:rsidR="006E6F1F">
              <w:rPr>
                <w:szCs w:val="28"/>
              </w:rPr>
              <w:t xml:space="preserve">ород </w:t>
            </w:r>
            <w:r>
              <w:rPr>
                <w:szCs w:val="28"/>
              </w:rPr>
              <w:t>С</w:t>
            </w:r>
            <w:r w:rsidR="006E6F1F">
              <w:rPr>
                <w:szCs w:val="28"/>
              </w:rPr>
              <w:t>аратов</w:t>
            </w:r>
            <w:r>
              <w:rPr>
                <w:szCs w:val="28"/>
              </w:rPr>
              <w:t xml:space="preserve">» </w:t>
            </w:r>
            <w:r w:rsidR="00420B67">
              <w:t xml:space="preserve">выявляются места несанкционированного размещения твердых бытовых отходов. </w:t>
            </w:r>
            <w:r>
              <w:rPr>
                <w:szCs w:val="28"/>
              </w:rPr>
              <w:t>Договор</w:t>
            </w:r>
            <w:r w:rsidR="006E6F1F">
              <w:rPr>
                <w:szCs w:val="28"/>
              </w:rPr>
              <w:t>ы</w:t>
            </w:r>
            <w:r>
              <w:rPr>
                <w:szCs w:val="28"/>
              </w:rPr>
              <w:t>, заклю</w:t>
            </w:r>
            <w:r w:rsidR="006E6F1F">
              <w:rPr>
                <w:szCs w:val="28"/>
              </w:rPr>
              <w:t>ч</w:t>
            </w:r>
            <w:r>
              <w:rPr>
                <w:szCs w:val="28"/>
              </w:rPr>
              <w:t xml:space="preserve">енные </w:t>
            </w:r>
            <w:r w:rsidR="006E6F1F">
              <w:rPr>
                <w:szCs w:val="28"/>
              </w:rPr>
              <w:t xml:space="preserve">с потребителями услуг </w:t>
            </w:r>
            <w:r>
              <w:rPr>
                <w:szCs w:val="28"/>
              </w:rPr>
              <w:t>не обеспечивают в полной мере ра</w:t>
            </w:r>
            <w:r w:rsidR="00F57467">
              <w:rPr>
                <w:szCs w:val="28"/>
              </w:rPr>
              <w:t>сходы</w:t>
            </w:r>
            <w:r>
              <w:rPr>
                <w:szCs w:val="28"/>
              </w:rPr>
              <w:t xml:space="preserve"> организаций, </w:t>
            </w:r>
            <w:r w:rsidR="00F57467">
              <w:rPr>
                <w:szCs w:val="28"/>
              </w:rPr>
              <w:t xml:space="preserve">осуществляющих деятельность в сфере оказания услуг по сбору и вывозу бытовых отходов. </w:t>
            </w:r>
            <w:r w:rsidR="00F57467" w:rsidRPr="00302E86">
              <w:rPr>
                <w:sz w:val="27"/>
                <w:szCs w:val="27"/>
              </w:rPr>
              <w:t>В</w:t>
            </w:r>
            <w:r w:rsidR="00F57467">
              <w:rPr>
                <w:sz w:val="27"/>
                <w:szCs w:val="27"/>
              </w:rPr>
              <w:t xml:space="preserve"> связи с </w:t>
            </w:r>
            <w:r w:rsidR="00F57467" w:rsidRPr="00EB3AF4">
              <w:rPr>
                <w:sz w:val="27"/>
                <w:szCs w:val="27"/>
              </w:rPr>
              <w:t xml:space="preserve">этим организации, осуществляющие вывоз </w:t>
            </w:r>
            <w:r w:rsidR="00190EA4">
              <w:rPr>
                <w:sz w:val="27"/>
                <w:szCs w:val="27"/>
              </w:rPr>
              <w:t>бытовых отходов</w:t>
            </w:r>
            <w:r w:rsidR="00F57467" w:rsidRPr="00EB3AF4">
              <w:rPr>
                <w:sz w:val="27"/>
                <w:szCs w:val="27"/>
              </w:rPr>
              <w:t xml:space="preserve"> несут убытки.</w:t>
            </w:r>
          </w:p>
          <w:p w:rsidR="00206408" w:rsidRPr="006408DB" w:rsidRDefault="00206408" w:rsidP="003420A6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  <w:r w:rsidR="002869F3"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67" w:rsidRDefault="002869F3" w:rsidP="00F57467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                </w:t>
            </w:r>
          </w:p>
          <w:p w:rsidR="00F57467" w:rsidRPr="00600560" w:rsidRDefault="00F57467" w:rsidP="00F57467">
            <w:pPr>
              <w:spacing w:after="0" w:line="240" w:lineRule="auto"/>
              <w:rPr>
                <w:u w:val="single"/>
              </w:rPr>
            </w:pPr>
            <w:r>
              <w:t>ухудшение санит</w:t>
            </w:r>
            <w:r w:rsidR="00190EA4">
              <w:t>а</w:t>
            </w:r>
            <w:r>
              <w:t>рного и эпидемиологического состояния города</w:t>
            </w:r>
            <w:r w:rsidRPr="00600560">
              <w:t xml:space="preserve">                      </w:t>
            </w:r>
          </w:p>
          <w:p w:rsidR="00BC5EFD" w:rsidRPr="00BB659B" w:rsidRDefault="00BC5EFD" w:rsidP="00600560">
            <w:pPr>
              <w:spacing w:after="0" w:line="240" w:lineRule="auto"/>
              <w:rPr>
                <w:color w:val="FF0000"/>
                <w:u w:val="single"/>
              </w:rPr>
            </w:pPr>
          </w:p>
          <w:p w:rsidR="00600560" w:rsidRPr="00BB659B" w:rsidRDefault="00600560" w:rsidP="00BC5EF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lastRenderedPageBreak/>
        <w:t>4. Описание цели разработки проекта правового акта</w:t>
      </w:r>
    </w:p>
    <w:p w:rsidR="001C5628" w:rsidRPr="00600560" w:rsidRDefault="00600560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923AEC" w:rsidRPr="00923AEC">
        <w:rPr>
          <w:szCs w:val="28"/>
        </w:rPr>
        <w:t>на возмещение затрат в связи с вывозом и утилизацией отходов с несанкционированных мест на территории муниципального образования «Город Саратов»</w:t>
      </w:r>
      <w:r w:rsidR="00923AEC">
        <w:rPr>
          <w:szCs w:val="28"/>
        </w:rPr>
        <w:t xml:space="preserve">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Pr="006408DB">
        <w:rPr>
          <w:szCs w:val="28"/>
        </w:rPr>
        <w:t>системного вывоза отходов</w:t>
      </w:r>
      <w:r w:rsidR="006408DB" w:rsidRPr="006408DB">
        <w:rPr>
          <w:szCs w:val="28"/>
        </w:rPr>
        <w:t>,</w:t>
      </w:r>
      <w:r w:rsidRPr="006408DB">
        <w:rPr>
          <w:szCs w:val="28"/>
        </w:rPr>
        <w:t xml:space="preserve"> </w:t>
      </w:r>
      <w:r w:rsidR="00B40A54" w:rsidRPr="006408DB">
        <w:rPr>
          <w:szCs w:val="28"/>
        </w:rPr>
        <w:t>что позволит обеспечить поддержание надлежащего санитарного состояния территории муниципального образования «Город Саратов» и улучшить уровень благоустройства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190EA4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190EA4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 w:rsidRPr="00486D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486D69" w:rsidRDefault="002869F3">
            <w:pPr>
              <w:spacing w:after="0" w:line="240" w:lineRule="auto"/>
              <w:jc w:val="center"/>
            </w:pPr>
            <w:r w:rsidRPr="00486D69"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486D69" w:rsidRDefault="009426DA" w:rsidP="003D4E32">
            <w:pPr>
              <w:spacing w:after="0" w:line="240" w:lineRule="auto"/>
              <w:ind w:left="34"/>
            </w:pPr>
            <w:r w:rsidRPr="00486D69">
              <w:rPr>
                <w:szCs w:val="28"/>
              </w:rPr>
              <w:t xml:space="preserve">Решение Саратовской городской Думы от </w:t>
            </w:r>
            <w:r w:rsidR="00486D69" w:rsidRPr="00486D69">
              <w:rPr>
                <w:szCs w:val="28"/>
              </w:rPr>
              <w:t xml:space="preserve">17.12.2015 № 54-587 </w:t>
            </w:r>
            <w:r w:rsidRPr="00486D69">
              <w:rPr>
                <w:szCs w:val="28"/>
              </w:rPr>
              <w:t>«О бюджете муниципального образования «Город Саратов» на 201</w:t>
            </w:r>
            <w:r w:rsidR="003D4E32" w:rsidRPr="00486D69">
              <w:rPr>
                <w:szCs w:val="28"/>
              </w:rPr>
              <w:t>6</w:t>
            </w:r>
            <w:r w:rsidRPr="00486D69">
              <w:rPr>
                <w:szCs w:val="28"/>
              </w:rPr>
              <w:t xml:space="preserve"> год»      </w:t>
            </w:r>
          </w:p>
        </w:tc>
      </w:tr>
    </w:tbl>
    <w:p w:rsidR="002869F3" w:rsidRPr="00486D69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физические лица - производители товаров, работ, услуг, осуществляющие вывоз и утилизацию крупногабаритных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C0539E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1A38D7" w:rsidTr="005C03F0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D7" w:rsidRPr="006B7CEA" w:rsidRDefault="001A38D7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D7" w:rsidRDefault="001A38D7" w:rsidP="001A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2016 год на в</w:t>
            </w:r>
            <w:r w:rsidRPr="002F79F7">
              <w:rPr>
                <w:szCs w:val="28"/>
              </w:rPr>
              <w:t xml:space="preserve">озмещение части </w:t>
            </w:r>
            <w:r w:rsidRPr="006408DB">
              <w:rPr>
                <w:szCs w:val="28"/>
              </w:rPr>
              <w:t xml:space="preserve">затрат </w:t>
            </w:r>
            <w:r w:rsidRPr="00C0539E">
              <w:rPr>
                <w:szCs w:val="28"/>
              </w:rPr>
              <w:t>в связи с вывозом и утилизацией отходов с несанкционированных мест на территории муниципального образования «Г</w:t>
            </w:r>
            <w:bookmarkStart w:id="0" w:name="_GoBack"/>
            <w:bookmarkEnd w:id="0"/>
            <w:r w:rsidRPr="00C0539E">
              <w:rPr>
                <w:szCs w:val="28"/>
              </w:rPr>
              <w:t>ород Саратов»</w:t>
            </w:r>
          </w:p>
          <w:p w:rsidR="001A38D7" w:rsidRDefault="001A38D7" w:rsidP="001A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1A38D7" w:rsidRDefault="001A38D7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600560">
        <w:rPr>
          <w:szCs w:val="28"/>
        </w:rPr>
        <w:t>ринятия (издания) правового акта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6B7CEA" w:rsidRDefault="006B7CEA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9B74EC" w:rsidRDefault="009B74EC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B74EC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</w:t>
            </w:r>
            <w:r w:rsidRPr="009B74EC">
              <w:rPr>
                <w:szCs w:val="28"/>
              </w:rPr>
              <w:t xml:space="preserve">силу: </w:t>
            </w:r>
            <w:r w:rsidR="004356E9" w:rsidRPr="009B74EC">
              <w:rPr>
                <w:szCs w:val="28"/>
              </w:rPr>
              <w:t>феврал</w:t>
            </w:r>
            <w:r w:rsidR="00C87015" w:rsidRPr="009B74EC">
              <w:rPr>
                <w:szCs w:val="28"/>
              </w:rPr>
              <w:t>ь</w:t>
            </w:r>
            <w:r w:rsidRPr="009B74EC">
              <w:rPr>
                <w:szCs w:val="28"/>
              </w:rPr>
              <w:t xml:space="preserve"> 20</w:t>
            </w:r>
            <w:r w:rsidR="004356E9" w:rsidRPr="009B74EC">
              <w:rPr>
                <w:szCs w:val="28"/>
              </w:rPr>
              <w:t>1</w:t>
            </w:r>
            <w:r w:rsidR="001A38D7" w:rsidRPr="009B74EC">
              <w:rPr>
                <w:szCs w:val="28"/>
              </w:rPr>
              <w:t>6</w:t>
            </w:r>
            <w:r w:rsidR="00C87015" w:rsidRPr="009B74EC">
              <w:rPr>
                <w:szCs w:val="28"/>
              </w:rPr>
              <w:t xml:space="preserve"> </w:t>
            </w:r>
            <w:r w:rsidRPr="009B74EC">
              <w:rPr>
                <w:szCs w:val="28"/>
              </w:rPr>
              <w:t>г</w:t>
            </w:r>
            <w:r w:rsidR="00C87015" w:rsidRPr="009B74EC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9B74EC" w:rsidRDefault="009B74EC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B0633C" w:rsidRPr="00600560" w:rsidRDefault="00B0633C" w:rsidP="002869F3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B0633C" w:rsidRPr="00600560" w:rsidTr="002F37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3C" w:rsidRPr="00600560" w:rsidRDefault="00B0633C" w:rsidP="002F370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C" w:rsidRPr="00600560" w:rsidRDefault="00B0633C" w:rsidP="002F3709">
            <w:pPr>
              <w:spacing w:after="0" w:line="240" w:lineRule="auto"/>
              <w:jc w:val="both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B0633C" w:rsidRPr="00600560" w:rsidRDefault="00B0633C" w:rsidP="002F37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 xml:space="preserve"> (текстовое описание)</w:t>
            </w:r>
          </w:p>
          <w:p w:rsidR="00B0633C" w:rsidRPr="00600560" w:rsidRDefault="00B0633C" w:rsidP="002F37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0633C" w:rsidRPr="00600560" w:rsidTr="002F37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3C" w:rsidRPr="00600560" w:rsidRDefault="00B0633C" w:rsidP="002F370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C" w:rsidRPr="00600560" w:rsidRDefault="00B0633C" w:rsidP="002F3709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B0633C" w:rsidRPr="00E70BEC" w:rsidRDefault="00B0633C" w:rsidP="002F3709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B0633C" w:rsidRPr="00422281" w:rsidRDefault="00B0633C" w:rsidP="002F3709">
            <w:pPr>
              <w:spacing w:after="0" w:line="240" w:lineRule="auto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B0633C" w:rsidRDefault="00B0633C" w:rsidP="002F3709">
            <w:pPr>
              <w:spacing w:after="0" w:line="240" w:lineRule="auto"/>
              <w:rPr>
                <w:szCs w:val="28"/>
              </w:rPr>
            </w:pPr>
          </w:p>
          <w:p w:rsidR="00B0633C" w:rsidRPr="00600560" w:rsidRDefault="00B0633C" w:rsidP="002F3709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</w:t>
            </w:r>
            <w:r w:rsidRPr="00020515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lastRenderedPageBreak/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9159F1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</w:rPr>
      </w:pPr>
      <w:r w:rsidRPr="009159F1">
        <w:rPr>
          <w:szCs w:val="28"/>
        </w:rPr>
        <w:t>Карпов</w:t>
      </w:r>
      <w:r w:rsidR="000D55DF" w:rsidRPr="009159F1">
        <w:rPr>
          <w:szCs w:val="28"/>
        </w:rPr>
        <w:t xml:space="preserve"> В.И. </w:t>
      </w:r>
      <w:r w:rsidR="009159F1">
        <w:rPr>
          <w:szCs w:val="28"/>
        </w:rPr>
        <w:t xml:space="preserve">                           </w:t>
      </w:r>
      <w:r w:rsidR="003463CF" w:rsidRPr="009159F1">
        <w:rPr>
          <w:szCs w:val="28"/>
        </w:rPr>
        <w:t>__________________________________________</w:t>
      </w:r>
      <w:r w:rsidR="002869F3" w:rsidRPr="009159F1">
        <w:rPr>
          <w:szCs w:val="28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75581D" w:rsidRDefault="0075581D" w:rsidP="002869F3">
      <w:pPr>
        <w:spacing w:after="0" w:line="240" w:lineRule="auto"/>
        <w:ind w:firstLine="709"/>
        <w:jc w:val="both"/>
        <w:rPr>
          <w:szCs w:val="28"/>
        </w:rPr>
      </w:pPr>
    </w:p>
    <w:p w:rsidR="0075581D" w:rsidRDefault="0075581D" w:rsidP="002869F3">
      <w:pPr>
        <w:spacing w:after="0" w:line="240" w:lineRule="auto"/>
        <w:ind w:firstLine="709"/>
        <w:jc w:val="both"/>
        <w:rPr>
          <w:szCs w:val="28"/>
        </w:rPr>
      </w:pPr>
    </w:p>
    <w:p w:rsidR="0075581D" w:rsidRDefault="0075581D" w:rsidP="002869F3">
      <w:pPr>
        <w:spacing w:after="0" w:line="240" w:lineRule="auto"/>
        <w:ind w:firstLine="709"/>
        <w:jc w:val="both"/>
        <w:rPr>
          <w:szCs w:val="28"/>
        </w:rPr>
      </w:pPr>
    </w:p>
    <w:p w:rsidR="0075581D" w:rsidRPr="00600560" w:rsidRDefault="0075581D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65EB6"/>
    <w:rsid w:val="00072740"/>
    <w:rsid w:val="000C0F87"/>
    <w:rsid w:val="000D55DF"/>
    <w:rsid w:val="00190EA4"/>
    <w:rsid w:val="001A38D7"/>
    <w:rsid w:val="001B21C0"/>
    <w:rsid w:val="001C5628"/>
    <w:rsid w:val="001D795F"/>
    <w:rsid w:val="0020392E"/>
    <w:rsid w:val="00203EA7"/>
    <w:rsid w:val="00206408"/>
    <w:rsid w:val="00207A19"/>
    <w:rsid w:val="00280CD4"/>
    <w:rsid w:val="002869F3"/>
    <w:rsid w:val="002870B7"/>
    <w:rsid w:val="003420A6"/>
    <w:rsid w:val="003463CF"/>
    <w:rsid w:val="003D4E32"/>
    <w:rsid w:val="0040494D"/>
    <w:rsid w:val="004104D6"/>
    <w:rsid w:val="00420B67"/>
    <w:rsid w:val="00423025"/>
    <w:rsid w:val="004356E9"/>
    <w:rsid w:val="00453A27"/>
    <w:rsid w:val="00486D69"/>
    <w:rsid w:val="004C34E7"/>
    <w:rsid w:val="004F166A"/>
    <w:rsid w:val="004F1B38"/>
    <w:rsid w:val="005422C1"/>
    <w:rsid w:val="005553ED"/>
    <w:rsid w:val="005648AA"/>
    <w:rsid w:val="00587B8E"/>
    <w:rsid w:val="005A4C01"/>
    <w:rsid w:val="005C258A"/>
    <w:rsid w:val="00600560"/>
    <w:rsid w:val="006408DB"/>
    <w:rsid w:val="006B7CEA"/>
    <w:rsid w:val="006C13C2"/>
    <w:rsid w:val="006E6F1F"/>
    <w:rsid w:val="0075581D"/>
    <w:rsid w:val="007E58EB"/>
    <w:rsid w:val="008F22F1"/>
    <w:rsid w:val="009159F1"/>
    <w:rsid w:val="00923AEC"/>
    <w:rsid w:val="009426DA"/>
    <w:rsid w:val="009A7385"/>
    <w:rsid w:val="009B74EC"/>
    <w:rsid w:val="009D631E"/>
    <w:rsid w:val="00A1312F"/>
    <w:rsid w:val="00A2086B"/>
    <w:rsid w:val="00A47B06"/>
    <w:rsid w:val="00A54F09"/>
    <w:rsid w:val="00A72656"/>
    <w:rsid w:val="00AD5F7D"/>
    <w:rsid w:val="00B01FF8"/>
    <w:rsid w:val="00B0633C"/>
    <w:rsid w:val="00B40A54"/>
    <w:rsid w:val="00BB659B"/>
    <w:rsid w:val="00BC5EFD"/>
    <w:rsid w:val="00BC779E"/>
    <w:rsid w:val="00BD2328"/>
    <w:rsid w:val="00C0539E"/>
    <w:rsid w:val="00C15F65"/>
    <w:rsid w:val="00C807FB"/>
    <w:rsid w:val="00C86FD4"/>
    <w:rsid w:val="00C87015"/>
    <w:rsid w:val="00CC6667"/>
    <w:rsid w:val="00D62C35"/>
    <w:rsid w:val="00D8300F"/>
    <w:rsid w:val="00D8435F"/>
    <w:rsid w:val="00DB34DA"/>
    <w:rsid w:val="00DB6654"/>
    <w:rsid w:val="00E451F8"/>
    <w:rsid w:val="00E477D4"/>
    <w:rsid w:val="00E94A95"/>
    <w:rsid w:val="00EA17AB"/>
    <w:rsid w:val="00EA7949"/>
    <w:rsid w:val="00F57467"/>
    <w:rsid w:val="00F7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4</cp:revision>
  <cp:lastPrinted>2015-12-24T13:15:00Z</cp:lastPrinted>
  <dcterms:created xsi:type="dcterms:W3CDTF">2015-12-24T11:54:00Z</dcterms:created>
  <dcterms:modified xsi:type="dcterms:W3CDTF">2015-12-24T13:17:00Z</dcterms:modified>
</cp:coreProperties>
</file>