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C37477" w:rsidP="002869F3">
      <w:pPr>
        <w:spacing w:after="0" w:line="240" w:lineRule="auto"/>
        <w:jc w:val="center"/>
      </w:pPr>
      <w:r>
        <w:rPr>
          <w:lang w:val="en-US"/>
        </w:rPr>
        <w:t xml:space="preserve"> </w:t>
      </w:r>
      <w:r w:rsidR="00995B78">
        <w:rPr>
          <w:lang w:val="en-US"/>
        </w:rPr>
        <w:t xml:space="preserve"> </w:t>
      </w:r>
      <w:r w:rsidR="002869F3"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9930F4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>
              <w:rPr>
                <w:szCs w:val="28"/>
                <w:lang w:val="en-US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D56F03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9930F4">
              <w:rPr>
                <w:szCs w:val="28"/>
              </w:rPr>
              <w:t>2</w:t>
            </w:r>
            <w:r w:rsidR="00D56F03">
              <w:rPr>
                <w:szCs w:val="28"/>
              </w:rPr>
              <w:t>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Вид и наименование проекта правового акта:</w:t>
            </w:r>
          </w:p>
          <w:p w:rsidR="002869F3" w:rsidRPr="00D8300F" w:rsidRDefault="0020392E" w:rsidP="00D8300F">
            <w:pPr>
              <w:spacing w:after="0" w:line="240" w:lineRule="auto"/>
              <w:jc w:val="both"/>
              <w:rPr>
                <w:u w:val="single"/>
              </w:rPr>
            </w:pPr>
            <w:r w:rsidRPr="00D8300F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D8300F">
              <w:rPr>
                <w:szCs w:val="28"/>
                <w:u w:val="single"/>
              </w:rPr>
              <w:t xml:space="preserve">о </w:t>
            </w:r>
            <w:r w:rsidRPr="00D8300F">
              <w:rPr>
                <w:szCs w:val="28"/>
                <w:u w:val="single"/>
              </w:rPr>
              <w:t xml:space="preserve">предоставлении субсидий на возмещение части затрат в связи с вывозом и утилизацией крупногабаритных отходов 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C6667" w:rsidRDefault="00CC6667" w:rsidP="00CC66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71BC0">
              <w:rPr>
                <w:szCs w:val="28"/>
              </w:rPr>
              <w:t>Положение о предоставлении субсидий на возмещение части затрат в связи с вывозом и утилизацией крупногабаритных отходов 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крупногабаритных отходов, цели, условия, порядок предоставления и возврата субсидий, положения об обязательной проверке соблюдения</w:t>
            </w:r>
            <w:proofErr w:type="gramEnd"/>
            <w:r w:rsidRPr="00071BC0">
              <w:rPr>
                <w:szCs w:val="28"/>
              </w:rPr>
              <w:t xml:space="preserve"> условий, целей и порядка предоставления субсидий</w:t>
            </w:r>
            <w:r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D8300F" w:rsidRDefault="002869F3">
            <w:pPr>
              <w:spacing w:after="0" w:line="240" w:lineRule="auto"/>
              <w:rPr>
                <w:lang w:val="en-US"/>
              </w:rPr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dina-264913@mail.ru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</w:t>
            </w:r>
            <w:r>
              <w:lastRenderedPageBreak/>
              <w:t xml:space="preserve">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A2086B" w:rsidRPr="00DF5AB2" w:rsidRDefault="00A2086B" w:rsidP="00A2086B">
            <w:pPr>
              <w:spacing w:after="0"/>
              <w:ind w:firstLine="709"/>
              <w:jc w:val="both"/>
              <w:rPr>
                <w:szCs w:val="28"/>
              </w:rPr>
            </w:pPr>
            <w:r w:rsidRPr="00DF5AB2">
              <w:rPr>
                <w:color w:val="000000"/>
                <w:szCs w:val="28"/>
              </w:rPr>
              <w:t xml:space="preserve">В соответствии с частью 2 статьи 5 и статьи 8 Федерального закона от 24.06.1998 № 89-ФЗ «Об отходах производства и потребления» </w:t>
            </w:r>
            <w:r w:rsidRPr="00DF5AB2">
              <w:rPr>
                <w:szCs w:val="28"/>
              </w:rPr>
              <w:t xml:space="preserve">к полномочиям органов местного самоуправления городских округов относится </w:t>
            </w:r>
            <w:r w:rsidRPr="00DF5AB2">
              <w:rPr>
                <w:szCs w:val="28"/>
                <w:u w:val="single"/>
              </w:rPr>
              <w:t>организация сбора, вывоза, утилизации и переработки бытовых и промышленных отходов</w:t>
            </w:r>
            <w:r w:rsidRPr="00DF5AB2">
              <w:rPr>
                <w:szCs w:val="28"/>
              </w:rPr>
              <w:t>. Действующее законодательство не предоставляет органам местного самоуправления право устанавливать обязательные нормы накопления, регулирующие предельные размеры образования отходов потребления, в том числе в целях их сбора и вывоза.</w:t>
            </w:r>
          </w:p>
          <w:p w:rsidR="00206408" w:rsidRPr="00EB3AF4" w:rsidRDefault="00057433" w:rsidP="001A1EA2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2086B" w:rsidRPr="00DF5AB2">
              <w:rPr>
                <w:szCs w:val="28"/>
              </w:rPr>
              <w:t>ри отсутствии утвержденных нормативов на КГО для населения управляющие организации отказывают специализированным организациям в заключени</w:t>
            </w:r>
            <w:proofErr w:type="gramStart"/>
            <w:r w:rsidR="00A2086B" w:rsidRPr="00DF5AB2">
              <w:rPr>
                <w:szCs w:val="28"/>
              </w:rPr>
              <w:t>и</w:t>
            </w:r>
            <w:proofErr w:type="gramEnd"/>
            <w:r w:rsidR="00A2086B" w:rsidRPr="00DF5AB2">
              <w:rPr>
                <w:szCs w:val="28"/>
              </w:rPr>
              <w:t xml:space="preserve"> договоров на вывоз и утилизацию КГО. </w:t>
            </w:r>
            <w:r w:rsidR="00A2086B" w:rsidRPr="00302E86">
              <w:rPr>
                <w:sz w:val="27"/>
                <w:szCs w:val="27"/>
              </w:rPr>
              <w:t>В</w:t>
            </w:r>
            <w:r w:rsidR="001A1EA2">
              <w:rPr>
                <w:sz w:val="27"/>
                <w:szCs w:val="27"/>
              </w:rPr>
              <w:t xml:space="preserve"> связи с </w:t>
            </w:r>
            <w:r w:rsidR="001A1EA2" w:rsidRPr="00EB3AF4">
              <w:rPr>
                <w:sz w:val="27"/>
                <w:szCs w:val="27"/>
              </w:rPr>
              <w:t>этим организации</w:t>
            </w:r>
            <w:r w:rsidR="00EB3AF4" w:rsidRPr="00EB3AF4">
              <w:rPr>
                <w:sz w:val="27"/>
                <w:szCs w:val="27"/>
              </w:rPr>
              <w:t xml:space="preserve">, осуществляющие </w:t>
            </w:r>
            <w:r w:rsidR="001A1EA2" w:rsidRPr="00EB3AF4">
              <w:rPr>
                <w:sz w:val="27"/>
                <w:szCs w:val="27"/>
              </w:rPr>
              <w:t xml:space="preserve">вывоз КГО несут убытки. </w:t>
            </w:r>
          </w:p>
          <w:p w:rsidR="00206408" w:rsidRPr="001A1EA2" w:rsidRDefault="00206408" w:rsidP="003420A6">
            <w:pPr>
              <w:spacing w:after="0" w:line="240" w:lineRule="auto"/>
              <w:ind w:firstLine="709"/>
              <w:jc w:val="both"/>
              <w:rPr>
                <w:color w:val="FF0000"/>
                <w:szCs w:val="28"/>
              </w:rPr>
            </w:pPr>
          </w:p>
          <w:p w:rsidR="002869F3" w:rsidRPr="00600560" w:rsidRDefault="00BC5EFD" w:rsidP="00942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0560">
              <w:rPr>
                <w:sz w:val="24"/>
                <w:szCs w:val="24"/>
              </w:rPr>
              <w:t xml:space="preserve"> </w:t>
            </w:r>
            <w:r w:rsidR="002869F3" w:rsidRPr="00600560">
              <w:rPr>
                <w:sz w:val="24"/>
                <w:szCs w:val="24"/>
              </w:rPr>
              <w:t>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03" w:rsidRDefault="002869F3" w:rsidP="00600560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</w:t>
            </w:r>
          </w:p>
          <w:p w:rsidR="00BC5EFD" w:rsidRPr="00600560" w:rsidRDefault="001A1EA2" w:rsidP="00600560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931915">
              <w:t>а</w:t>
            </w:r>
            <w:r>
              <w:t>рного и эпидемиологического состояния города</w:t>
            </w:r>
            <w:r w:rsidR="00600560" w:rsidRPr="00600560">
              <w:t xml:space="preserve">                     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1C5628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П</w:t>
      </w:r>
      <w:r w:rsidR="001C5628" w:rsidRPr="00600560">
        <w:rPr>
          <w:szCs w:val="28"/>
        </w:rPr>
        <w:t xml:space="preserve">редоставление субсидий на возмещение части затрат в связи с вывозом и утилизацией крупногабаритных отходов </w:t>
      </w:r>
      <w:r>
        <w:rPr>
          <w:szCs w:val="28"/>
        </w:rPr>
        <w:t xml:space="preserve">направлено на </w:t>
      </w:r>
      <w:r w:rsidR="00B40A54">
        <w:rPr>
          <w:szCs w:val="28"/>
        </w:rPr>
        <w:t xml:space="preserve">организацию </w:t>
      </w:r>
      <w:r>
        <w:rPr>
          <w:szCs w:val="28"/>
        </w:rPr>
        <w:t xml:space="preserve">системного вывоза отходов </w:t>
      </w:r>
      <w:r w:rsidR="00B40A54">
        <w:rPr>
          <w:szCs w:val="28"/>
        </w:rPr>
        <w:t xml:space="preserve">что </w:t>
      </w:r>
      <w:r w:rsidR="00B40A54" w:rsidRPr="00600560">
        <w:rPr>
          <w:szCs w:val="28"/>
        </w:rPr>
        <w:t xml:space="preserve">позволит </w:t>
      </w:r>
      <w:r w:rsidR="00B40A54">
        <w:rPr>
          <w:szCs w:val="28"/>
        </w:rPr>
        <w:t xml:space="preserve">обеспечить поддержание надлежащего </w:t>
      </w:r>
      <w:r w:rsidR="00B40A54" w:rsidRPr="00600560">
        <w:rPr>
          <w:szCs w:val="28"/>
        </w:rPr>
        <w:t>санитарно</w:t>
      </w:r>
      <w:r w:rsidR="00B40A54">
        <w:rPr>
          <w:szCs w:val="28"/>
        </w:rPr>
        <w:t>го</w:t>
      </w:r>
      <w:r w:rsidR="00B40A54" w:rsidRPr="00600560">
        <w:rPr>
          <w:szCs w:val="28"/>
        </w:rPr>
        <w:t xml:space="preserve"> состояни</w:t>
      </w:r>
      <w:r w:rsidR="00B40A54">
        <w:rPr>
          <w:szCs w:val="28"/>
        </w:rPr>
        <w:t xml:space="preserve">я территории </w:t>
      </w:r>
      <w:r w:rsidR="00B40A54" w:rsidRPr="00600560">
        <w:rPr>
          <w:szCs w:val="28"/>
        </w:rPr>
        <w:t xml:space="preserve">муниципального образования </w:t>
      </w:r>
      <w:r w:rsidR="00B40A54">
        <w:rPr>
          <w:szCs w:val="28"/>
        </w:rPr>
        <w:t>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1A1EA2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1A1EA2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новых или изменения существующих функций, полномочий, </w:t>
            </w:r>
            <w:r>
              <w:rPr>
                <w:szCs w:val="28"/>
              </w:rPr>
              <w:lastRenderedPageBreak/>
              <w:t>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изменения трудозатрат и (или) потребностей в иных </w:t>
            </w:r>
            <w:r>
              <w:rPr>
                <w:szCs w:val="28"/>
              </w:rPr>
              <w:lastRenderedPageBreak/>
              <w:t>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2869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F07AC0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1A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на в</w:t>
            </w:r>
            <w:r w:rsidR="00A47B06" w:rsidRPr="002F79F7">
              <w:rPr>
                <w:szCs w:val="28"/>
              </w:rPr>
              <w:t>озмещение части затрат в связи с вывозом и утилизацией  крупногабаритных отходов</w:t>
            </w:r>
            <w:r w:rsidR="00A47B06">
              <w:rPr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30 000,0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B3AF4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Pr="00EB3AF4">
              <w:rPr>
                <w:szCs w:val="28"/>
              </w:rPr>
              <w:t xml:space="preserve">: </w:t>
            </w:r>
            <w:r w:rsidR="004356E9" w:rsidRPr="00EB3AF4">
              <w:rPr>
                <w:szCs w:val="28"/>
              </w:rPr>
              <w:t>феврал</w:t>
            </w:r>
            <w:r w:rsidR="005C6DDC" w:rsidRPr="00EB3AF4">
              <w:rPr>
                <w:szCs w:val="28"/>
              </w:rPr>
              <w:t>ь</w:t>
            </w:r>
            <w:r w:rsidR="004356E9" w:rsidRPr="00EB3AF4">
              <w:rPr>
                <w:szCs w:val="28"/>
              </w:rPr>
              <w:t xml:space="preserve"> </w:t>
            </w:r>
            <w:r w:rsidRPr="00EB3AF4">
              <w:rPr>
                <w:szCs w:val="28"/>
              </w:rPr>
              <w:t xml:space="preserve"> 20</w:t>
            </w:r>
            <w:r w:rsidR="004356E9" w:rsidRPr="00EB3AF4">
              <w:rPr>
                <w:szCs w:val="28"/>
              </w:rPr>
              <w:t>15</w:t>
            </w:r>
            <w:r w:rsidR="005C6DDC" w:rsidRPr="00EB3AF4">
              <w:rPr>
                <w:szCs w:val="28"/>
              </w:rPr>
              <w:t xml:space="preserve"> года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094665" w:rsidRDefault="00094665" w:rsidP="0009466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094665" w:rsidRDefault="00094665" w:rsidP="0009466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094665" w:rsidTr="0009466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65" w:rsidRDefault="0009466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5" w:rsidRDefault="00094665">
            <w:pPr>
              <w:spacing w:after="0" w:line="240" w:lineRule="auto"/>
            </w:pPr>
            <w:r>
              <w:rPr>
                <w:szCs w:val="28"/>
              </w:rPr>
              <w:t xml:space="preserve">Информация об организациях, в адрес которых направлялось уведомление о проведении процедуры ОРВ: </w:t>
            </w:r>
            <w: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094665" w:rsidRDefault="000946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094665" w:rsidRDefault="0009466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094665" w:rsidTr="0009466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65" w:rsidRDefault="0009466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5" w:rsidRDefault="0009466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Результаты проведения публичных обсуждений:</w:t>
            </w:r>
          </w:p>
          <w:p w:rsidR="00094665" w:rsidRDefault="00094665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количество поступивших замечаний и предложений </w:t>
            </w:r>
            <w:r>
              <w:rPr>
                <w:szCs w:val="28"/>
                <w:u w:val="single"/>
              </w:rPr>
              <w:t>отсутствуют</w:t>
            </w:r>
          </w:p>
          <w:p w:rsidR="00094665" w:rsidRDefault="00094665">
            <w:pPr>
              <w:spacing w:after="0" w:line="240" w:lineRule="auto"/>
              <w:rPr>
                <w:szCs w:val="28"/>
              </w:rPr>
            </w:pPr>
          </w:p>
          <w:p w:rsidR="00094665" w:rsidRDefault="0009466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по результатам публичных обсуждений:  </w:t>
            </w:r>
            <w:r>
              <w:rPr>
                <w:szCs w:val="28"/>
              </w:rPr>
              <w:lastRenderedPageBreak/>
              <w:t xml:space="preserve">принятие правового акта целесообразно, правовой акт направлен для подготовки заключения </w:t>
            </w:r>
            <w:r>
              <w:t>оценки регулирующего воздействия</w:t>
            </w:r>
          </w:p>
          <w:p w:rsidR="00094665" w:rsidRDefault="00094665">
            <w:pPr>
              <w:spacing w:after="0" w:line="240" w:lineRule="auto"/>
              <w:rPr>
                <w:szCs w:val="28"/>
              </w:rPr>
            </w:pPr>
          </w:p>
          <w:p w:rsidR="00094665" w:rsidRDefault="00094665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     </w:t>
            </w:r>
            <w:r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094665" w:rsidRDefault="00094665" w:rsidP="00094665">
      <w:pPr>
        <w:spacing w:after="0" w:line="240" w:lineRule="auto"/>
        <w:jc w:val="center"/>
        <w:rPr>
          <w:szCs w:val="28"/>
        </w:rPr>
      </w:pPr>
    </w:p>
    <w:p w:rsidR="00094665" w:rsidRDefault="00094665" w:rsidP="0009466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094665" w:rsidRDefault="00094665" w:rsidP="0009466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094665" w:rsidRDefault="00094665" w:rsidP="00094665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Разработчик:</w:t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94665" w:rsidRDefault="00094665" w:rsidP="00094665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 xml:space="preserve">Карпов В.И. ______________________________________________________     </w:t>
      </w:r>
    </w:p>
    <w:p w:rsidR="00094665" w:rsidRDefault="00094665" w:rsidP="000946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Ф.И.О.                                             дата                                                    подпись</w:t>
      </w:r>
    </w:p>
    <w:p w:rsidR="00094665" w:rsidRDefault="00094665" w:rsidP="00094665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094665">
      <w:pPr>
        <w:spacing w:after="0" w:line="240" w:lineRule="auto"/>
        <w:jc w:val="center"/>
        <w:rPr>
          <w:szCs w:val="28"/>
        </w:rPr>
      </w:pP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94665"/>
    <w:rsid w:val="000D55DF"/>
    <w:rsid w:val="001A1EA2"/>
    <w:rsid w:val="001C5628"/>
    <w:rsid w:val="0020392E"/>
    <w:rsid w:val="00203EA7"/>
    <w:rsid w:val="00206408"/>
    <w:rsid w:val="00207A19"/>
    <w:rsid w:val="00280CD4"/>
    <w:rsid w:val="002869F3"/>
    <w:rsid w:val="002870B7"/>
    <w:rsid w:val="003420A6"/>
    <w:rsid w:val="003463CF"/>
    <w:rsid w:val="004356E9"/>
    <w:rsid w:val="00453A27"/>
    <w:rsid w:val="004C34E7"/>
    <w:rsid w:val="004F166A"/>
    <w:rsid w:val="005422C1"/>
    <w:rsid w:val="005553ED"/>
    <w:rsid w:val="00587B8E"/>
    <w:rsid w:val="005A4C01"/>
    <w:rsid w:val="005C6DDC"/>
    <w:rsid w:val="00600560"/>
    <w:rsid w:val="006334D7"/>
    <w:rsid w:val="006B7CEA"/>
    <w:rsid w:val="006E7ED8"/>
    <w:rsid w:val="008F22F1"/>
    <w:rsid w:val="00931915"/>
    <w:rsid w:val="009426DA"/>
    <w:rsid w:val="009809E6"/>
    <w:rsid w:val="009930F4"/>
    <w:rsid w:val="00995B78"/>
    <w:rsid w:val="009A7385"/>
    <w:rsid w:val="009D631E"/>
    <w:rsid w:val="00A111E6"/>
    <w:rsid w:val="00A2086B"/>
    <w:rsid w:val="00A47B06"/>
    <w:rsid w:val="00A72656"/>
    <w:rsid w:val="00B01FF8"/>
    <w:rsid w:val="00B40A54"/>
    <w:rsid w:val="00BC5EFD"/>
    <w:rsid w:val="00BC6F89"/>
    <w:rsid w:val="00BC779E"/>
    <w:rsid w:val="00BF0891"/>
    <w:rsid w:val="00C37477"/>
    <w:rsid w:val="00C807FB"/>
    <w:rsid w:val="00C85DEC"/>
    <w:rsid w:val="00C86FD4"/>
    <w:rsid w:val="00CC6667"/>
    <w:rsid w:val="00D56F03"/>
    <w:rsid w:val="00D62C35"/>
    <w:rsid w:val="00D8300F"/>
    <w:rsid w:val="00DB34DA"/>
    <w:rsid w:val="00E451F8"/>
    <w:rsid w:val="00E477D4"/>
    <w:rsid w:val="00EA17AB"/>
    <w:rsid w:val="00EB3AF4"/>
    <w:rsid w:val="00F758F1"/>
    <w:rsid w:val="00FD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56</cp:revision>
  <cp:lastPrinted>2015-01-22T12:52:00Z</cp:lastPrinted>
  <dcterms:created xsi:type="dcterms:W3CDTF">2015-01-13T07:00:00Z</dcterms:created>
  <dcterms:modified xsi:type="dcterms:W3CDTF">2015-01-22T12:53:00Z</dcterms:modified>
</cp:coreProperties>
</file>