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121" w:rsidRDefault="00D95121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>Сводный отчет</w:t>
      </w:r>
    </w:p>
    <w:p w:rsidR="002869F3" w:rsidRDefault="002869F3" w:rsidP="002869F3">
      <w:pPr>
        <w:spacing w:after="0" w:line="240" w:lineRule="auto"/>
        <w:jc w:val="center"/>
      </w:pPr>
      <w:r>
        <w:t>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B45913" w:rsidRDefault="00B4591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2869F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Срок проведения публичного обсуждения:</w:t>
            </w:r>
          </w:p>
          <w:p w:rsidR="002869F3" w:rsidRDefault="00F758F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2869F3">
              <w:rPr>
                <w:szCs w:val="28"/>
              </w:rPr>
              <w:t>ачало</w:t>
            </w:r>
            <w:r>
              <w:rPr>
                <w:szCs w:val="28"/>
              </w:rPr>
              <w:t xml:space="preserve"> </w:t>
            </w:r>
            <w:r w:rsidR="002869F3">
              <w:rPr>
                <w:szCs w:val="28"/>
              </w:rPr>
              <w:t>«</w:t>
            </w:r>
            <w:r w:rsidR="00EC2332">
              <w:rPr>
                <w:szCs w:val="28"/>
              </w:rPr>
              <w:t>20</w:t>
            </w:r>
            <w:r w:rsidR="002869F3">
              <w:rPr>
                <w:szCs w:val="28"/>
              </w:rPr>
              <w:t>»</w:t>
            </w:r>
            <w:r w:rsidR="00022E33" w:rsidRPr="001B21C0">
              <w:rPr>
                <w:szCs w:val="28"/>
              </w:rPr>
              <w:t xml:space="preserve"> </w:t>
            </w:r>
            <w:r w:rsidR="00D837EE">
              <w:rPr>
                <w:szCs w:val="28"/>
              </w:rPr>
              <w:t>ноября</w:t>
            </w:r>
            <w:r w:rsidR="00022E33">
              <w:rPr>
                <w:szCs w:val="28"/>
              </w:rPr>
              <w:t xml:space="preserve"> </w:t>
            </w:r>
            <w:r w:rsidR="002869F3">
              <w:rPr>
                <w:szCs w:val="28"/>
              </w:rPr>
              <w:t>20</w:t>
            </w:r>
            <w:r w:rsidR="00022E33">
              <w:rPr>
                <w:szCs w:val="28"/>
              </w:rPr>
              <w:t>15</w:t>
            </w:r>
            <w:r w:rsidR="002869F3">
              <w:rPr>
                <w:szCs w:val="28"/>
              </w:rPr>
              <w:t xml:space="preserve">г.  </w:t>
            </w:r>
          </w:p>
          <w:p w:rsidR="002869F3" w:rsidRDefault="002869F3" w:rsidP="00EC2332">
            <w:pPr>
              <w:spacing w:after="0" w:line="240" w:lineRule="auto"/>
            </w:pPr>
            <w:r>
              <w:rPr>
                <w:szCs w:val="28"/>
              </w:rPr>
              <w:t>окончание «</w:t>
            </w:r>
            <w:r w:rsidR="00D837EE">
              <w:rPr>
                <w:szCs w:val="28"/>
              </w:rPr>
              <w:t>2</w:t>
            </w:r>
            <w:r w:rsidR="00EC2332">
              <w:rPr>
                <w:szCs w:val="28"/>
              </w:rPr>
              <w:t>6</w:t>
            </w:r>
            <w:r>
              <w:rPr>
                <w:szCs w:val="28"/>
              </w:rPr>
              <w:t xml:space="preserve">» </w:t>
            </w:r>
            <w:r w:rsidR="00D837EE">
              <w:rPr>
                <w:szCs w:val="28"/>
              </w:rPr>
              <w:t>ноября</w:t>
            </w:r>
            <w:r w:rsidR="00022E33">
              <w:rPr>
                <w:szCs w:val="28"/>
              </w:rPr>
              <w:t xml:space="preserve"> </w:t>
            </w:r>
            <w:r>
              <w:rPr>
                <w:szCs w:val="28"/>
              </w:rPr>
              <w:t>20</w:t>
            </w:r>
            <w:r w:rsidR="00022E33">
              <w:rPr>
                <w:szCs w:val="28"/>
              </w:rPr>
              <w:t>15</w:t>
            </w:r>
            <w:r>
              <w:rPr>
                <w:szCs w:val="28"/>
              </w:rPr>
              <w:t>г.</w:t>
            </w:r>
          </w:p>
        </w:tc>
      </w:tr>
    </w:tbl>
    <w:p w:rsidR="002869F3" w:rsidRDefault="002869F3" w:rsidP="002869F3">
      <w:pPr>
        <w:spacing w:after="0" w:line="240" w:lineRule="auto"/>
      </w:pPr>
    </w:p>
    <w:p w:rsidR="002869F3" w:rsidRDefault="002869F3" w:rsidP="002869F3">
      <w:pPr>
        <w:spacing w:after="0" w:line="240" w:lineRule="auto"/>
        <w:jc w:val="center"/>
      </w:pPr>
      <w:r>
        <w:t>1. Общая информация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1B21C0" w:rsidRDefault="002869F3">
            <w:pPr>
              <w:spacing w:after="0" w:line="240" w:lineRule="auto"/>
            </w:pPr>
            <w:r w:rsidRPr="001B21C0">
              <w:t>Вид и наименование проекта правового акта:</w:t>
            </w:r>
          </w:p>
          <w:p w:rsidR="00C15F65" w:rsidRPr="00FB0E64" w:rsidRDefault="0020392E" w:rsidP="00FB0E64">
            <w:pPr>
              <w:pStyle w:val="11"/>
              <w:jc w:val="both"/>
              <w:rPr>
                <w:szCs w:val="28"/>
                <w:u w:val="single"/>
              </w:rPr>
            </w:pPr>
            <w:r w:rsidRPr="00FB0E64">
              <w:rPr>
                <w:szCs w:val="28"/>
                <w:u w:val="single"/>
              </w:rPr>
              <w:t xml:space="preserve">Постановление администрации муниципального образования «Город Саратов» </w:t>
            </w:r>
            <w:r w:rsidR="00FB0E64" w:rsidRPr="00FB0E64">
              <w:rPr>
                <w:szCs w:val="28"/>
                <w:u w:val="single"/>
              </w:rPr>
              <w:t xml:space="preserve">О внесении  </w:t>
            </w:r>
            <w:r w:rsidR="00FB0E64" w:rsidRPr="00FB0E64">
              <w:rPr>
                <w:u w:val="single"/>
              </w:rPr>
              <w:t xml:space="preserve">изменений в постановление администрации муниципального образования «Город Саратов» от 26 августа 2015 № 2265 «О </w:t>
            </w:r>
            <w:r w:rsidR="00FB0E64" w:rsidRPr="00FB0E64">
              <w:rPr>
                <w:szCs w:val="28"/>
                <w:u w:val="single"/>
              </w:rPr>
              <w:t xml:space="preserve">предоставлении субсидий на финансовое обеспечение (возмещение) затрат на бесперебойное функционирование объектов </w:t>
            </w:r>
            <w:proofErr w:type="spellStart"/>
            <w:r w:rsidR="00FB0E64" w:rsidRPr="00FB0E64">
              <w:rPr>
                <w:szCs w:val="28"/>
                <w:u w:val="single"/>
              </w:rPr>
              <w:t>электро</w:t>
            </w:r>
            <w:proofErr w:type="spellEnd"/>
            <w:r w:rsidR="00FB0E64" w:rsidRPr="00FB0E64">
              <w:rPr>
                <w:szCs w:val="28"/>
                <w:u w:val="single"/>
              </w:rPr>
              <w:t>-, тепл</w:t>
            </w:r>
            <w:proofErr w:type="gramStart"/>
            <w:r w:rsidR="00FB0E64" w:rsidRPr="00FB0E64">
              <w:rPr>
                <w:szCs w:val="28"/>
                <w:u w:val="single"/>
              </w:rPr>
              <w:t>о-</w:t>
            </w:r>
            <w:proofErr w:type="gramEnd"/>
            <w:r w:rsidR="00FB0E64" w:rsidRPr="00FB0E64">
              <w:rPr>
                <w:szCs w:val="28"/>
                <w:u w:val="single"/>
              </w:rPr>
              <w:t xml:space="preserve">, </w:t>
            </w:r>
            <w:proofErr w:type="spellStart"/>
            <w:r w:rsidR="00FB0E64" w:rsidRPr="00FB0E64">
              <w:rPr>
                <w:szCs w:val="28"/>
                <w:u w:val="single"/>
              </w:rPr>
              <w:t>газо</w:t>
            </w:r>
            <w:proofErr w:type="spellEnd"/>
            <w:r w:rsidR="00FB0E64" w:rsidRPr="00FB0E64">
              <w:rPr>
                <w:szCs w:val="28"/>
                <w:u w:val="single"/>
              </w:rPr>
              <w:t>-, водоснабжения и водоотведения, находящихся в муниципальной собственности и закрепленных на праве хозяйственного ведения</w:t>
            </w:r>
          </w:p>
          <w:p w:rsidR="002869F3" w:rsidRDefault="002869F3" w:rsidP="001B21C0">
            <w:pPr>
              <w:pStyle w:val="11"/>
              <w:rPr>
                <w:sz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Разработчик:</w:t>
            </w:r>
          </w:p>
          <w:p w:rsidR="002869F3" w:rsidRPr="00D8300F" w:rsidRDefault="00D8300F">
            <w:pPr>
              <w:spacing w:after="0" w:line="240" w:lineRule="auto"/>
              <w:rPr>
                <w:u w:val="single"/>
              </w:rPr>
            </w:pPr>
            <w:r w:rsidRPr="00D8300F">
              <w:rPr>
                <w:u w:val="single"/>
              </w:rPr>
              <w:t>Комитет по жилищно-коммунальному хозяйству администрации муниципального образования «Город Саратов»</w:t>
            </w:r>
          </w:p>
          <w:p w:rsidR="002869F3" w:rsidRDefault="002869F3" w:rsidP="00D830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</w:pPr>
            <w:r>
              <w:rPr>
                <w:lang w:val="en-US"/>
              </w:rPr>
              <w:t>1</w:t>
            </w:r>
            <w:r>
              <w:t>.3.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CA4418" w:rsidRDefault="002869F3">
            <w:pPr>
              <w:spacing w:after="0" w:line="240" w:lineRule="auto"/>
            </w:pPr>
            <w:r w:rsidRPr="00CA4418">
              <w:t>Краткое содержание проекта правового акта:</w:t>
            </w:r>
          </w:p>
          <w:p w:rsidR="00CA4418" w:rsidRPr="00CA4418" w:rsidRDefault="00CA4418" w:rsidP="00D9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CA4418">
              <w:rPr>
                <w:szCs w:val="28"/>
              </w:rPr>
              <w:t xml:space="preserve">Внесение изменений </w:t>
            </w:r>
            <w:r w:rsidR="00FB0E64">
              <w:rPr>
                <w:szCs w:val="28"/>
              </w:rPr>
              <w:t>в перечень документов, подтверждающих использование субсидии в соответствии с целями ее предоставления</w:t>
            </w:r>
            <w:r w:rsidR="00D837EE">
              <w:rPr>
                <w:szCs w:val="28"/>
              </w:rPr>
              <w:t xml:space="preserve"> и в форму расчет</w:t>
            </w:r>
            <w:r w:rsidR="004817E4">
              <w:rPr>
                <w:szCs w:val="28"/>
              </w:rPr>
              <w:t>а</w:t>
            </w:r>
            <w:r w:rsidR="00D837EE">
              <w:rPr>
                <w:szCs w:val="28"/>
              </w:rPr>
              <w:t>-заявки</w:t>
            </w:r>
            <w:r w:rsidR="00FB0E64">
              <w:rPr>
                <w:szCs w:val="28"/>
              </w:rPr>
              <w:t xml:space="preserve"> </w:t>
            </w:r>
          </w:p>
          <w:p w:rsidR="002869F3" w:rsidRPr="00600560" w:rsidRDefault="001B21C0" w:rsidP="001B21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4418">
              <w:rPr>
                <w:sz w:val="24"/>
                <w:szCs w:val="24"/>
              </w:rPr>
              <w:t xml:space="preserve"> </w:t>
            </w:r>
            <w:r w:rsidR="002869F3" w:rsidRPr="00CA4418">
              <w:rPr>
                <w:sz w:val="24"/>
                <w:szCs w:val="24"/>
              </w:rPr>
              <w:t>(текстовое описание)</w:t>
            </w:r>
            <w:r w:rsidRPr="001B21C0">
              <w:rPr>
                <w:sz w:val="24"/>
                <w:szCs w:val="24"/>
              </w:rPr>
              <w:t xml:space="preserve"> 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1.4.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</w:pPr>
            <w:r>
              <w:t>Контактная информация разработчика (исполнителя):</w:t>
            </w:r>
          </w:p>
          <w:p w:rsidR="002869F3" w:rsidRPr="00D8300F" w:rsidRDefault="002869F3">
            <w:pPr>
              <w:spacing w:after="0" w:line="240" w:lineRule="auto"/>
              <w:rPr>
                <w:u w:val="single"/>
              </w:rPr>
            </w:pPr>
            <w:r>
              <w:t xml:space="preserve">Ф.И.О. </w:t>
            </w:r>
            <w:r w:rsidR="00D8300F">
              <w:t xml:space="preserve"> </w:t>
            </w:r>
            <w:r w:rsidR="00B3538E" w:rsidRPr="00B3538E">
              <w:rPr>
                <w:u w:val="single"/>
              </w:rPr>
              <w:t>Кормилицына О.Г.</w:t>
            </w:r>
          </w:p>
          <w:p w:rsidR="002869F3" w:rsidRDefault="00D8300F">
            <w:pPr>
              <w:spacing w:after="0" w:line="240" w:lineRule="auto"/>
            </w:pPr>
            <w:r>
              <w:t>д</w:t>
            </w:r>
            <w:r w:rsidR="002869F3">
              <w:t>олжность</w:t>
            </w:r>
            <w:r>
              <w:t xml:space="preserve"> </w:t>
            </w:r>
            <w:r w:rsidR="002869F3">
              <w:t xml:space="preserve"> </w:t>
            </w:r>
            <w:r w:rsidRPr="00D8300F">
              <w:rPr>
                <w:u w:val="single"/>
              </w:rPr>
              <w:t xml:space="preserve">начальник отдела </w:t>
            </w:r>
            <w:r w:rsidR="00B3538E">
              <w:rPr>
                <w:u w:val="single"/>
              </w:rPr>
              <w:t>финансирования и бухгалтерского учета</w:t>
            </w:r>
          </w:p>
          <w:p w:rsidR="002869F3" w:rsidRPr="00D8300F" w:rsidRDefault="002869F3">
            <w:pPr>
              <w:spacing w:after="0" w:line="240" w:lineRule="auto"/>
              <w:rPr>
                <w:u w:val="single"/>
              </w:rPr>
            </w:pPr>
            <w:r>
              <w:t xml:space="preserve">телефон </w:t>
            </w:r>
            <w:r w:rsidR="00D8300F" w:rsidRPr="00D8300F">
              <w:rPr>
                <w:u w:val="single"/>
              </w:rPr>
              <w:t>26-4</w:t>
            </w:r>
            <w:r w:rsidR="00B3538E">
              <w:rPr>
                <w:u w:val="single"/>
              </w:rPr>
              <w:t>6</w:t>
            </w:r>
            <w:r w:rsidR="00D8300F" w:rsidRPr="00D8300F">
              <w:rPr>
                <w:u w:val="single"/>
              </w:rPr>
              <w:t>-</w:t>
            </w:r>
            <w:r w:rsidR="00B3538E">
              <w:rPr>
                <w:u w:val="single"/>
              </w:rPr>
              <w:t>80</w:t>
            </w:r>
          </w:p>
          <w:p w:rsidR="002869F3" w:rsidRPr="001B21C0" w:rsidRDefault="002869F3">
            <w:pPr>
              <w:spacing w:after="0" w:line="240" w:lineRule="auto"/>
            </w:pPr>
            <w:r>
              <w:t>адрес электронной почты</w:t>
            </w:r>
            <w:r w:rsidR="00B3538E" w:rsidRPr="00B3538E">
              <w:t xml:space="preserve"> </w:t>
            </w:r>
            <w:r w:rsidR="00B3538E">
              <w:rPr>
                <w:lang w:val="en-US"/>
              </w:rPr>
              <w:t>OKSKUC</w:t>
            </w:r>
            <w:r w:rsidR="00D8300F" w:rsidRPr="001B21C0">
              <w:t>@</w:t>
            </w:r>
            <w:proofErr w:type="spellStart"/>
            <w:r w:rsidR="00B3538E">
              <w:rPr>
                <w:lang w:val="en-US"/>
              </w:rPr>
              <w:t>yandex</w:t>
            </w:r>
            <w:proofErr w:type="spellEnd"/>
            <w:r w:rsidR="00D8300F" w:rsidRPr="001B21C0">
              <w:t>.</w:t>
            </w:r>
            <w:proofErr w:type="spellStart"/>
            <w:r w:rsidR="00D8300F">
              <w:rPr>
                <w:lang w:val="en-US"/>
              </w:rPr>
              <w:t>ru</w:t>
            </w:r>
            <w:proofErr w:type="spellEnd"/>
          </w:p>
          <w:p w:rsidR="002869F3" w:rsidRDefault="002869F3">
            <w:pPr>
              <w:spacing w:after="0" w:line="240" w:lineRule="auto"/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B45913" w:rsidRDefault="00B45913" w:rsidP="002869F3">
      <w:pPr>
        <w:spacing w:after="0" w:line="240" w:lineRule="auto"/>
        <w:jc w:val="center"/>
      </w:pPr>
    </w:p>
    <w:p w:rsidR="00B45913" w:rsidRPr="009D3368" w:rsidRDefault="00B4591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>2. Степень регулирующего воздействия 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p w:rsidR="00D95121" w:rsidRDefault="00D95121" w:rsidP="002869F3">
      <w:pPr>
        <w:spacing w:after="0" w:line="240" w:lineRule="auto"/>
        <w:jc w:val="center"/>
      </w:pPr>
    </w:p>
    <w:p w:rsidR="00B45913" w:rsidRDefault="00B4591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lastRenderedPageBreak/>
              <w:t>2.1.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D8300F" w:rsidRDefault="002869F3" w:rsidP="00CC6667">
            <w:pPr>
              <w:spacing w:after="0" w:line="240" w:lineRule="auto"/>
              <w:rPr>
                <w:u w:val="single"/>
              </w:rPr>
            </w:pPr>
            <w:r>
              <w:t>Степень регулирующего воздействия:</w:t>
            </w:r>
            <w:r w:rsidR="00D8300F">
              <w:t xml:space="preserve"> </w:t>
            </w:r>
            <w:r w:rsidR="00D8300F" w:rsidRPr="00D8300F">
              <w:rPr>
                <w:u w:val="single"/>
              </w:rPr>
              <w:t>низкая</w:t>
            </w:r>
          </w:p>
          <w:p w:rsidR="002869F3" w:rsidRPr="00600560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>(высокая/средняя/низкая)</w:t>
            </w:r>
          </w:p>
          <w:p w:rsidR="002869F3" w:rsidRDefault="002869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br w:type="page"/>
            </w:r>
            <w:r>
              <w:br w:type="page"/>
              <w:t>2.2.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1E" w:rsidRDefault="002869F3" w:rsidP="00CC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 xml:space="preserve">Обоснование отнесения проекта правового акта к определенной степени регулирующего воздействия: </w:t>
            </w:r>
          </w:p>
          <w:p w:rsidR="00CC6667" w:rsidRDefault="00CC6667" w:rsidP="00CC6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 xml:space="preserve">проект правового акта не содержит положения, устанавливающие ранее </w:t>
            </w:r>
            <w:r w:rsidRPr="00FE3064">
              <w:rPr>
                <w:rFonts w:cs="Calibri"/>
              </w:rPr>
              <w:t>не предусмотренные обязанности, запреты и ограничения для субъектов</w:t>
            </w:r>
            <w:r w:rsidR="00FE3064" w:rsidRPr="000A70EC">
              <w:rPr>
                <w:rFonts w:cs="Calibri"/>
              </w:rPr>
              <w:t xml:space="preserve"> предпринимательской и инвестиционной деятельности</w:t>
            </w:r>
            <w:r w:rsidR="00FE3064">
              <w:rPr>
                <w:rFonts w:cs="Calibri"/>
              </w:rPr>
              <w:t xml:space="preserve"> (далее - субъекты) </w:t>
            </w:r>
            <w:r>
              <w:rPr>
                <w:rFonts w:cs="Calibri"/>
              </w:rPr>
              <w:t xml:space="preserve"> или способствующие установлению ранее не предусмотренных обязанностей, запретов и ограничений для субъектов, а также положения, приводящие к возникновению ранее не предусмотренных законодательством Российской Федерации и иными нормативными правовыми актами расходов субъектов, так же не  содержит положения, изменяющие ранее</w:t>
            </w:r>
            <w:proofErr w:type="gramEnd"/>
            <w:r>
              <w:rPr>
                <w:rFonts w:cs="Calibri"/>
              </w:rPr>
              <w:t xml:space="preserve"> предусмотренные обязанности, запреты и ограничения для субъектов или способствующие изменению ранее предусмотренных обязанностей, запретов и ограничений для субъектов, положения, приводящие к увеличению ранее предусмотренных законодательством Российской Федерации и иными нормативными правовыми актами расходов субъектов.</w:t>
            </w:r>
          </w:p>
          <w:p w:rsidR="002869F3" w:rsidRDefault="00CC6667" w:rsidP="00CC6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869F3">
              <w:rPr>
                <w:sz w:val="24"/>
                <w:szCs w:val="24"/>
              </w:rPr>
              <w:t>(текстовое описание)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B45913" w:rsidRDefault="00B45913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>
        <w:t>3. Описание проблемы, на решение которой направлена разработка</w:t>
      </w:r>
    </w:p>
    <w:p w:rsidR="002869F3" w:rsidRDefault="002869F3" w:rsidP="002869F3">
      <w:pPr>
        <w:spacing w:after="0" w:line="240" w:lineRule="auto"/>
        <w:jc w:val="center"/>
      </w:pPr>
      <w:r>
        <w:t>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435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3.1.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9426DA" w:rsidRDefault="00A72656">
            <w:pPr>
              <w:spacing w:after="0" w:line="240" w:lineRule="auto"/>
            </w:pPr>
            <w:r>
              <w:rPr>
                <w:color w:val="FF0000"/>
              </w:rPr>
              <w:t xml:space="preserve"> </w:t>
            </w:r>
            <w:r w:rsidR="002869F3" w:rsidRPr="009426DA">
              <w:t>Формулировка проблемы:</w:t>
            </w:r>
          </w:p>
          <w:p w:rsidR="004817E4" w:rsidRDefault="00BC7CF2" w:rsidP="004817E4">
            <w:pPr>
              <w:spacing w:after="0" w:line="240" w:lineRule="auto"/>
              <w:ind w:firstLine="708"/>
              <w:jc w:val="both"/>
              <w:rPr>
                <w:rFonts w:eastAsia="Times New Roman"/>
                <w:color w:val="000000"/>
                <w:szCs w:val="28"/>
                <w:lang w:eastAsia="ar-SA"/>
              </w:rPr>
            </w:pPr>
            <w:r w:rsidRPr="00D4061D">
              <w:rPr>
                <w:rFonts w:eastAsia="Times New Roman"/>
                <w:color w:val="000000"/>
                <w:szCs w:val="28"/>
                <w:lang w:eastAsia="ar-SA"/>
              </w:rPr>
              <w:t xml:space="preserve">Необходимость погашения задолженности за услуги </w:t>
            </w:r>
            <w:proofErr w:type="spellStart"/>
            <w:r w:rsidRPr="00D4061D">
              <w:rPr>
                <w:rFonts w:eastAsia="Times New Roman"/>
                <w:color w:val="000000"/>
                <w:szCs w:val="28"/>
                <w:lang w:eastAsia="ar-SA"/>
              </w:rPr>
              <w:t>газо</w:t>
            </w:r>
            <w:proofErr w:type="spellEnd"/>
            <w:r w:rsidRPr="00D4061D">
              <w:rPr>
                <w:rFonts w:eastAsia="Times New Roman"/>
                <w:color w:val="000000"/>
                <w:szCs w:val="28"/>
                <w:lang w:eastAsia="ar-SA"/>
              </w:rPr>
              <w:t>-, электроснабжения</w:t>
            </w:r>
            <w:r w:rsidR="004817E4" w:rsidRPr="00D4061D">
              <w:rPr>
                <w:rFonts w:eastAsia="Times New Roman"/>
                <w:color w:val="000000"/>
                <w:szCs w:val="28"/>
                <w:lang w:eastAsia="ar-SA"/>
              </w:rPr>
              <w:t>. Неоплата получателем субсидии поставщикам ресурсов приведет к отключению газа, электроэнергии, в результате будет прекращено теплоснабжение населения и объектов социальной сферы.</w:t>
            </w:r>
          </w:p>
          <w:p w:rsidR="002869F3" w:rsidRPr="00600560" w:rsidRDefault="004817E4" w:rsidP="004817E4">
            <w:pPr>
              <w:pStyle w:val="a3"/>
              <w:spacing w:after="0" w:line="240" w:lineRule="auto"/>
              <w:ind w:firstLine="720"/>
              <w:jc w:val="both"/>
              <w:rPr>
                <w:sz w:val="20"/>
                <w:szCs w:val="20"/>
              </w:rPr>
            </w:pPr>
            <w:r w:rsidRPr="006408DB">
              <w:rPr>
                <w:sz w:val="24"/>
                <w:szCs w:val="24"/>
              </w:rPr>
              <w:t xml:space="preserve"> </w:t>
            </w:r>
            <w:r w:rsidR="002869F3" w:rsidRPr="006408DB">
              <w:rPr>
                <w:sz w:val="24"/>
                <w:szCs w:val="24"/>
              </w:rPr>
              <w:t>(</w:t>
            </w:r>
            <w:r w:rsidR="002869F3" w:rsidRPr="00B45913">
              <w:rPr>
                <w:rFonts w:ascii="Times New Roman" w:hAnsi="Times New Roman"/>
                <w:sz w:val="24"/>
                <w:szCs w:val="24"/>
              </w:rPr>
              <w:t>текстовое описание)</w:t>
            </w:r>
          </w:p>
        </w:tc>
      </w:tr>
      <w:tr w:rsidR="00435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3.2.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21" w:rsidRDefault="002869F3" w:rsidP="00D95121">
            <w:pPr>
              <w:spacing w:after="0" w:line="240" w:lineRule="auto"/>
              <w:jc w:val="both"/>
            </w:pPr>
            <w:r w:rsidRPr="00600560">
              <w:t>Описание негативных эффектов, возникающих в связи с наличием проблемы:</w:t>
            </w:r>
            <w:r w:rsidR="00600560" w:rsidRPr="00600560">
              <w:t xml:space="preserve">       </w:t>
            </w:r>
          </w:p>
          <w:p w:rsidR="00605036" w:rsidRPr="00FB0E64" w:rsidRDefault="00605036" w:rsidP="00605036">
            <w:pPr>
              <w:pStyle w:val="11"/>
              <w:jc w:val="both"/>
              <w:rPr>
                <w:szCs w:val="28"/>
                <w:u w:val="single"/>
              </w:rPr>
            </w:pPr>
            <w:r>
              <w:rPr>
                <w:szCs w:val="28"/>
              </w:rPr>
              <w:t xml:space="preserve">         </w:t>
            </w:r>
            <w:r w:rsidR="009225EA" w:rsidRPr="00691710">
              <w:rPr>
                <w:szCs w:val="28"/>
              </w:rPr>
              <w:t xml:space="preserve">Невозможность </w:t>
            </w:r>
            <w:r w:rsidR="00691710" w:rsidRPr="00691710">
              <w:rPr>
                <w:szCs w:val="28"/>
              </w:rPr>
              <w:t>осуществления</w:t>
            </w:r>
            <w:r w:rsidR="000A2118">
              <w:rPr>
                <w:szCs w:val="28"/>
              </w:rPr>
              <w:t xml:space="preserve"> </w:t>
            </w:r>
            <w:r w:rsidRPr="00605036">
              <w:rPr>
                <w:szCs w:val="28"/>
              </w:rPr>
              <w:t>бесперебойного функционирования объектов теплоснабжения, находящихся в муниципальной собственности и закрепленных на праве хозяйственного ведения</w:t>
            </w:r>
          </w:p>
          <w:p w:rsidR="002869F3" w:rsidRPr="00691710" w:rsidRDefault="002869F3" w:rsidP="00691710">
            <w:pPr>
              <w:pStyle w:val="a3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710">
              <w:rPr>
                <w:sz w:val="24"/>
                <w:szCs w:val="24"/>
              </w:rPr>
              <w:t>(</w:t>
            </w:r>
            <w:r w:rsidRPr="00691710">
              <w:rPr>
                <w:rFonts w:ascii="Times New Roman" w:hAnsi="Times New Roman"/>
                <w:sz w:val="24"/>
                <w:szCs w:val="24"/>
              </w:rPr>
              <w:t>текстовое описание)</w:t>
            </w:r>
          </w:p>
          <w:p w:rsidR="002869F3" w:rsidRPr="004356E9" w:rsidRDefault="002869F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BC7CF2" w:rsidRDefault="00BC7CF2" w:rsidP="002869F3">
      <w:pPr>
        <w:spacing w:after="0" w:line="240" w:lineRule="auto"/>
        <w:jc w:val="center"/>
      </w:pPr>
    </w:p>
    <w:p w:rsidR="00BC7CF2" w:rsidRDefault="00BC7CF2" w:rsidP="002869F3">
      <w:pPr>
        <w:spacing w:after="0" w:line="240" w:lineRule="auto"/>
        <w:jc w:val="center"/>
      </w:pPr>
    </w:p>
    <w:p w:rsidR="00BC7CF2" w:rsidRDefault="00BC7CF2" w:rsidP="002869F3">
      <w:pPr>
        <w:spacing w:after="0" w:line="240" w:lineRule="auto"/>
        <w:jc w:val="center"/>
      </w:pPr>
    </w:p>
    <w:p w:rsidR="002869F3" w:rsidRDefault="002869F3" w:rsidP="002869F3">
      <w:pPr>
        <w:spacing w:after="0" w:line="240" w:lineRule="auto"/>
        <w:jc w:val="center"/>
      </w:pPr>
      <w:r w:rsidRPr="00600560">
        <w:lastRenderedPageBreak/>
        <w:t>4. Описание цели разработки проекта правового акта</w:t>
      </w:r>
    </w:p>
    <w:p w:rsidR="00CA4418" w:rsidRPr="00600560" w:rsidRDefault="00CA4418" w:rsidP="002869F3">
      <w:pPr>
        <w:spacing w:after="0" w:line="240" w:lineRule="auto"/>
        <w:jc w:val="center"/>
      </w:pPr>
    </w:p>
    <w:p w:rsidR="00600560" w:rsidRDefault="00691710" w:rsidP="008A347C">
      <w:pPr>
        <w:pStyle w:val="a3"/>
        <w:spacing w:after="0" w:line="240" w:lineRule="auto"/>
        <w:ind w:firstLine="720"/>
        <w:jc w:val="both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Дополнение</w:t>
      </w:r>
      <w:r w:rsidR="009225EA" w:rsidRPr="00B45913">
        <w:rPr>
          <w:rFonts w:ascii="Times New Roman" w:hAnsi="Times New Roman"/>
          <w:sz w:val="28"/>
          <w:szCs w:val="28"/>
        </w:rPr>
        <w:t xml:space="preserve"> </w:t>
      </w:r>
      <w:r w:rsidRPr="00691710">
        <w:rPr>
          <w:rFonts w:ascii="Times New Roman" w:hAnsi="Times New Roman"/>
          <w:sz w:val="28"/>
          <w:szCs w:val="28"/>
        </w:rPr>
        <w:t>переч</w:t>
      </w:r>
      <w:r>
        <w:rPr>
          <w:rFonts w:ascii="Times New Roman" w:hAnsi="Times New Roman"/>
          <w:sz w:val="28"/>
          <w:szCs w:val="28"/>
        </w:rPr>
        <w:t>ня</w:t>
      </w:r>
      <w:r w:rsidRPr="00691710">
        <w:rPr>
          <w:rFonts w:ascii="Times New Roman" w:hAnsi="Times New Roman"/>
          <w:sz w:val="28"/>
          <w:szCs w:val="28"/>
        </w:rPr>
        <w:t xml:space="preserve"> документов, подтверждающих использование субсидии в соответствии с целями ее предоставления</w:t>
      </w:r>
      <w:r w:rsidR="00605036">
        <w:rPr>
          <w:rFonts w:ascii="Times New Roman" w:hAnsi="Times New Roman"/>
          <w:sz w:val="28"/>
          <w:szCs w:val="28"/>
        </w:rPr>
        <w:t xml:space="preserve"> и изменение формы расчета-заявки</w:t>
      </w:r>
      <w:r>
        <w:rPr>
          <w:rFonts w:ascii="Times New Roman" w:hAnsi="Times New Roman"/>
          <w:sz w:val="28"/>
          <w:szCs w:val="28"/>
        </w:rPr>
        <w:t>.</w:t>
      </w:r>
    </w:p>
    <w:p w:rsidR="002869F3" w:rsidRPr="00600560" w:rsidRDefault="002869F3" w:rsidP="001C5628">
      <w:pPr>
        <w:spacing w:after="0" w:line="240" w:lineRule="auto"/>
        <w:jc w:val="center"/>
        <w:rPr>
          <w:sz w:val="24"/>
          <w:szCs w:val="24"/>
        </w:rPr>
      </w:pPr>
      <w:r w:rsidRPr="00600560">
        <w:rPr>
          <w:sz w:val="24"/>
          <w:szCs w:val="24"/>
        </w:rPr>
        <w:t>(текстовое описание)</w:t>
      </w:r>
    </w:p>
    <w:p w:rsidR="002869F3" w:rsidRDefault="002869F3" w:rsidP="002869F3">
      <w:pPr>
        <w:spacing w:after="0" w:line="240" w:lineRule="auto"/>
        <w:jc w:val="center"/>
      </w:pPr>
      <w:r>
        <w:t xml:space="preserve">5. Перечень действующих нормативных правовых актов Российской Федерации, Саратовской области, муниципальных правовых актов, поручений, решений, послуживших основанием для разработки </w:t>
      </w:r>
    </w:p>
    <w:p w:rsidR="002869F3" w:rsidRDefault="002869F3" w:rsidP="002869F3">
      <w:pPr>
        <w:spacing w:after="0" w:line="240" w:lineRule="auto"/>
        <w:jc w:val="center"/>
      </w:pPr>
      <w:r>
        <w:t>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Наименование и реквизиты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9426DA" w:rsidP="00D95121">
            <w:pPr>
              <w:spacing w:after="0" w:line="240" w:lineRule="auto"/>
              <w:ind w:left="34"/>
            </w:pPr>
            <w:r w:rsidRPr="005B7836">
              <w:rPr>
                <w:szCs w:val="28"/>
              </w:rPr>
              <w:t>Бюджетн</w:t>
            </w:r>
            <w:r w:rsidR="00D95121">
              <w:rPr>
                <w:szCs w:val="28"/>
              </w:rPr>
              <w:t>ый</w:t>
            </w:r>
            <w:r w:rsidRPr="005B7836">
              <w:rPr>
                <w:szCs w:val="28"/>
              </w:rPr>
              <w:t xml:space="preserve"> кодекс Российской Федерации </w:t>
            </w:r>
            <w:r w:rsidR="004C34E7">
              <w:rPr>
                <w:szCs w:val="28"/>
              </w:rPr>
              <w:t>(с</w:t>
            </w:r>
            <w:r w:rsidR="004C34E7" w:rsidRPr="005B7836">
              <w:rPr>
                <w:szCs w:val="28"/>
              </w:rPr>
              <w:t>тать</w:t>
            </w:r>
            <w:r w:rsidR="004C34E7">
              <w:rPr>
                <w:szCs w:val="28"/>
              </w:rPr>
              <w:t>я</w:t>
            </w:r>
            <w:r w:rsidR="004C34E7" w:rsidRPr="005B7836">
              <w:rPr>
                <w:szCs w:val="28"/>
              </w:rPr>
              <w:t xml:space="preserve"> 78</w:t>
            </w:r>
            <w:r w:rsidR="004C34E7">
              <w:rPr>
                <w:szCs w:val="28"/>
              </w:rPr>
              <w:t>)</w:t>
            </w:r>
          </w:p>
        </w:tc>
      </w:tr>
      <w:tr w:rsidR="002869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9426DA" w:rsidP="00600560">
            <w:pPr>
              <w:spacing w:after="0" w:line="240" w:lineRule="auto"/>
              <w:ind w:left="34"/>
            </w:pPr>
            <w:r>
              <w:rPr>
                <w:szCs w:val="28"/>
              </w:rPr>
              <w:t>Р</w:t>
            </w:r>
            <w:r w:rsidRPr="005B7836">
              <w:rPr>
                <w:szCs w:val="28"/>
              </w:rPr>
              <w:t xml:space="preserve">ешение Саратовской городской Думы от 18.12.2014 № 42-473 «О бюджете муниципального образования «Город Саратов» на 2015 год»      </w:t>
            </w:r>
          </w:p>
        </w:tc>
      </w:tr>
    </w:tbl>
    <w:p w:rsidR="002869F3" w:rsidRDefault="002869F3" w:rsidP="002869F3">
      <w:pPr>
        <w:spacing w:after="0" w:line="240" w:lineRule="auto"/>
        <w:jc w:val="center"/>
      </w:pPr>
    </w:p>
    <w:p w:rsidR="00B45913" w:rsidRDefault="00B45913" w:rsidP="002869F3">
      <w:pPr>
        <w:spacing w:after="0" w:line="240" w:lineRule="auto"/>
        <w:jc w:val="center"/>
      </w:pPr>
    </w:p>
    <w:p w:rsidR="002869F3" w:rsidRPr="00587B8E" w:rsidRDefault="002869F3" w:rsidP="002869F3">
      <w:pPr>
        <w:spacing w:after="0" w:line="240" w:lineRule="auto"/>
        <w:jc w:val="center"/>
      </w:pPr>
      <w:r>
        <w:t xml:space="preserve">6. Основные группы субъектов предпринимательской и инвестиционной </w:t>
      </w:r>
      <w:r w:rsidRPr="00587B8E">
        <w:t>деятельности, интересы которых будут затронуты в связи с принятием проекта правового акта</w:t>
      </w:r>
    </w:p>
    <w:p w:rsidR="002869F3" w:rsidRDefault="002869F3" w:rsidP="002869F3">
      <w:pPr>
        <w:spacing w:after="0" w:line="240" w:lineRule="auto"/>
        <w:jc w:val="center"/>
      </w:pPr>
    </w:p>
    <w:p w:rsidR="00B45913" w:rsidRPr="00587B8E" w:rsidRDefault="00B45913" w:rsidP="002869F3">
      <w:pPr>
        <w:spacing w:after="0" w:line="240" w:lineRule="auto"/>
        <w:jc w:val="center"/>
      </w:pP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693"/>
        <w:gridCol w:w="3191"/>
      </w:tblGrid>
      <w:tr w:rsidR="002869F3" w:rsidRPr="00587B8E" w:rsidTr="0040494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Группа субъектов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Оценка количества субъектов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587B8E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Источники данных</w:t>
            </w:r>
          </w:p>
        </w:tc>
      </w:tr>
      <w:tr w:rsidR="002869F3" w:rsidRPr="00587B8E" w:rsidTr="0040494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Pr="00587B8E" w:rsidRDefault="00587B8E" w:rsidP="00691710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>Юридические лица</w:t>
            </w:r>
            <w:r w:rsidR="00691710">
              <w:rPr>
                <w:szCs w:val="28"/>
              </w:rPr>
              <w:t>,</w:t>
            </w:r>
            <w:r w:rsidRPr="00587B8E">
              <w:rPr>
                <w:szCs w:val="28"/>
              </w:rPr>
              <w:t xml:space="preserve"> индивидуальные предприниматели, физические лица - производители товаров, работ, услуг, </w:t>
            </w:r>
            <w:r w:rsidR="00691710">
              <w:rPr>
                <w:szCs w:val="28"/>
              </w:rPr>
              <w:t xml:space="preserve">осуществляющие эксплуатацию объектов </w:t>
            </w:r>
            <w:proofErr w:type="spellStart"/>
            <w:r w:rsidR="00691710" w:rsidRPr="00691710">
              <w:rPr>
                <w:szCs w:val="28"/>
              </w:rPr>
              <w:t>электро</w:t>
            </w:r>
            <w:proofErr w:type="spellEnd"/>
            <w:r w:rsidR="00691710" w:rsidRPr="00691710">
              <w:rPr>
                <w:szCs w:val="28"/>
              </w:rPr>
              <w:t>-, тепл</w:t>
            </w:r>
            <w:proofErr w:type="gramStart"/>
            <w:r w:rsidR="00691710" w:rsidRPr="00691710">
              <w:rPr>
                <w:szCs w:val="28"/>
              </w:rPr>
              <w:t>о-</w:t>
            </w:r>
            <w:proofErr w:type="gramEnd"/>
            <w:r w:rsidR="00691710" w:rsidRPr="00691710">
              <w:rPr>
                <w:szCs w:val="28"/>
              </w:rPr>
              <w:t xml:space="preserve">, </w:t>
            </w:r>
            <w:proofErr w:type="spellStart"/>
            <w:r w:rsidR="00691710" w:rsidRPr="00691710">
              <w:rPr>
                <w:szCs w:val="28"/>
              </w:rPr>
              <w:t>газо</w:t>
            </w:r>
            <w:proofErr w:type="spellEnd"/>
            <w:r w:rsidR="00691710" w:rsidRPr="00691710">
              <w:rPr>
                <w:szCs w:val="28"/>
              </w:rPr>
              <w:t>-, водоснабжения и водоотведения, находящихся в муниципальной собственности и закрепленных на праве хозяйственного 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60" w:rsidRDefault="00600560">
            <w:pPr>
              <w:spacing w:after="0" w:line="240" w:lineRule="auto"/>
              <w:jc w:val="center"/>
              <w:rPr>
                <w:szCs w:val="28"/>
              </w:rPr>
            </w:pPr>
          </w:p>
          <w:p w:rsidR="002869F3" w:rsidRPr="00587B8E" w:rsidRDefault="00D95121" w:rsidP="006B7CE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60" w:rsidRDefault="00600560">
            <w:pPr>
              <w:spacing w:after="0" w:line="240" w:lineRule="auto"/>
              <w:jc w:val="center"/>
              <w:rPr>
                <w:szCs w:val="28"/>
              </w:rPr>
            </w:pPr>
          </w:p>
          <w:p w:rsidR="002869F3" w:rsidRPr="00587B8E" w:rsidRDefault="00587B8E">
            <w:pPr>
              <w:spacing w:after="0" w:line="240" w:lineRule="auto"/>
              <w:jc w:val="center"/>
              <w:rPr>
                <w:szCs w:val="28"/>
              </w:rPr>
            </w:pPr>
            <w:r w:rsidRPr="00587B8E">
              <w:rPr>
                <w:szCs w:val="28"/>
              </w:rPr>
              <w:t xml:space="preserve">Исходя из факта за </w:t>
            </w:r>
            <w:proofErr w:type="gramStart"/>
            <w:r w:rsidRPr="00587B8E">
              <w:rPr>
                <w:szCs w:val="28"/>
              </w:rPr>
              <w:t>последние</w:t>
            </w:r>
            <w:proofErr w:type="gramEnd"/>
            <w:r w:rsidRPr="00587B8E">
              <w:rPr>
                <w:szCs w:val="28"/>
              </w:rPr>
              <w:t xml:space="preserve"> 3 года</w:t>
            </w:r>
          </w:p>
        </w:tc>
      </w:tr>
    </w:tbl>
    <w:p w:rsidR="002869F3" w:rsidRDefault="002869F3" w:rsidP="002869F3">
      <w:pPr>
        <w:spacing w:after="0" w:line="240" w:lineRule="auto"/>
        <w:rPr>
          <w:szCs w:val="28"/>
        </w:rPr>
      </w:pPr>
    </w:p>
    <w:p w:rsidR="00AF5F98" w:rsidRDefault="00AF5F98" w:rsidP="002869F3">
      <w:pPr>
        <w:spacing w:after="0" w:line="240" w:lineRule="auto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lastRenderedPageBreak/>
        <w:t>7. Новые функции, полномочия, обязанности и права органов местного самоуправления муниципального образования «Город Саратов» или сведения об их изменении, а также порядок их реализации</w:t>
      </w:r>
    </w:p>
    <w:p w:rsidR="00B45913" w:rsidRDefault="00B45913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rPr>
          <w:szCs w:val="28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3117"/>
        <w:gridCol w:w="3260"/>
      </w:tblGrid>
      <w:tr w:rsidR="002869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 w:rsidP="00280CD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новых или изменения существующих функций, полномочий, обязанностей и прав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Порядок реализации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 w:rsidP="00280CD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Оценка изменения трудозатрат и (или) потребностей в иных ресурсах</w:t>
            </w:r>
          </w:p>
        </w:tc>
      </w:tr>
      <w:tr w:rsidR="002869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587B8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2869F3" w:rsidRDefault="002869F3" w:rsidP="002869F3">
      <w:pPr>
        <w:spacing w:after="0" w:line="240" w:lineRule="auto"/>
        <w:jc w:val="center"/>
        <w:rPr>
          <w:szCs w:val="28"/>
        </w:rPr>
      </w:pPr>
    </w:p>
    <w:p w:rsidR="00B45913" w:rsidRDefault="00B45913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8. Оценка дополнительных расходов (доходов) бюджета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муниципального образования «Город Саратов»</w:t>
      </w:r>
    </w:p>
    <w:p w:rsidR="002869F3" w:rsidRDefault="002869F3" w:rsidP="002869F3">
      <w:pPr>
        <w:spacing w:after="0" w:line="240" w:lineRule="auto"/>
        <w:jc w:val="center"/>
        <w:rPr>
          <w:sz w:val="20"/>
          <w:szCs w:val="20"/>
        </w:rPr>
      </w:pPr>
    </w:p>
    <w:p w:rsidR="00B45913" w:rsidRDefault="00B45913" w:rsidP="002869F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402"/>
        <w:gridCol w:w="3367"/>
      </w:tblGrid>
      <w:tr w:rsidR="002869F3" w:rsidTr="00B45913">
        <w:trPr>
          <w:trHeight w:val="29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Наименование новой или изменяемой функции, полномочия, обязанности или права (указываются данные </w:t>
            </w:r>
            <w:proofErr w:type="gramEnd"/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из раздела 7)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Описание расходов (доходов) бюджета муниципального образования 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«Город Саратов»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Оценка расходов (доходов) бюджета муниципального образования 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«Город Саратов»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(тыс. руб.), в том числе периодичность осуществления расходов (поступления доходов)</w:t>
            </w:r>
          </w:p>
        </w:tc>
      </w:tr>
      <w:tr w:rsidR="009225EA" w:rsidTr="00D837EE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EA" w:rsidRPr="006B7CEA" w:rsidRDefault="009225EA" w:rsidP="00104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  <w:r w:rsidRPr="006B7CEA">
              <w:rPr>
                <w:szCs w:val="28"/>
              </w:rPr>
              <w:t>-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EA" w:rsidRDefault="00104132" w:rsidP="00104132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4357D9" w:rsidRDefault="004357D9" w:rsidP="002869F3">
      <w:pPr>
        <w:spacing w:after="0" w:line="240" w:lineRule="auto"/>
        <w:jc w:val="center"/>
        <w:rPr>
          <w:szCs w:val="28"/>
        </w:rPr>
      </w:pPr>
    </w:p>
    <w:p w:rsidR="00B45913" w:rsidRDefault="00B45913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9. Сведения о новых обязанностях, запретах и ограничениях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для субъектов предпринимательской и инвестиционной деятельности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либо об изменении существующих обязанностей, запретов и ограничений,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а также оценка расходов субъектов предпринимательской и инвестиционной деятельности, возникающих в связи с необходимостью соблюдения устанавливаемых обязанностей, запретов и ограничений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либо с изменением их содержания</w:t>
      </w:r>
    </w:p>
    <w:p w:rsidR="00B45913" w:rsidRDefault="00B45913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011"/>
        <w:gridCol w:w="3191"/>
      </w:tblGrid>
      <w:tr w:rsidR="002869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Группа субъектов (указываются данные из раздела 6)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новых или изменения содержания существующих обязанностей, запретов и ограничений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и количественная оценка расходов субъектов</w:t>
            </w:r>
          </w:p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(тыс. руб.)</w:t>
            </w:r>
          </w:p>
        </w:tc>
      </w:tr>
      <w:tr w:rsidR="002869F3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86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6005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869F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Источники данных, послужившие основанием для количественной оценки </w:t>
            </w:r>
            <w:r>
              <w:rPr>
                <w:szCs w:val="28"/>
              </w:rPr>
              <w:lastRenderedPageBreak/>
              <w:t>расходов субъектов: 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  <w:tr w:rsidR="002869F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Описание расходов субъектов, не поддающихся количественной оценке:</w:t>
            </w:r>
          </w:p>
          <w:p w:rsidR="002869F3" w:rsidRDefault="002869F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</w:tc>
      </w:tr>
    </w:tbl>
    <w:p w:rsidR="008E497F" w:rsidRDefault="008E497F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10. Оценка рисков возникновения неблагоприятных последствий </w:t>
      </w:r>
    </w:p>
    <w:p w:rsidR="00600560" w:rsidRDefault="002869F3" w:rsidP="00600560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п</w:t>
      </w:r>
      <w:r w:rsidR="00600560">
        <w:rPr>
          <w:szCs w:val="28"/>
        </w:rPr>
        <w:t>ринятия (издания) правового акта</w:t>
      </w:r>
    </w:p>
    <w:p w:rsidR="00B45913" w:rsidRDefault="00B45913" w:rsidP="00600560">
      <w:pPr>
        <w:spacing w:after="0" w:line="240" w:lineRule="auto"/>
        <w:jc w:val="center"/>
        <w:rPr>
          <w:szCs w:val="28"/>
          <w:u w:val="single"/>
        </w:rPr>
      </w:pPr>
    </w:p>
    <w:p w:rsidR="002869F3" w:rsidRPr="00600560" w:rsidRDefault="00600560" w:rsidP="00600560">
      <w:pPr>
        <w:spacing w:after="0" w:line="240" w:lineRule="auto"/>
        <w:jc w:val="center"/>
        <w:rPr>
          <w:szCs w:val="28"/>
          <w:u w:val="single"/>
        </w:rPr>
      </w:pPr>
      <w:r w:rsidRPr="00600560">
        <w:rPr>
          <w:szCs w:val="28"/>
          <w:u w:val="single"/>
        </w:rPr>
        <w:t xml:space="preserve">отсутствуют </w:t>
      </w:r>
    </w:p>
    <w:p w:rsidR="002869F3" w:rsidRDefault="002869F3" w:rsidP="002869F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(текстовое описание)</w:t>
      </w:r>
    </w:p>
    <w:p w:rsidR="00587B8E" w:rsidRDefault="00587B8E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11. Предполагаемая дата вступления в силу правового акта, </w:t>
      </w: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необходимость установления переходного периода и (или) отсрочки вступления в силу правового акта либо необходимость распространения положений правового акта на ранее возникшие отношения</w:t>
      </w:r>
    </w:p>
    <w:p w:rsidR="00B45913" w:rsidRDefault="00B45913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8756"/>
      </w:tblGrid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11.1.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1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Предполагаемая дата вступления в силу: </w:t>
            </w:r>
          </w:p>
          <w:p w:rsidR="002869F3" w:rsidRDefault="004817E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ноябрь</w:t>
            </w:r>
            <w:r w:rsidR="004356E9">
              <w:rPr>
                <w:szCs w:val="28"/>
              </w:rPr>
              <w:t xml:space="preserve"> </w:t>
            </w:r>
            <w:r w:rsidR="002869F3">
              <w:rPr>
                <w:szCs w:val="28"/>
              </w:rPr>
              <w:t xml:space="preserve"> 20</w:t>
            </w:r>
            <w:r w:rsidR="004356E9">
              <w:rPr>
                <w:szCs w:val="28"/>
              </w:rPr>
              <w:t>15</w:t>
            </w:r>
            <w:r w:rsidR="00AF5F98">
              <w:rPr>
                <w:szCs w:val="28"/>
              </w:rPr>
              <w:t xml:space="preserve"> </w:t>
            </w:r>
            <w:r w:rsidR="002869F3">
              <w:rPr>
                <w:szCs w:val="28"/>
              </w:rPr>
              <w:t>г</w:t>
            </w:r>
            <w:r w:rsidR="00AF5F98">
              <w:rPr>
                <w:szCs w:val="28"/>
              </w:rPr>
              <w:t>ода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11.2.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F3" w:rsidRDefault="002869F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Необходимость установления переходного периода и (или) отсрочки вступления в силу правового акта:</w:t>
            </w:r>
          </w:p>
          <w:p w:rsidR="002869F3" w:rsidRPr="00E451F8" w:rsidRDefault="002869F3">
            <w:pPr>
              <w:spacing w:after="0" w:line="240" w:lineRule="auto"/>
              <w:rPr>
                <w:szCs w:val="28"/>
                <w:u w:val="single"/>
              </w:rPr>
            </w:pPr>
            <w:r w:rsidRPr="00E451F8">
              <w:rPr>
                <w:szCs w:val="28"/>
                <w:u w:val="single"/>
              </w:rPr>
              <w:t>__________________</w:t>
            </w:r>
            <w:r w:rsidR="004356E9" w:rsidRPr="00E451F8">
              <w:rPr>
                <w:szCs w:val="28"/>
                <w:u w:val="single"/>
              </w:rPr>
              <w:t>нет</w:t>
            </w:r>
            <w:r w:rsidRPr="00E451F8">
              <w:rPr>
                <w:szCs w:val="28"/>
                <w:u w:val="single"/>
              </w:rPr>
              <w:t>_________</w:t>
            </w:r>
            <w:r w:rsidR="00587B8E" w:rsidRPr="00E451F8">
              <w:rPr>
                <w:szCs w:val="28"/>
                <w:u w:val="single"/>
              </w:rPr>
              <w:t>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есть</w:t>
            </w:r>
            <w:proofErr w:type="gramEnd"/>
            <w:r>
              <w:rPr>
                <w:sz w:val="24"/>
                <w:szCs w:val="24"/>
              </w:rPr>
              <w:t>/нет; если есть, то необходимо указать соответствующие сроки)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11.3.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13" w:rsidRDefault="002869F3">
            <w:pPr>
              <w:spacing w:after="0" w:line="240" w:lineRule="auto"/>
              <w:rPr>
                <w:szCs w:val="28"/>
                <w:u w:val="single"/>
              </w:rPr>
            </w:pPr>
            <w:r>
              <w:rPr>
                <w:szCs w:val="28"/>
              </w:rPr>
              <w:t>Необходимость распространения положений правового акта на ра</w:t>
            </w:r>
            <w:r w:rsidR="00587B8E">
              <w:rPr>
                <w:szCs w:val="28"/>
              </w:rPr>
              <w:t>нее возникшие отношения</w:t>
            </w:r>
            <w:r w:rsidR="00587B8E" w:rsidRPr="00B45913">
              <w:rPr>
                <w:szCs w:val="28"/>
              </w:rPr>
              <w:t>:</w:t>
            </w:r>
          </w:p>
          <w:p w:rsidR="00B45913" w:rsidRDefault="000A2118" w:rsidP="00587B8E">
            <w:pPr>
              <w:spacing w:after="0" w:line="240" w:lineRule="auto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нет</w:t>
            </w:r>
            <w:r w:rsidR="00587B8E" w:rsidRPr="00E451F8">
              <w:rPr>
                <w:szCs w:val="28"/>
                <w:u w:val="single"/>
              </w:rPr>
              <w:t>____</w:t>
            </w:r>
          </w:p>
          <w:p w:rsidR="002869F3" w:rsidRPr="00B45913" w:rsidRDefault="00B45913" w:rsidP="00587B8E">
            <w:pPr>
              <w:spacing w:after="0" w:line="240" w:lineRule="auto"/>
              <w:rPr>
                <w:szCs w:val="28"/>
                <w:u w:val="single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87B8E">
              <w:rPr>
                <w:sz w:val="24"/>
                <w:szCs w:val="24"/>
              </w:rPr>
              <w:t xml:space="preserve"> </w:t>
            </w:r>
            <w:r w:rsidR="002869F3">
              <w:rPr>
                <w:sz w:val="24"/>
                <w:szCs w:val="24"/>
              </w:rPr>
              <w:t xml:space="preserve"> (</w:t>
            </w:r>
            <w:proofErr w:type="gramStart"/>
            <w:r w:rsidR="002869F3">
              <w:rPr>
                <w:sz w:val="24"/>
                <w:szCs w:val="24"/>
              </w:rPr>
              <w:t>есть</w:t>
            </w:r>
            <w:proofErr w:type="gramEnd"/>
            <w:r w:rsidR="002869F3">
              <w:rPr>
                <w:sz w:val="24"/>
                <w:szCs w:val="24"/>
              </w:rPr>
              <w:t>/нет)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Default="002869F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11.4.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13" w:rsidRDefault="002869F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Обоснование необходимости установления переходного периода и (или) отсрочки вступления в силу правового акта либо распространения положений правового акта на ранее возникшие отношения: </w:t>
            </w:r>
          </w:p>
          <w:p w:rsidR="002869F3" w:rsidRDefault="002869F3">
            <w:pPr>
              <w:spacing w:after="0" w:line="240" w:lineRule="auto"/>
              <w:jc w:val="both"/>
              <w:rPr>
                <w:szCs w:val="28"/>
              </w:rPr>
            </w:pPr>
            <w:r w:rsidRPr="00E451F8">
              <w:rPr>
                <w:szCs w:val="28"/>
                <w:u w:val="single"/>
              </w:rPr>
              <w:t>_________</w:t>
            </w:r>
            <w:r w:rsidR="004356E9" w:rsidRPr="00E451F8">
              <w:rPr>
                <w:szCs w:val="28"/>
                <w:u w:val="single"/>
              </w:rPr>
              <w:t>-</w:t>
            </w:r>
            <w:r w:rsidRPr="00E451F8">
              <w:rPr>
                <w:szCs w:val="28"/>
                <w:u w:val="single"/>
              </w:rPr>
              <w:t>____________________________________</w:t>
            </w:r>
          </w:p>
          <w:p w:rsidR="002869F3" w:rsidRDefault="002869F3">
            <w:pPr>
              <w:spacing w:after="0" w:line="240" w:lineRule="auto"/>
            </w:pPr>
            <w:r>
              <w:t>___________________________________________________________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(текстовое описание)</w:t>
            </w:r>
          </w:p>
          <w:p w:rsidR="002869F3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</w:tbl>
    <w:p w:rsidR="002869F3" w:rsidRDefault="002869F3" w:rsidP="002869F3">
      <w:pPr>
        <w:spacing w:after="0" w:line="240" w:lineRule="auto"/>
        <w:jc w:val="center"/>
        <w:rPr>
          <w:szCs w:val="28"/>
        </w:rPr>
      </w:pPr>
    </w:p>
    <w:p w:rsidR="004357D9" w:rsidRDefault="004357D9" w:rsidP="002869F3">
      <w:pPr>
        <w:spacing w:after="0" w:line="240" w:lineRule="auto"/>
        <w:jc w:val="center"/>
        <w:rPr>
          <w:szCs w:val="28"/>
        </w:rPr>
      </w:pPr>
    </w:p>
    <w:p w:rsidR="00B45913" w:rsidRDefault="00B45913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12. Сведения о проведенных публичных обсуждениях проекта правового акта</w:t>
      </w:r>
    </w:p>
    <w:p w:rsidR="00B45913" w:rsidRPr="00600560" w:rsidRDefault="00B45913" w:rsidP="002869F3">
      <w:pPr>
        <w:spacing w:after="0" w:line="240" w:lineRule="auto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8621"/>
      </w:tblGrid>
      <w:tr w:rsidR="002869F3" w:rsidRPr="00600560" w:rsidTr="005A6F7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600560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t>12.1.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13" w:rsidRDefault="00B45913" w:rsidP="00690A78">
            <w:pPr>
              <w:spacing w:after="0" w:line="240" w:lineRule="auto"/>
              <w:jc w:val="both"/>
              <w:rPr>
                <w:szCs w:val="28"/>
              </w:rPr>
            </w:pPr>
          </w:p>
          <w:p w:rsidR="00690A78" w:rsidRDefault="00690A78" w:rsidP="00690A78">
            <w:pPr>
              <w:spacing w:after="0" w:line="240" w:lineRule="auto"/>
              <w:jc w:val="both"/>
              <w:rPr>
                <w:szCs w:val="28"/>
              </w:rPr>
            </w:pPr>
            <w:r w:rsidRPr="00600560">
              <w:rPr>
                <w:szCs w:val="28"/>
              </w:rPr>
              <w:t>Информация об организациях, в адрес которых направлялось уведомление о проведении процедуры ОРВ:</w:t>
            </w:r>
            <w:r>
              <w:rPr>
                <w:szCs w:val="28"/>
              </w:rPr>
              <w:t xml:space="preserve"> </w:t>
            </w:r>
          </w:p>
          <w:p w:rsidR="002869F3" w:rsidRPr="00600560" w:rsidRDefault="00690A78" w:rsidP="00690A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0560">
              <w:rPr>
                <w:sz w:val="24"/>
                <w:szCs w:val="24"/>
              </w:rPr>
              <w:t xml:space="preserve"> </w:t>
            </w:r>
            <w:r w:rsidR="002869F3" w:rsidRPr="00600560">
              <w:rPr>
                <w:sz w:val="24"/>
                <w:szCs w:val="24"/>
              </w:rPr>
              <w:t>(текстовое описание)</w:t>
            </w:r>
          </w:p>
          <w:p w:rsidR="002869F3" w:rsidRPr="00600560" w:rsidRDefault="002869F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2869F3" w:rsidRPr="00600560" w:rsidTr="005A6F7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F3" w:rsidRPr="00600560" w:rsidRDefault="002869F3">
            <w:pPr>
              <w:spacing w:after="0" w:line="240" w:lineRule="auto"/>
              <w:jc w:val="center"/>
              <w:rPr>
                <w:szCs w:val="28"/>
              </w:rPr>
            </w:pPr>
            <w:r w:rsidRPr="00600560">
              <w:rPr>
                <w:szCs w:val="28"/>
              </w:rPr>
              <w:lastRenderedPageBreak/>
              <w:t>12.2.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78" w:rsidRPr="00600560" w:rsidRDefault="00690A78" w:rsidP="00690A78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>Результаты проведения публичных обсуждений:</w:t>
            </w:r>
          </w:p>
          <w:p w:rsidR="00690A78" w:rsidRPr="00E70BEC" w:rsidRDefault="00690A78" w:rsidP="00690A78">
            <w:pPr>
              <w:spacing w:after="0" w:line="240" w:lineRule="auto"/>
              <w:rPr>
                <w:szCs w:val="28"/>
                <w:u w:val="single"/>
              </w:rPr>
            </w:pPr>
            <w:r w:rsidRPr="00600560">
              <w:rPr>
                <w:szCs w:val="28"/>
              </w:rPr>
              <w:t xml:space="preserve">количество поступивших замечаний и предложений </w:t>
            </w:r>
          </w:p>
          <w:p w:rsidR="00690A78" w:rsidRDefault="00690A78" w:rsidP="00690A78">
            <w:pPr>
              <w:spacing w:after="0" w:line="240" w:lineRule="auto"/>
              <w:rPr>
                <w:szCs w:val="28"/>
              </w:rPr>
            </w:pPr>
          </w:p>
          <w:p w:rsidR="00690A78" w:rsidRDefault="00690A78" w:rsidP="00690A78">
            <w:pPr>
              <w:spacing w:after="0" w:line="240" w:lineRule="auto"/>
              <w:rPr>
                <w:szCs w:val="28"/>
              </w:rPr>
            </w:pPr>
            <w:r w:rsidRPr="00600560">
              <w:rPr>
                <w:szCs w:val="28"/>
              </w:rPr>
              <w:t>решение, принятое по результатам публичных обсуждений</w:t>
            </w:r>
            <w:r>
              <w:rPr>
                <w:szCs w:val="28"/>
              </w:rPr>
              <w:t>:</w:t>
            </w:r>
            <w:r w:rsidRPr="0060056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:rsidR="00104132" w:rsidRDefault="00104132" w:rsidP="00690A78">
            <w:pPr>
              <w:spacing w:after="0" w:line="240" w:lineRule="auto"/>
              <w:rPr>
                <w:szCs w:val="28"/>
              </w:rPr>
            </w:pPr>
          </w:p>
          <w:p w:rsidR="002869F3" w:rsidRPr="00600560" w:rsidRDefault="00690A78" w:rsidP="00104132">
            <w:pPr>
              <w:spacing w:after="0" w:line="240" w:lineRule="auto"/>
              <w:rPr>
                <w:sz w:val="10"/>
                <w:szCs w:val="10"/>
              </w:rPr>
            </w:pPr>
            <w:r w:rsidRPr="00422281">
              <w:rPr>
                <w:szCs w:val="28"/>
              </w:rPr>
              <w:t>причины принятия решения</w:t>
            </w:r>
            <w:r w:rsidRPr="00600560">
              <w:rPr>
                <w:szCs w:val="28"/>
              </w:rPr>
              <w:t xml:space="preserve"> об отказе от дальнейшей подготовки проекта правового акта (при наличии) </w:t>
            </w:r>
            <w:r>
              <w:rPr>
                <w:szCs w:val="28"/>
              </w:rPr>
              <w:t xml:space="preserve">-      </w:t>
            </w:r>
          </w:p>
        </w:tc>
      </w:tr>
    </w:tbl>
    <w:p w:rsidR="002869F3" w:rsidRPr="00600560" w:rsidRDefault="002869F3" w:rsidP="002869F3">
      <w:pPr>
        <w:spacing w:after="0" w:line="240" w:lineRule="auto"/>
        <w:jc w:val="center"/>
        <w:rPr>
          <w:szCs w:val="28"/>
        </w:rPr>
      </w:pPr>
    </w:p>
    <w:p w:rsidR="006B7CEA" w:rsidRDefault="006B7CEA" w:rsidP="002869F3">
      <w:pPr>
        <w:spacing w:after="0" w:line="240" w:lineRule="auto"/>
        <w:jc w:val="center"/>
        <w:rPr>
          <w:szCs w:val="28"/>
        </w:rPr>
      </w:pPr>
    </w:p>
    <w:p w:rsidR="002869F3" w:rsidRDefault="002869F3" w:rsidP="002869F3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13. Иные сведения, которые, по мнению разработчика, позволяют оценить обоснованность принятия (издания) правового акта</w:t>
      </w:r>
    </w:p>
    <w:p w:rsidR="00E451F8" w:rsidRPr="00600560" w:rsidRDefault="00E451F8" w:rsidP="002869F3">
      <w:pPr>
        <w:spacing w:after="0" w:line="240" w:lineRule="auto"/>
        <w:jc w:val="center"/>
        <w:rPr>
          <w:szCs w:val="28"/>
        </w:rPr>
      </w:pPr>
    </w:p>
    <w:p w:rsidR="002869F3" w:rsidRPr="00600560" w:rsidRDefault="002869F3" w:rsidP="002869F3">
      <w:pPr>
        <w:spacing w:after="0" w:line="240" w:lineRule="auto"/>
        <w:jc w:val="center"/>
        <w:rPr>
          <w:szCs w:val="28"/>
        </w:rPr>
      </w:pPr>
      <w:r w:rsidRPr="00600560">
        <w:rPr>
          <w:szCs w:val="28"/>
        </w:rPr>
        <w:t>_________________________________________________________________</w:t>
      </w:r>
    </w:p>
    <w:p w:rsidR="002869F3" w:rsidRPr="00600560" w:rsidRDefault="002869F3" w:rsidP="002869F3">
      <w:pPr>
        <w:tabs>
          <w:tab w:val="left" w:pos="5535"/>
        </w:tabs>
        <w:spacing w:after="0" w:line="240" w:lineRule="auto"/>
        <w:jc w:val="center"/>
        <w:rPr>
          <w:sz w:val="24"/>
          <w:szCs w:val="24"/>
        </w:rPr>
      </w:pPr>
      <w:r w:rsidRPr="00600560">
        <w:rPr>
          <w:sz w:val="24"/>
          <w:szCs w:val="24"/>
        </w:rPr>
        <w:t>(текстовое описание)</w:t>
      </w:r>
    </w:p>
    <w:p w:rsidR="00E451F8" w:rsidRDefault="00E451F8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E451F8" w:rsidRDefault="00E451F8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E451F8" w:rsidRDefault="00E451F8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2869F3" w:rsidRDefault="00EA17AB" w:rsidP="002869F3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>Р</w:t>
      </w:r>
      <w:r w:rsidR="002869F3" w:rsidRPr="00600560">
        <w:rPr>
          <w:szCs w:val="28"/>
        </w:rPr>
        <w:t>азработчик</w:t>
      </w:r>
      <w:r>
        <w:rPr>
          <w:szCs w:val="28"/>
        </w:rPr>
        <w:t>:</w:t>
      </w:r>
    </w:p>
    <w:p w:rsidR="006B7CEA" w:rsidRPr="00600560" w:rsidRDefault="006B7CEA" w:rsidP="002869F3">
      <w:pPr>
        <w:tabs>
          <w:tab w:val="left" w:pos="5535"/>
        </w:tabs>
        <w:spacing w:after="0" w:line="240" w:lineRule="auto"/>
        <w:rPr>
          <w:szCs w:val="28"/>
        </w:rPr>
      </w:pPr>
    </w:p>
    <w:p w:rsidR="00EA17AB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Председатель комитета </w:t>
      </w:r>
    </w:p>
    <w:p w:rsidR="00EA17AB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по жилищно-коммунальному хозяйству </w:t>
      </w:r>
    </w:p>
    <w:p w:rsidR="00EA17AB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администрации </w:t>
      </w: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</w:t>
      </w:r>
    </w:p>
    <w:p w:rsidR="00690A78" w:rsidRDefault="00EA17AB" w:rsidP="00EA17AB">
      <w:pPr>
        <w:tabs>
          <w:tab w:val="left" w:pos="5535"/>
        </w:tabs>
        <w:spacing w:after="0" w:line="240" w:lineRule="auto"/>
        <w:rPr>
          <w:szCs w:val="28"/>
        </w:rPr>
      </w:pPr>
      <w:r>
        <w:rPr>
          <w:szCs w:val="28"/>
        </w:rPr>
        <w:t xml:space="preserve">образования «Город Саратов» </w:t>
      </w:r>
      <w:r w:rsidR="002869F3" w:rsidRPr="00600560">
        <w:rPr>
          <w:szCs w:val="28"/>
        </w:rPr>
        <w:t xml:space="preserve">   </w:t>
      </w:r>
    </w:p>
    <w:p w:rsidR="005A4C01" w:rsidRDefault="002869F3" w:rsidP="00EA17AB">
      <w:pPr>
        <w:tabs>
          <w:tab w:val="left" w:pos="5535"/>
        </w:tabs>
        <w:spacing w:after="0" w:line="240" w:lineRule="auto"/>
        <w:rPr>
          <w:szCs w:val="28"/>
        </w:rPr>
      </w:pPr>
      <w:r w:rsidRPr="00600560">
        <w:rPr>
          <w:szCs w:val="28"/>
        </w:rPr>
        <w:t xml:space="preserve">   </w:t>
      </w:r>
      <w:r w:rsidR="00EA17AB">
        <w:rPr>
          <w:szCs w:val="28"/>
        </w:rPr>
        <w:t xml:space="preserve">                      </w:t>
      </w:r>
      <w:r w:rsidR="00EA17AB">
        <w:rPr>
          <w:szCs w:val="28"/>
        </w:rPr>
        <w:tab/>
      </w:r>
      <w:r w:rsidR="00EA17AB">
        <w:rPr>
          <w:szCs w:val="28"/>
        </w:rPr>
        <w:tab/>
      </w:r>
      <w:r w:rsidR="00EA17AB">
        <w:rPr>
          <w:szCs w:val="28"/>
        </w:rPr>
        <w:tab/>
      </w:r>
      <w:r w:rsidR="00EA17AB">
        <w:rPr>
          <w:szCs w:val="28"/>
        </w:rPr>
        <w:tab/>
      </w:r>
    </w:p>
    <w:p w:rsidR="002869F3" w:rsidRPr="003463CF" w:rsidRDefault="00EA17AB" w:rsidP="00EA17AB">
      <w:pPr>
        <w:tabs>
          <w:tab w:val="left" w:pos="5535"/>
        </w:tabs>
        <w:spacing w:after="0" w:line="240" w:lineRule="auto"/>
        <w:rPr>
          <w:sz w:val="24"/>
          <w:szCs w:val="24"/>
          <w:u w:val="single"/>
        </w:rPr>
      </w:pPr>
      <w:r w:rsidRPr="003463CF">
        <w:rPr>
          <w:szCs w:val="28"/>
          <w:u w:val="single"/>
        </w:rPr>
        <w:t>Карпов</w:t>
      </w:r>
      <w:r w:rsidR="000D55DF" w:rsidRPr="000D55DF">
        <w:rPr>
          <w:szCs w:val="28"/>
          <w:u w:val="single"/>
        </w:rPr>
        <w:t xml:space="preserve"> </w:t>
      </w:r>
      <w:r w:rsidR="000D55DF" w:rsidRPr="003463CF">
        <w:rPr>
          <w:szCs w:val="28"/>
          <w:u w:val="single"/>
        </w:rPr>
        <w:t xml:space="preserve">В.И. </w:t>
      </w:r>
      <w:r w:rsidR="003463CF">
        <w:rPr>
          <w:szCs w:val="28"/>
          <w:u w:val="single"/>
        </w:rPr>
        <w:t>______________________________________________________</w:t>
      </w:r>
      <w:r w:rsidR="002869F3" w:rsidRPr="003463CF">
        <w:rPr>
          <w:szCs w:val="28"/>
          <w:u w:val="single"/>
        </w:rPr>
        <w:t xml:space="preserve">     </w:t>
      </w:r>
    </w:p>
    <w:p w:rsidR="002869F3" w:rsidRPr="005A4C01" w:rsidRDefault="002869F3" w:rsidP="002869F3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5A4C01" w:rsidRPr="005A4C01" w:rsidRDefault="005A4C01" w:rsidP="005A4C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4C01">
        <w:rPr>
          <w:rFonts w:ascii="Times New Roman" w:hAnsi="Times New Roman" w:cs="Times New Roman"/>
          <w:sz w:val="24"/>
          <w:szCs w:val="24"/>
        </w:rPr>
        <w:t xml:space="preserve">должность, Ф.И.О.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A4C01">
        <w:rPr>
          <w:rFonts w:ascii="Times New Roman" w:hAnsi="Times New Roman" w:cs="Times New Roman"/>
          <w:sz w:val="24"/>
          <w:szCs w:val="24"/>
        </w:rPr>
        <w:t xml:space="preserve">  дата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A4C01">
        <w:rPr>
          <w:rFonts w:ascii="Times New Roman" w:hAnsi="Times New Roman" w:cs="Times New Roman"/>
          <w:sz w:val="24"/>
          <w:szCs w:val="24"/>
        </w:rPr>
        <w:t>подпись</w:t>
      </w:r>
    </w:p>
    <w:p w:rsidR="005A4C01" w:rsidRPr="005A4C01" w:rsidRDefault="005A4C01" w:rsidP="005A4C01">
      <w:pPr>
        <w:rPr>
          <w:sz w:val="24"/>
          <w:szCs w:val="24"/>
        </w:rPr>
      </w:pPr>
    </w:p>
    <w:p w:rsidR="00587B8E" w:rsidRPr="00600560" w:rsidRDefault="00587B8E" w:rsidP="002869F3">
      <w:pPr>
        <w:spacing w:after="0" w:line="240" w:lineRule="auto"/>
        <w:ind w:firstLine="709"/>
        <w:jc w:val="both"/>
        <w:rPr>
          <w:szCs w:val="28"/>
        </w:rPr>
      </w:pPr>
    </w:p>
    <w:p w:rsidR="001E2AA7" w:rsidRDefault="001E2AA7" w:rsidP="002869F3">
      <w:pPr>
        <w:spacing w:after="0" w:line="240" w:lineRule="auto"/>
        <w:ind w:firstLine="709"/>
        <w:jc w:val="both"/>
        <w:rPr>
          <w:szCs w:val="28"/>
        </w:rPr>
      </w:pPr>
    </w:p>
    <w:p w:rsidR="001E2AA7" w:rsidRDefault="001E2AA7" w:rsidP="002869F3">
      <w:pPr>
        <w:spacing w:after="0" w:line="240" w:lineRule="auto"/>
        <w:ind w:firstLine="709"/>
        <w:jc w:val="both"/>
        <w:rPr>
          <w:szCs w:val="28"/>
        </w:rPr>
      </w:pPr>
    </w:p>
    <w:p w:rsidR="001E2AA7" w:rsidRDefault="001E2AA7" w:rsidP="002869F3">
      <w:pPr>
        <w:spacing w:after="0" w:line="240" w:lineRule="auto"/>
        <w:ind w:firstLine="709"/>
        <w:jc w:val="both"/>
        <w:rPr>
          <w:szCs w:val="28"/>
        </w:rPr>
      </w:pPr>
    </w:p>
    <w:sectPr w:rsidR="001E2AA7" w:rsidSect="00690A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869F3"/>
    <w:rsid w:val="00022E33"/>
    <w:rsid w:val="00057433"/>
    <w:rsid w:val="00072740"/>
    <w:rsid w:val="000A2118"/>
    <w:rsid w:val="000D55DF"/>
    <w:rsid w:val="000E011F"/>
    <w:rsid w:val="00103F73"/>
    <w:rsid w:val="00104132"/>
    <w:rsid w:val="00196F9C"/>
    <w:rsid w:val="001B21C0"/>
    <w:rsid w:val="001C5628"/>
    <w:rsid w:val="001E2AA7"/>
    <w:rsid w:val="001E69AD"/>
    <w:rsid w:val="0020392E"/>
    <w:rsid w:val="00203EA7"/>
    <w:rsid w:val="00206408"/>
    <w:rsid w:val="00207A19"/>
    <w:rsid w:val="0027473E"/>
    <w:rsid w:val="00276A27"/>
    <w:rsid w:val="00280CD4"/>
    <w:rsid w:val="002869F3"/>
    <w:rsid w:val="002870B7"/>
    <w:rsid w:val="00293E2E"/>
    <w:rsid w:val="002A39CF"/>
    <w:rsid w:val="002A567A"/>
    <w:rsid w:val="00335B32"/>
    <w:rsid w:val="003374FD"/>
    <w:rsid w:val="003420A6"/>
    <w:rsid w:val="003463CF"/>
    <w:rsid w:val="003F4E59"/>
    <w:rsid w:val="00404002"/>
    <w:rsid w:val="0040494D"/>
    <w:rsid w:val="004104D6"/>
    <w:rsid w:val="004163B4"/>
    <w:rsid w:val="00423025"/>
    <w:rsid w:val="004356E9"/>
    <w:rsid w:val="004357D9"/>
    <w:rsid w:val="00453A27"/>
    <w:rsid w:val="00467C36"/>
    <w:rsid w:val="004817E4"/>
    <w:rsid w:val="004C34E7"/>
    <w:rsid w:val="004F166A"/>
    <w:rsid w:val="005422C1"/>
    <w:rsid w:val="005553ED"/>
    <w:rsid w:val="005648AA"/>
    <w:rsid w:val="00587B8E"/>
    <w:rsid w:val="005A3E75"/>
    <w:rsid w:val="005A4C01"/>
    <w:rsid w:val="005A6F7E"/>
    <w:rsid w:val="005C258A"/>
    <w:rsid w:val="00600560"/>
    <w:rsid w:val="00605036"/>
    <w:rsid w:val="00622604"/>
    <w:rsid w:val="006408DB"/>
    <w:rsid w:val="006502A4"/>
    <w:rsid w:val="00690A78"/>
    <w:rsid w:val="00691710"/>
    <w:rsid w:val="006B7CEA"/>
    <w:rsid w:val="006C13C2"/>
    <w:rsid w:val="007416EF"/>
    <w:rsid w:val="00833EC1"/>
    <w:rsid w:val="008A347C"/>
    <w:rsid w:val="008E497F"/>
    <w:rsid w:val="008F22F1"/>
    <w:rsid w:val="009225EA"/>
    <w:rsid w:val="00923AEC"/>
    <w:rsid w:val="009426DA"/>
    <w:rsid w:val="009A7385"/>
    <w:rsid w:val="009D3368"/>
    <w:rsid w:val="009D631E"/>
    <w:rsid w:val="00A01992"/>
    <w:rsid w:val="00A2086B"/>
    <w:rsid w:val="00A47B06"/>
    <w:rsid w:val="00A47E7B"/>
    <w:rsid w:val="00A72656"/>
    <w:rsid w:val="00AF5F98"/>
    <w:rsid w:val="00B01FF8"/>
    <w:rsid w:val="00B3538E"/>
    <w:rsid w:val="00B40A54"/>
    <w:rsid w:val="00B40FFC"/>
    <w:rsid w:val="00B45913"/>
    <w:rsid w:val="00B90ECC"/>
    <w:rsid w:val="00B9143F"/>
    <w:rsid w:val="00BC5EFD"/>
    <w:rsid w:val="00BC779E"/>
    <w:rsid w:val="00BC7CF2"/>
    <w:rsid w:val="00C0539E"/>
    <w:rsid w:val="00C15F65"/>
    <w:rsid w:val="00C72538"/>
    <w:rsid w:val="00C736C5"/>
    <w:rsid w:val="00C807FB"/>
    <w:rsid w:val="00C86FD4"/>
    <w:rsid w:val="00CA4418"/>
    <w:rsid w:val="00CC6667"/>
    <w:rsid w:val="00D36676"/>
    <w:rsid w:val="00D4061D"/>
    <w:rsid w:val="00D62C35"/>
    <w:rsid w:val="00D8300F"/>
    <w:rsid w:val="00D837EE"/>
    <w:rsid w:val="00D8435F"/>
    <w:rsid w:val="00D95121"/>
    <w:rsid w:val="00DB34DA"/>
    <w:rsid w:val="00DB6654"/>
    <w:rsid w:val="00E451F8"/>
    <w:rsid w:val="00E477D4"/>
    <w:rsid w:val="00EA17AB"/>
    <w:rsid w:val="00EC2332"/>
    <w:rsid w:val="00F70ECC"/>
    <w:rsid w:val="00F758F1"/>
    <w:rsid w:val="00FB0E64"/>
    <w:rsid w:val="00FE3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F3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A2086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817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5A4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B21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D95121"/>
    <w:pPr>
      <w:spacing w:after="120"/>
    </w:pPr>
    <w:rPr>
      <w:rFonts w:ascii="Calibri" w:hAnsi="Calibri"/>
      <w:sz w:val="22"/>
    </w:rPr>
  </w:style>
  <w:style w:type="character" w:customStyle="1" w:styleId="a4">
    <w:name w:val="Основной текст Знак"/>
    <w:basedOn w:val="a0"/>
    <w:link w:val="a3"/>
    <w:uiPriority w:val="99"/>
    <w:rsid w:val="00D95121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4817E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274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7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F3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A2086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5A4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B21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3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22505-E8FE-4709-A87D-8767016E1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nurmuhambetovadn</dc:creator>
  <cp:lastModifiedBy>glavbuh</cp:lastModifiedBy>
  <cp:revision>26</cp:revision>
  <cp:lastPrinted>2015-11-20T08:59:00Z</cp:lastPrinted>
  <dcterms:created xsi:type="dcterms:W3CDTF">2015-04-24T06:45:00Z</dcterms:created>
  <dcterms:modified xsi:type="dcterms:W3CDTF">2015-11-20T09:16:00Z</dcterms:modified>
</cp:coreProperties>
</file>