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74" w:rsidRPr="00E33B82" w:rsidRDefault="00743E74" w:rsidP="00E33B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B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43E74" w:rsidRPr="00E33B82" w:rsidRDefault="00743E74" w:rsidP="00E33B8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33B82">
        <w:rPr>
          <w:rFonts w:ascii="Times New Roman" w:hAnsi="Times New Roman" w:cs="Times New Roman"/>
          <w:b/>
          <w:sz w:val="27"/>
          <w:szCs w:val="27"/>
        </w:rPr>
        <w:t xml:space="preserve">вскрытия конвертов </w:t>
      </w:r>
      <w:proofErr w:type="gramStart"/>
      <w:r w:rsidRPr="00E33B82">
        <w:rPr>
          <w:rFonts w:ascii="Times New Roman" w:hAnsi="Times New Roman" w:cs="Times New Roman"/>
          <w:b/>
          <w:sz w:val="27"/>
          <w:szCs w:val="27"/>
        </w:rPr>
        <w:t>с заявками на участие в конкурсе</w:t>
      </w:r>
      <w:r w:rsidR="00E33B82" w:rsidRPr="00E33B8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33B82">
        <w:rPr>
          <w:rFonts w:ascii="Times New Roman" w:hAnsi="Times New Roman" w:cs="Times New Roman"/>
          <w:b/>
          <w:sz w:val="27"/>
          <w:szCs w:val="27"/>
        </w:rPr>
        <w:t>по отбору управляющей организации для управления</w:t>
      </w:r>
      <w:proofErr w:type="gramEnd"/>
      <w:r w:rsidR="00E33B82" w:rsidRPr="00E33B82">
        <w:rPr>
          <w:rFonts w:ascii="Times New Roman" w:hAnsi="Times New Roman" w:cs="Times New Roman"/>
          <w:b/>
          <w:sz w:val="27"/>
          <w:szCs w:val="27"/>
        </w:rPr>
        <w:t xml:space="preserve"> м</w:t>
      </w:r>
      <w:r w:rsidRPr="00E33B82">
        <w:rPr>
          <w:rFonts w:ascii="Times New Roman" w:hAnsi="Times New Roman" w:cs="Times New Roman"/>
          <w:b/>
          <w:sz w:val="27"/>
          <w:szCs w:val="27"/>
        </w:rPr>
        <w:t>ногоквартирным домом</w:t>
      </w:r>
    </w:p>
    <w:p w:rsidR="00743E74" w:rsidRPr="00E33B82" w:rsidRDefault="00743E74" w:rsidP="00E33B8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7D2DC8" w:rsidRDefault="00743E74" w:rsidP="007D2DC8">
      <w:pPr>
        <w:pStyle w:val="ConsPlusNonformat"/>
        <w:ind w:left="-142" w:right="-141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 xml:space="preserve">    Мы, члены конкурсной комиссии по проведению открытого конкурса</w:t>
      </w:r>
      <w:r w:rsidR="00E33B82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по  отбору  управляющей организации для управления многоквартирным</w:t>
      </w:r>
      <w:r w:rsidR="00E33B82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домом, расположенным по адресу</w:t>
      </w:r>
      <w:r w:rsidR="00E33B82">
        <w:rPr>
          <w:rFonts w:ascii="Times New Roman" w:hAnsi="Times New Roman" w:cs="Times New Roman"/>
          <w:sz w:val="28"/>
          <w:szCs w:val="28"/>
        </w:rPr>
        <w:t xml:space="preserve">: г. Саратов, ул. </w:t>
      </w:r>
      <w:proofErr w:type="gramStart"/>
      <w:r w:rsidR="00E33B82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="00E33B82">
        <w:rPr>
          <w:rFonts w:ascii="Times New Roman" w:hAnsi="Times New Roman" w:cs="Times New Roman"/>
          <w:sz w:val="28"/>
          <w:szCs w:val="28"/>
        </w:rPr>
        <w:t>, д. 29А (Лот 1, Ленинский район)</w:t>
      </w:r>
      <w:r w:rsidR="007D2DC8">
        <w:rPr>
          <w:rFonts w:ascii="Times New Roman" w:hAnsi="Times New Roman" w:cs="Times New Roman"/>
          <w:sz w:val="28"/>
          <w:szCs w:val="28"/>
        </w:rPr>
        <w:t>,</w:t>
      </w:r>
    </w:p>
    <w:p w:rsidR="007D2DC8" w:rsidRDefault="007D2DC8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474"/>
        <w:gridCol w:w="603"/>
        <w:gridCol w:w="3828"/>
      </w:tblGrid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Карпов В.И.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комитета: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Халов</w:t>
            </w:r>
            <w:proofErr w:type="spellEnd"/>
            <w:r w:rsidRPr="00FC6687">
              <w:rPr>
                <w:rFonts w:ascii="Times New Roman" w:hAnsi="Times New Roman" w:cs="Times New Roman"/>
                <w:sz w:val="26"/>
                <w:szCs w:val="26"/>
              </w:rPr>
              <w:t xml:space="preserve"> А.Г. 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Е.Л.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Курицын О.Ю.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Даниленко Н.Б.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Богатова А.В.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804BB3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Якушева Е.Н.</w:t>
            </w: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3B82" w:rsidRPr="00FC6687" w:rsidTr="00E33B82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bottom w:val="single" w:sz="4" w:space="0" w:color="auto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33B82" w:rsidRPr="00FC6687" w:rsidTr="00FC6687">
        <w:trPr>
          <w:trHeight w:val="273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E33B82" w:rsidRPr="00FC6687" w:rsidRDefault="00E33B82" w:rsidP="00E33B8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6687">
              <w:rPr>
                <w:rFonts w:ascii="Times New Roman" w:hAnsi="Times New Roman" w:cs="Times New Roman"/>
              </w:rPr>
              <w:t>(ф.и.о. членов комиссии)</w:t>
            </w:r>
          </w:p>
          <w:p w:rsidR="00E33B82" w:rsidRPr="00FC6687" w:rsidRDefault="00E33B82" w:rsidP="00E33B8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3B82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E74" w:rsidRDefault="00E33B82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43E74" w:rsidRPr="00743E74">
        <w:rPr>
          <w:rFonts w:ascii="Times New Roman" w:hAnsi="Times New Roman" w:cs="Times New Roman"/>
          <w:sz w:val="28"/>
          <w:szCs w:val="28"/>
        </w:rPr>
        <w:t>в присутствии претендентов: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EF23FD" w:rsidRPr="00FC6687" w:rsidTr="00EF23FD">
        <w:tc>
          <w:tcPr>
            <w:tcW w:w="10423" w:type="dxa"/>
          </w:tcPr>
          <w:p w:rsidR="00EF23FD" w:rsidRPr="00FC6687" w:rsidRDefault="00804BB3" w:rsidP="00804BB3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EF23FD" w:rsidRPr="00FC6687" w:rsidTr="00EF23FD">
        <w:tc>
          <w:tcPr>
            <w:tcW w:w="10423" w:type="dxa"/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</w:tr>
      <w:tr w:rsidR="00EF23FD" w:rsidRPr="00FC6687" w:rsidTr="00EF23FD">
        <w:tc>
          <w:tcPr>
            <w:tcW w:w="10423" w:type="dxa"/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</w:tbl>
    <w:p w:rsidR="00743E74" w:rsidRPr="00EF23FD" w:rsidRDefault="00743E74" w:rsidP="00EF23FD">
      <w:pPr>
        <w:pStyle w:val="ConsPlusNonformat"/>
        <w:jc w:val="center"/>
        <w:rPr>
          <w:rFonts w:ascii="Times New Roman" w:hAnsi="Times New Roman" w:cs="Times New Roman"/>
        </w:rPr>
      </w:pPr>
      <w:r w:rsidRPr="00EF23FD">
        <w:rPr>
          <w:rFonts w:ascii="Times New Roman" w:hAnsi="Times New Roman" w:cs="Times New Roman"/>
        </w:rPr>
        <w:t>(наименование организаций, должность, ф.и.о. их представителей</w:t>
      </w:r>
      <w:r w:rsidR="00EF23FD">
        <w:rPr>
          <w:rFonts w:ascii="Times New Roman" w:hAnsi="Times New Roman" w:cs="Times New Roman"/>
        </w:rPr>
        <w:t xml:space="preserve"> </w:t>
      </w:r>
      <w:r w:rsidRPr="00EF23FD">
        <w:rPr>
          <w:rFonts w:ascii="Times New Roman" w:hAnsi="Times New Roman" w:cs="Times New Roman"/>
        </w:rPr>
        <w:t>или ф.и.о. индивидуальных предпринимателей)</w:t>
      </w:r>
    </w:p>
    <w:p w:rsidR="00743E74" w:rsidRDefault="00743E74" w:rsidP="007D2DC8">
      <w:pPr>
        <w:pStyle w:val="ConsPlusNonformat"/>
        <w:ind w:left="-142" w:right="-141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составили   настоящий   протокол   о   том, что на момент вскрытия</w:t>
      </w:r>
      <w:r w:rsidR="00EF23FD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конвертов  с  заявками  на  участие в конкурсе поступили следующие</w:t>
      </w:r>
      <w:r w:rsidR="00EF23FD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>заявки: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423"/>
      </w:tblGrid>
      <w:tr w:rsidR="00EF23FD" w:rsidRPr="00FC6687" w:rsidTr="008E72FB">
        <w:tc>
          <w:tcPr>
            <w:tcW w:w="10423" w:type="dxa"/>
          </w:tcPr>
          <w:p w:rsidR="00EF23FD" w:rsidRPr="00FC6687" w:rsidRDefault="00E8310D" w:rsidP="00E8310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«ВКС ЦЕНТР»- 1 заявка, Лот № 1, ул. Гвардейская, д. 29А-     </w:t>
            </w:r>
            <w:r w:rsidR="00465B0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04BB3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000A8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465B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листов;</w:t>
            </w:r>
          </w:p>
        </w:tc>
      </w:tr>
      <w:tr w:rsidR="00EF23FD" w:rsidRPr="00FC6687" w:rsidTr="008E72FB">
        <w:tc>
          <w:tcPr>
            <w:tcW w:w="10423" w:type="dxa"/>
          </w:tcPr>
          <w:p w:rsidR="00EF23FD" w:rsidRPr="00FC6687" w:rsidRDefault="00E8310D" w:rsidP="00E8310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«УО СОМКД «Лесная Республика»- 1 заявка, Лот № 1, ул. Гвардейская,                  </w:t>
            </w:r>
          </w:p>
        </w:tc>
      </w:tr>
      <w:tr w:rsidR="00EF23FD" w:rsidRPr="00FC6687" w:rsidTr="008E72FB">
        <w:tc>
          <w:tcPr>
            <w:tcW w:w="10423" w:type="dxa"/>
          </w:tcPr>
          <w:p w:rsidR="00EF23FD" w:rsidRPr="00FC6687" w:rsidRDefault="00E8310D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д. 29А -     </w:t>
            </w:r>
            <w:r w:rsidR="00000A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BB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000A8D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лист</w:t>
            </w:r>
            <w:r w:rsidR="00804BB3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F23FD" w:rsidRPr="00FC6687" w:rsidTr="008E72FB">
        <w:tc>
          <w:tcPr>
            <w:tcW w:w="10423" w:type="dxa"/>
          </w:tcPr>
          <w:p w:rsidR="00EF23FD" w:rsidRPr="00FC6687" w:rsidRDefault="00EF23FD" w:rsidP="00E8310D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F23FD" w:rsidRDefault="00743E74" w:rsidP="00EF23FD">
      <w:pPr>
        <w:pStyle w:val="ConsPlusNonformat"/>
        <w:jc w:val="center"/>
        <w:rPr>
          <w:rFonts w:ascii="Times New Roman" w:hAnsi="Times New Roman" w:cs="Times New Roman"/>
        </w:rPr>
      </w:pPr>
      <w:r w:rsidRPr="00743E74">
        <w:rPr>
          <w:rFonts w:ascii="Times New Roman" w:hAnsi="Times New Roman" w:cs="Times New Roman"/>
          <w:sz w:val="28"/>
          <w:szCs w:val="28"/>
        </w:rPr>
        <w:t>(</w:t>
      </w:r>
      <w:r w:rsidRPr="00EF23FD">
        <w:rPr>
          <w:rFonts w:ascii="Times New Roman" w:hAnsi="Times New Roman" w:cs="Times New Roman"/>
        </w:rPr>
        <w:t>наименование претендентов, количество страниц в заявке)</w:t>
      </w:r>
    </w:p>
    <w:p w:rsidR="007D2DC8" w:rsidRDefault="00743E74" w:rsidP="00FC6687">
      <w:pPr>
        <w:pStyle w:val="ConsPlusNonformat"/>
        <w:ind w:left="-142" w:right="-141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Разъяснение     сведений,     содержащихся    в    документах,</w:t>
      </w:r>
      <w:r w:rsidR="00EF23FD">
        <w:rPr>
          <w:rFonts w:ascii="Times New Roman" w:hAnsi="Times New Roman" w:cs="Times New Roman"/>
          <w:sz w:val="28"/>
          <w:szCs w:val="28"/>
        </w:rPr>
        <w:t xml:space="preserve"> </w:t>
      </w:r>
      <w:r w:rsidRPr="00743E74">
        <w:rPr>
          <w:rFonts w:ascii="Times New Roman" w:hAnsi="Times New Roman" w:cs="Times New Roman"/>
          <w:sz w:val="28"/>
          <w:szCs w:val="28"/>
        </w:rPr>
        <w:t xml:space="preserve">представленных претендентами: </w:t>
      </w:r>
      <w:r w:rsidR="00EF23FD">
        <w:rPr>
          <w:rFonts w:ascii="Times New Roman" w:hAnsi="Times New Roman" w:cs="Times New Roman"/>
          <w:sz w:val="28"/>
          <w:szCs w:val="28"/>
        </w:rPr>
        <w:t xml:space="preserve"> ___</w:t>
      </w:r>
      <w:r w:rsidR="00804BB3" w:rsidRPr="00804BB3">
        <w:rPr>
          <w:rFonts w:ascii="Times New Roman" w:hAnsi="Times New Roman" w:cs="Times New Roman"/>
          <w:sz w:val="28"/>
          <w:szCs w:val="28"/>
          <w:u w:val="single"/>
        </w:rPr>
        <w:t>не потребовалось</w:t>
      </w:r>
      <w:r w:rsidR="00EF23FD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D2DC8">
        <w:rPr>
          <w:rFonts w:ascii="Times New Roman" w:hAnsi="Times New Roman" w:cs="Times New Roman"/>
          <w:sz w:val="28"/>
          <w:szCs w:val="28"/>
        </w:rPr>
        <w:t>__</w:t>
      </w:r>
      <w:r w:rsidR="00EF23FD">
        <w:rPr>
          <w:rFonts w:ascii="Times New Roman" w:hAnsi="Times New Roman" w:cs="Times New Roman"/>
          <w:sz w:val="28"/>
          <w:szCs w:val="28"/>
        </w:rPr>
        <w:t>____</w:t>
      </w:r>
    </w:p>
    <w:p w:rsidR="00FC6687" w:rsidRDefault="00FC6687" w:rsidP="007D2DC8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EF23FD" w:rsidRDefault="00743E74" w:rsidP="00FC6687">
      <w:pPr>
        <w:pStyle w:val="ConsPlusNonformat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743E74">
        <w:rPr>
          <w:rFonts w:ascii="Times New Roman" w:hAnsi="Times New Roman" w:cs="Times New Roman"/>
          <w:sz w:val="28"/>
          <w:szCs w:val="28"/>
        </w:rPr>
        <w:t>Настоящий протокол составлен в двух экземплярах на ___ листах.</w:t>
      </w:r>
    </w:p>
    <w:tbl>
      <w:tblPr>
        <w:tblStyle w:val="a3"/>
        <w:tblW w:w="0" w:type="auto"/>
        <w:tblLook w:val="04A0"/>
      </w:tblPr>
      <w:tblGrid>
        <w:gridCol w:w="3474"/>
        <w:gridCol w:w="887"/>
        <w:gridCol w:w="6062"/>
      </w:tblGrid>
      <w:tr w:rsidR="00EF23FD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F23FD" w:rsidRPr="00FC6687" w:rsidRDefault="00EF23FD" w:rsidP="007D2DC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top w:val="nil"/>
              <w:left w:val="nil"/>
              <w:right w:val="nil"/>
            </w:tcBorders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Карпов В.И.</w:t>
            </w:r>
          </w:p>
        </w:tc>
      </w:tr>
      <w:tr w:rsidR="00EF23FD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EF23FD" w:rsidRPr="00FC6687" w:rsidRDefault="00EF23FD" w:rsidP="007D2DC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</w:t>
            </w:r>
          </w:p>
          <w:p w:rsidR="00EF23FD" w:rsidRPr="00FC6687" w:rsidRDefault="00EF23FD" w:rsidP="007D2DC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комиссии: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23FD" w:rsidRPr="00FC6687" w:rsidRDefault="00EF23FD" w:rsidP="00E33B8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Халов</w:t>
            </w:r>
            <w:proofErr w:type="spellEnd"/>
            <w:r w:rsidRPr="00FC6687">
              <w:rPr>
                <w:rFonts w:ascii="Times New Roman" w:hAnsi="Times New Roman" w:cs="Times New Roman"/>
                <w:sz w:val="26"/>
                <w:szCs w:val="26"/>
              </w:rPr>
              <w:t xml:space="preserve"> А.Г.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FC6687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Дюкич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Е.Л.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Курицын О.Ю.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Даниленко Н.Б.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Богатова А.В.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Якушева Е.Н.</w:t>
            </w: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4BB3" w:rsidRPr="00FC6687" w:rsidTr="00EF23FD"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62" w:type="dxa"/>
            <w:tcBorders>
              <w:left w:val="nil"/>
              <w:bottom w:val="nil"/>
              <w:right w:val="nil"/>
            </w:tcBorders>
          </w:tcPr>
          <w:p w:rsidR="00804BB3" w:rsidRPr="00FC6687" w:rsidRDefault="00804BB3" w:rsidP="00804B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C6687">
              <w:rPr>
                <w:rFonts w:ascii="Times New Roman" w:hAnsi="Times New Roman" w:cs="Times New Roman"/>
              </w:rPr>
              <w:t>(ф.и.о., подпись)</w:t>
            </w:r>
          </w:p>
        </w:tc>
      </w:tr>
    </w:tbl>
    <w:p w:rsidR="00743E74" w:rsidRPr="00743E74" w:rsidRDefault="00EF23FD" w:rsidP="00E33B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января 2014</w:t>
      </w:r>
      <w:r w:rsidR="00743E74" w:rsidRPr="00743E74">
        <w:rPr>
          <w:rFonts w:ascii="Times New Roman" w:hAnsi="Times New Roman" w:cs="Times New Roman"/>
          <w:sz w:val="28"/>
          <w:szCs w:val="28"/>
        </w:rPr>
        <w:t>г.</w:t>
      </w:r>
    </w:p>
    <w:p w:rsidR="00DF0FC5" w:rsidRPr="00FC6687" w:rsidRDefault="00743E74" w:rsidP="00FC6687">
      <w:pPr>
        <w:pStyle w:val="ConsPlusNonformat"/>
        <w:jc w:val="both"/>
        <w:rPr>
          <w:sz w:val="24"/>
          <w:szCs w:val="24"/>
        </w:rPr>
      </w:pPr>
      <w:r w:rsidRPr="00FC6687">
        <w:rPr>
          <w:rFonts w:ascii="Times New Roman" w:hAnsi="Times New Roman" w:cs="Times New Roman"/>
          <w:sz w:val="24"/>
          <w:szCs w:val="24"/>
        </w:rPr>
        <w:t>М.П.</w:t>
      </w:r>
    </w:p>
    <w:sectPr w:rsidR="00DF0FC5" w:rsidRPr="00FC6687" w:rsidSect="00FC6687">
      <w:pgSz w:w="11906" w:h="16838"/>
      <w:pgMar w:top="284" w:right="566" w:bottom="568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4A5"/>
    <w:multiLevelType w:val="hybridMultilevel"/>
    <w:tmpl w:val="84682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86C"/>
    <w:multiLevelType w:val="hybridMultilevel"/>
    <w:tmpl w:val="B064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E74"/>
    <w:rsid w:val="00000A8D"/>
    <w:rsid w:val="00465B03"/>
    <w:rsid w:val="00743E74"/>
    <w:rsid w:val="007D2DC8"/>
    <w:rsid w:val="00804BB3"/>
    <w:rsid w:val="00813F43"/>
    <w:rsid w:val="00A0367F"/>
    <w:rsid w:val="00A21FD4"/>
    <w:rsid w:val="00B2261B"/>
    <w:rsid w:val="00DF0FC5"/>
    <w:rsid w:val="00E33B82"/>
    <w:rsid w:val="00E8310D"/>
    <w:rsid w:val="00EF23FD"/>
    <w:rsid w:val="00FC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43E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3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grischinaei</dc:creator>
  <cp:keywords/>
  <dc:description/>
  <cp:lastModifiedBy>grischinaei</cp:lastModifiedBy>
  <cp:revision>10</cp:revision>
  <dcterms:created xsi:type="dcterms:W3CDTF">2014-01-24T14:26:00Z</dcterms:created>
  <dcterms:modified xsi:type="dcterms:W3CDTF">2014-01-27T08:13:00Z</dcterms:modified>
</cp:coreProperties>
</file>