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60CA">
        <w:rPr>
          <w:rFonts w:ascii="Times New Roman" w:hAnsi="Times New Roman" w:cs="Times New Roman"/>
          <w:b/>
          <w:sz w:val="28"/>
          <w:szCs w:val="28"/>
        </w:rPr>
        <w:t>4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B81C82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E460CA">
        <w:rPr>
          <w:rFonts w:ascii="Times New Roman" w:hAnsi="Times New Roman" w:cs="Times New Roman"/>
          <w:sz w:val="28"/>
          <w:szCs w:val="28"/>
        </w:rPr>
        <w:t>08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Уфимцева К.Г., д. 10Б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>Ленинск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01AFA" w:rsidTr="003459E8">
        <w:tc>
          <w:tcPr>
            <w:tcW w:w="3369" w:type="dxa"/>
            <w:tcBorders>
              <w:top w:val="nil"/>
              <w:bottom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A0470C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1AF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комитета:</w:t>
            </w:r>
          </w:p>
        </w:tc>
        <w:tc>
          <w:tcPr>
            <w:tcW w:w="3543" w:type="dxa"/>
          </w:tcPr>
          <w:p w:rsidR="001679B8" w:rsidRDefault="001679B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1D65B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Default="001D65BD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центр»- заместитель генерального директора Курышев А.С.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1D65BD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УО «Виктория»- юрист Инютин Д.А.</w:t>
            </w:r>
          </w:p>
        </w:tc>
      </w:tr>
      <w:tr w:rsidR="00E461B5" w:rsidTr="00A00EA5">
        <w:tc>
          <w:tcPr>
            <w:tcW w:w="10423" w:type="dxa"/>
          </w:tcPr>
          <w:p w:rsidR="00E461B5" w:rsidRPr="00A00EA5" w:rsidRDefault="001D65BD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УО «Виктория»- юрист Шпаков Е.С.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C716BB" w:rsidTr="00A0470C">
        <w:tc>
          <w:tcPr>
            <w:tcW w:w="10423" w:type="dxa"/>
          </w:tcPr>
          <w:p w:rsidR="00C716BB" w:rsidRPr="00834FE1" w:rsidRDefault="00F73004" w:rsidP="00E461B5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УО «Виктория»- 1 заявка, Лот 1, Ленинский район, ул. Уфимцева, </w:t>
            </w:r>
          </w:p>
        </w:tc>
      </w:tr>
      <w:tr w:rsidR="00C716BB" w:rsidTr="00A0470C">
        <w:tc>
          <w:tcPr>
            <w:tcW w:w="10423" w:type="dxa"/>
          </w:tcPr>
          <w:p w:rsidR="00C716BB" w:rsidRPr="00834FE1" w:rsidRDefault="00E461B5" w:rsidP="00A0470C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730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F73004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="00F73004">
              <w:rPr>
                <w:rFonts w:ascii="Times New Roman" w:hAnsi="Times New Roman" w:cs="Times New Roman"/>
                <w:sz w:val="28"/>
                <w:szCs w:val="28"/>
              </w:rPr>
              <w:t xml:space="preserve"> на 21 листе;</w:t>
            </w:r>
          </w:p>
        </w:tc>
      </w:tr>
      <w:tr w:rsidR="00F73004" w:rsidTr="00A0470C">
        <w:tc>
          <w:tcPr>
            <w:tcW w:w="10423" w:type="dxa"/>
          </w:tcPr>
          <w:p w:rsidR="00F73004" w:rsidRPr="00834FE1" w:rsidRDefault="00F73004" w:rsidP="00E461B5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ООО «ВКС ЦЕНТР»- 1 заявка, Лот №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 </w:t>
            </w: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Уфимцева, </w:t>
            </w:r>
          </w:p>
        </w:tc>
      </w:tr>
      <w:tr w:rsidR="00F73004" w:rsidTr="00A0470C">
        <w:tc>
          <w:tcPr>
            <w:tcW w:w="10423" w:type="dxa"/>
          </w:tcPr>
          <w:p w:rsidR="00F73004" w:rsidRPr="00834FE1" w:rsidRDefault="00E461B5" w:rsidP="00F73004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7300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 w:rsidR="00F73004"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F73004">
              <w:rPr>
                <w:rFonts w:ascii="Times New Roman" w:hAnsi="Times New Roman" w:cs="Times New Roman"/>
                <w:sz w:val="28"/>
                <w:szCs w:val="28"/>
              </w:rPr>
              <w:t>на 28 листах</w:t>
            </w:r>
            <w:r w:rsidR="00F73004" w:rsidRPr="00834F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3004" w:rsidTr="00A0470C">
        <w:tc>
          <w:tcPr>
            <w:tcW w:w="10423" w:type="dxa"/>
          </w:tcPr>
          <w:p w:rsidR="00F73004" w:rsidRDefault="00F73004" w:rsidP="00F7300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«БИОТИТ+»- 1 заявка, </w:t>
            </w: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Лот №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 </w:t>
            </w: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Уфимцева, д.10Б</w:t>
            </w:r>
          </w:p>
        </w:tc>
      </w:tr>
      <w:tr w:rsidR="00F73004" w:rsidTr="00A0470C">
        <w:tc>
          <w:tcPr>
            <w:tcW w:w="10423" w:type="dxa"/>
          </w:tcPr>
          <w:p w:rsidR="00F73004" w:rsidRDefault="00F73004" w:rsidP="00F73004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9 листах.</w:t>
            </w:r>
            <w:r w:rsidR="00A8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1D65BD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</w:t>
            </w:r>
          </w:p>
        </w:tc>
      </w:tr>
      <w:tr w:rsidR="00F73004" w:rsidTr="00A0470C">
        <w:tc>
          <w:tcPr>
            <w:tcW w:w="10423" w:type="dxa"/>
          </w:tcPr>
          <w:p w:rsidR="00F73004" w:rsidRDefault="001D65BD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301AFA" w:rsidRDefault="00301AFA" w:rsidP="00494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1D65BD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УО «Виктория»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1D65BD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1D65BD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 заявки на участие в конкурсе требованиям конкурсной 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1D65BD" w:rsidP="001D65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1D65BD" w:rsidRDefault="001D65BD" w:rsidP="00E461B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5BD">
              <w:rPr>
                <w:rFonts w:ascii="Times New Roman" w:hAnsi="Times New Roman" w:cs="Times New Roman"/>
                <w:sz w:val="28"/>
                <w:szCs w:val="28"/>
              </w:rPr>
              <w:t>ООО «БИОТИТ+»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1D65BD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1D65BD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 заявки и претендента требованиям конкурсной </w:t>
            </w:r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1D65BD" w:rsidP="001D65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5F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71 постановления правительства Российской Федерации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1679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от 06 февраля 2006 года № 75 «О порядке проведения органом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открытого конкурса по отбору управляющей организации </w:t>
            </w: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управления многоквартирным домом» в случае если только один претендент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признан участником конкурса, организатор конкурса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3 рабочих дней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рассмотрения заявок на участие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передает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этому претенденту проект договора управления многоквартирным домом,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входящий</w:t>
            </w:r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конкурсной документации. При этом договор управления </w:t>
            </w: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proofErr w:type="gramEnd"/>
          </w:p>
        </w:tc>
      </w:tr>
      <w:tr w:rsidR="000E4B47" w:rsidTr="000E4B47">
        <w:tc>
          <w:tcPr>
            <w:tcW w:w="10423" w:type="dxa"/>
          </w:tcPr>
          <w:p w:rsidR="000E4B47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домом заключается на условиях выполнения обязательных работ и услуг,</w:t>
            </w:r>
          </w:p>
        </w:tc>
      </w:tr>
      <w:tr w:rsidR="001679B8" w:rsidTr="000E4B47">
        <w:tc>
          <w:tcPr>
            <w:tcW w:w="10423" w:type="dxa"/>
          </w:tcPr>
          <w:p w:rsidR="001679B8" w:rsidRPr="00990D44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 в извещении о проведении конкурса и конкурсной документации,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9B8" w:rsidTr="000E4B47">
        <w:tc>
          <w:tcPr>
            <w:tcW w:w="10423" w:type="dxa"/>
          </w:tcPr>
          <w:p w:rsidR="001679B8" w:rsidRPr="00990D44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плату за содержание и ремонт жилого помещения, размер </w:t>
            </w: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 указан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9B8" w:rsidTr="000E4B47">
        <w:tc>
          <w:tcPr>
            <w:tcW w:w="10423" w:type="dxa"/>
          </w:tcPr>
          <w:p w:rsidR="001679B8" w:rsidRPr="00990D44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proofErr w:type="gramEnd"/>
            <w:r w:rsidRPr="00990D4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конкурса. Такой участник конкурса не вправе отказаться</w:t>
            </w:r>
          </w:p>
        </w:tc>
      </w:tr>
      <w:tr w:rsidR="001679B8" w:rsidTr="000E4B47">
        <w:tc>
          <w:tcPr>
            <w:tcW w:w="10423" w:type="dxa"/>
          </w:tcPr>
          <w:p w:rsidR="001679B8" w:rsidRPr="00990D44" w:rsidRDefault="001679B8" w:rsidP="00167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44">
              <w:rPr>
                <w:rFonts w:ascii="Times New Roman" w:hAnsi="Times New Roman" w:cs="Times New Roman"/>
                <w:sz w:val="28"/>
                <w:szCs w:val="28"/>
              </w:rPr>
              <w:t>от заключения договора управления многоквартирным домом.</w:t>
            </w:r>
          </w:p>
        </w:tc>
      </w:tr>
      <w:tr w:rsidR="001679B8" w:rsidTr="000E4B47">
        <w:tc>
          <w:tcPr>
            <w:tcW w:w="10423" w:type="dxa"/>
          </w:tcPr>
          <w:p w:rsidR="001679B8" w:rsidRPr="00990D44" w:rsidRDefault="001679B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A87370">
        <w:rPr>
          <w:rFonts w:ascii="Times New Roman" w:hAnsi="Times New Roman" w:cs="Times New Roman"/>
          <w:sz w:val="28"/>
          <w:szCs w:val="28"/>
        </w:rPr>
        <w:t xml:space="preserve">2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A87370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A87370" w:rsidP="00A873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A87370" w:rsidP="00A873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87370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87370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87370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9B8" w:rsidRDefault="001679B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60C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47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AFA"/>
    <w:rsid w:val="00033AE1"/>
    <w:rsid w:val="00041DB7"/>
    <w:rsid w:val="000E4B47"/>
    <w:rsid w:val="00157C3E"/>
    <w:rsid w:val="0016557E"/>
    <w:rsid w:val="001679B8"/>
    <w:rsid w:val="001C0BED"/>
    <w:rsid w:val="001D2728"/>
    <w:rsid w:val="001D65BD"/>
    <w:rsid w:val="00297861"/>
    <w:rsid w:val="00301AFA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65DF5"/>
    <w:rsid w:val="00565E93"/>
    <w:rsid w:val="00791CB8"/>
    <w:rsid w:val="007D13A4"/>
    <w:rsid w:val="007D257B"/>
    <w:rsid w:val="00834FE1"/>
    <w:rsid w:val="00876451"/>
    <w:rsid w:val="009E3217"/>
    <w:rsid w:val="00A00EA5"/>
    <w:rsid w:val="00A0470C"/>
    <w:rsid w:val="00A87370"/>
    <w:rsid w:val="00A92404"/>
    <w:rsid w:val="00AF46D6"/>
    <w:rsid w:val="00B315D6"/>
    <w:rsid w:val="00B32E7E"/>
    <w:rsid w:val="00B81C82"/>
    <w:rsid w:val="00C30568"/>
    <w:rsid w:val="00C716BB"/>
    <w:rsid w:val="00CF5507"/>
    <w:rsid w:val="00E0505F"/>
    <w:rsid w:val="00E15DE9"/>
    <w:rsid w:val="00E460CA"/>
    <w:rsid w:val="00E461B5"/>
    <w:rsid w:val="00F433E5"/>
    <w:rsid w:val="00F73004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7</cp:revision>
  <cp:lastPrinted>2014-05-07T06:49:00Z</cp:lastPrinted>
  <dcterms:created xsi:type="dcterms:W3CDTF">2014-05-08T09:32:00Z</dcterms:created>
  <dcterms:modified xsi:type="dcterms:W3CDTF">2014-05-08T09:48:00Z</dcterms:modified>
</cp:coreProperties>
</file>