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F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D13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E3B5A">
        <w:rPr>
          <w:rFonts w:ascii="Times New Roman" w:hAnsi="Times New Roman" w:cs="Times New Roman"/>
          <w:b/>
          <w:sz w:val="28"/>
          <w:szCs w:val="28"/>
        </w:rPr>
        <w:t>2</w:t>
      </w:r>
    </w:p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301AFA" w:rsidRPr="00301AFA" w:rsidRDefault="00301AFA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FA" w:rsidRPr="00565DF5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1AFA">
        <w:rPr>
          <w:rFonts w:ascii="Times New Roman" w:hAnsi="Times New Roman" w:cs="Times New Roman"/>
          <w:sz w:val="28"/>
          <w:szCs w:val="28"/>
        </w:rPr>
        <w:t xml:space="preserve">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г. Саратов, ул. </w:t>
      </w:r>
      <w:proofErr w:type="gramStart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Гвардейская</w:t>
      </w:r>
      <w:proofErr w:type="gramEnd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, д. 29А (Лот № 1, Ленинский район),</w:t>
      </w:r>
    </w:p>
    <w:p w:rsidR="00565DF5" w:rsidRDefault="00565DF5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01AFA" w:rsidTr="003459E8">
        <w:tc>
          <w:tcPr>
            <w:tcW w:w="3369" w:type="dxa"/>
            <w:tcBorders>
              <w:top w:val="nil"/>
              <w:bottom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01AFA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комитета:</w:t>
            </w:r>
          </w:p>
        </w:tc>
        <w:tc>
          <w:tcPr>
            <w:tcW w:w="3543" w:type="dxa"/>
          </w:tcPr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Default="00C0504B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4B" w:rsidRDefault="00C0504B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C0504B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C0504B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C0504B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C0504B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C0504B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C0504B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Джашитов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B8" w:rsidTr="00301AFA">
        <w:tc>
          <w:tcPr>
            <w:tcW w:w="3369" w:type="dxa"/>
            <w:tcBorders>
              <w:top w:val="nil"/>
              <w:bottom w:val="nil"/>
            </w:tcBorders>
          </w:tcPr>
          <w:p w:rsidR="00791CB8" w:rsidRPr="00301AFA" w:rsidRDefault="00791CB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91CB8" w:rsidRDefault="00791CB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301AFA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301AFA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0EA5">
        <w:tc>
          <w:tcPr>
            <w:tcW w:w="10423" w:type="dxa"/>
          </w:tcPr>
          <w:p w:rsidR="00A00EA5" w:rsidRDefault="00D81180" w:rsidP="000E3B5A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«ВКС 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зам.ген</w:t>
            </w:r>
            <w:r w:rsidR="000E3B5A"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Курышев А.С.</w:t>
            </w:r>
          </w:p>
        </w:tc>
      </w:tr>
      <w:tr w:rsidR="00A00EA5" w:rsidTr="00A00EA5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организаций, должность, ф.и.о. их 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 xml:space="preserve"> или ф.и.о. индивидуальных предпринимателей)</w:t>
            </w:r>
          </w:p>
          <w:p w:rsidR="00A00EA5" w:rsidRDefault="00D81180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«УО СОМКД «Лесная Республика»- юрист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A00EA5" w:rsidTr="00A00EA5">
        <w:tc>
          <w:tcPr>
            <w:tcW w:w="10423" w:type="dxa"/>
          </w:tcPr>
          <w:p w:rsidR="00A00EA5" w:rsidRDefault="00D81180" w:rsidP="00D81180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СОМКД «Лесная Республика»- юрист Инютин Д.А.</w:t>
            </w: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 что  в соответствии с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протоколом  вскрытия  конвертов  с  заявками на участие в конкурсе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поступили  заявки на участие в конкурсе от следующих организаций 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индивидуальных предпринимателей: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C716BB" w:rsidTr="007415CC">
        <w:tc>
          <w:tcPr>
            <w:tcW w:w="10423" w:type="dxa"/>
          </w:tcPr>
          <w:p w:rsidR="00C716BB" w:rsidRPr="00834FE1" w:rsidRDefault="00C716BB" w:rsidP="00834FE1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E1">
              <w:rPr>
                <w:rFonts w:ascii="Times New Roman" w:hAnsi="Times New Roman" w:cs="Times New Roman"/>
                <w:sz w:val="28"/>
                <w:szCs w:val="28"/>
              </w:rPr>
              <w:t>ООО «ВКС ЦЕНТР»- 1 заявка, Лот № 1,</w:t>
            </w:r>
            <w:r w:rsidR="00834FE1" w:rsidRPr="00834FE1">
              <w:rPr>
                <w:rFonts w:ascii="Times New Roman" w:hAnsi="Times New Roman" w:cs="Times New Roman"/>
                <w:sz w:val="28"/>
                <w:szCs w:val="28"/>
              </w:rPr>
              <w:t xml:space="preserve"> ул. Гвардейская, д. 29А-  41 </w:t>
            </w:r>
            <w:r w:rsidRPr="00834FE1">
              <w:rPr>
                <w:rFonts w:ascii="Times New Roman" w:hAnsi="Times New Roman" w:cs="Times New Roman"/>
                <w:sz w:val="28"/>
                <w:szCs w:val="28"/>
              </w:rPr>
              <w:t>листов;</w:t>
            </w:r>
          </w:p>
        </w:tc>
      </w:tr>
      <w:tr w:rsidR="00C716BB" w:rsidTr="007415CC">
        <w:tc>
          <w:tcPr>
            <w:tcW w:w="10423" w:type="dxa"/>
          </w:tcPr>
          <w:p w:rsidR="00C716BB" w:rsidRPr="00834FE1" w:rsidRDefault="00C716BB" w:rsidP="00834FE1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E1">
              <w:rPr>
                <w:rFonts w:ascii="Times New Roman" w:hAnsi="Times New Roman" w:cs="Times New Roman"/>
                <w:sz w:val="28"/>
                <w:szCs w:val="28"/>
              </w:rPr>
              <w:t xml:space="preserve">ООО «УО СОМКД «Лесная Республика»- 1 заявка, Лот № 1, ул. Гвардейская, </w:t>
            </w:r>
          </w:p>
        </w:tc>
      </w:tr>
      <w:tr w:rsidR="00C716BB" w:rsidTr="007415CC">
        <w:tc>
          <w:tcPr>
            <w:tcW w:w="10423" w:type="dxa"/>
          </w:tcPr>
          <w:p w:rsidR="00C716BB" w:rsidRPr="00834FE1" w:rsidRDefault="00834FE1" w:rsidP="00C716BB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29А </w:t>
            </w:r>
            <w:r w:rsidR="00C716BB" w:rsidRPr="00834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6451" w:rsidRPr="00834FE1">
              <w:rPr>
                <w:rFonts w:ascii="Times New Roman" w:hAnsi="Times New Roman" w:cs="Times New Roman"/>
                <w:sz w:val="28"/>
                <w:szCs w:val="28"/>
              </w:rPr>
              <w:t>23 листов.</w:t>
            </w:r>
          </w:p>
        </w:tc>
      </w:tr>
    </w:tbl>
    <w:p w:rsidR="00301AFA" w:rsidRDefault="00876451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AFA" w:rsidRPr="00301AFA">
        <w:rPr>
          <w:rFonts w:ascii="Times New Roman" w:hAnsi="Times New Roman" w:cs="Times New Roman"/>
          <w:sz w:val="28"/>
          <w:szCs w:val="28"/>
        </w:rPr>
        <w:t>На  основании решения конкурсной комиссии признаны участниками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конкурса следующие претенденты: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7415CC">
        <w:tc>
          <w:tcPr>
            <w:tcW w:w="10423" w:type="dxa"/>
          </w:tcPr>
          <w:p w:rsidR="00A00EA5" w:rsidRDefault="000E3B5A" w:rsidP="000E3B5A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«ВКС ЦЕНТР» соответствуют требованиям к претендентам установленных Конкурсной документацией</w:t>
            </w:r>
          </w:p>
        </w:tc>
      </w:tr>
      <w:tr w:rsidR="00A00EA5" w:rsidTr="007415CC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предпринимателей, обоснование принятого решения)</w:t>
            </w:r>
          </w:p>
          <w:p w:rsidR="00A00EA5" w:rsidRDefault="000E3B5A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E1">
              <w:rPr>
                <w:rFonts w:ascii="Times New Roman" w:hAnsi="Times New Roman" w:cs="Times New Roman"/>
                <w:sz w:val="28"/>
                <w:szCs w:val="28"/>
              </w:rPr>
              <w:t>ООО «УО СОМКД «Лесная Республика»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требованиям к претендентам установленных Конкурсной документацией</w:t>
            </w:r>
          </w:p>
        </w:tc>
      </w:tr>
    </w:tbl>
    <w:p w:rsidR="00791CB8" w:rsidRDefault="00791CB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494A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lastRenderedPageBreak/>
        <w:t>На основании решения конкурсной комиссии не допущены к участию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 xml:space="preserve">в конкурсе следующие </w:t>
      </w:r>
      <w:r w:rsidRPr="00301AFA">
        <w:rPr>
          <w:rFonts w:ascii="Times New Roman" w:hAnsi="Times New Roman" w:cs="Times New Roman"/>
          <w:sz w:val="28"/>
          <w:szCs w:val="28"/>
        </w:rPr>
        <w:t>претенденты:</w:t>
      </w:r>
      <w:r w:rsidR="00494A6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459E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7415CC">
        <w:tc>
          <w:tcPr>
            <w:tcW w:w="10423" w:type="dxa"/>
          </w:tcPr>
          <w:p w:rsidR="00A00EA5" w:rsidRDefault="000E3B5A" w:rsidP="00A00EA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00EA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A00EA5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D257B" w:rsidTr="00494A64">
        <w:tc>
          <w:tcPr>
            <w:tcW w:w="10423" w:type="dxa"/>
            <w:tcBorders>
              <w:bottom w:val="single" w:sz="4" w:space="0" w:color="auto"/>
            </w:tcBorders>
          </w:tcPr>
          <w:p w:rsidR="007D257B" w:rsidRDefault="007D257B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4F11B4" w:rsidRPr="00A00EA5" w:rsidRDefault="004F11B4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c>
          <w:tcPr>
            <w:tcW w:w="10423" w:type="dxa"/>
            <w:tcBorders>
              <w:bottom w:val="single" w:sz="4" w:space="0" w:color="auto"/>
            </w:tcBorders>
          </w:tcPr>
          <w:p w:rsidR="007D257B" w:rsidRDefault="000E3B5A" w:rsidP="00DD2FD8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D257B" w:rsidTr="00494A64">
        <w:tc>
          <w:tcPr>
            <w:tcW w:w="10423" w:type="dxa"/>
            <w:tcBorders>
              <w:top w:val="single" w:sz="4" w:space="0" w:color="auto"/>
              <w:bottom w:val="nil"/>
            </w:tcBorders>
          </w:tcPr>
          <w:p w:rsidR="007D257B" w:rsidRDefault="007D257B" w:rsidP="00DD2F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7D257B" w:rsidRPr="00A00EA5" w:rsidRDefault="007D257B" w:rsidP="00DD2FD8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D257B" w:rsidTr="00494A64">
        <w:tc>
          <w:tcPr>
            <w:tcW w:w="10423" w:type="dxa"/>
            <w:tcBorders>
              <w:top w:val="single" w:sz="4" w:space="0" w:color="auto"/>
              <w:bottom w:val="nil"/>
            </w:tcBorders>
          </w:tcPr>
          <w:p w:rsidR="007D257B" w:rsidRPr="00A00EA5" w:rsidRDefault="007D257B" w:rsidP="007D25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</w:tc>
      </w:tr>
      <w:tr w:rsidR="007D257B" w:rsidTr="00494A64">
        <w:trPr>
          <w:trHeight w:val="80"/>
        </w:trPr>
        <w:tc>
          <w:tcPr>
            <w:tcW w:w="10423" w:type="dxa"/>
            <w:tcBorders>
              <w:top w:val="nil"/>
              <w:bottom w:val="nil"/>
            </w:tcBorders>
          </w:tcPr>
          <w:p w:rsidR="007D257B" w:rsidRPr="00494A64" w:rsidRDefault="007D257B" w:rsidP="00DD2FD8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AFA" w:rsidRDefault="00157C3E" w:rsidP="000E3B5A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 w:rsidR="000E3B5A">
        <w:rPr>
          <w:rFonts w:ascii="Times New Roman" w:hAnsi="Times New Roman" w:cs="Times New Roman"/>
          <w:sz w:val="28"/>
          <w:szCs w:val="28"/>
        </w:rPr>
        <w:t>не потребовалось</w:t>
      </w:r>
    </w:p>
    <w:p w:rsidR="00494A64" w:rsidRPr="00301AFA" w:rsidRDefault="00494A64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0E3B5A">
        <w:rPr>
          <w:rFonts w:ascii="Times New Roman" w:hAnsi="Times New Roman" w:cs="Times New Roman"/>
          <w:sz w:val="28"/>
          <w:szCs w:val="28"/>
        </w:rPr>
        <w:t xml:space="preserve">2 </w:t>
      </w:r>
      <w:r w:rsidRPr="00301AFA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3459E8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459E8" w:rsidTr="003459E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459E8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комитета:</w:t>
            </w:r>
          </w:p>
        </w:tc>
        <w:tc>
          <w:tcPr>
            <w:tcW w:w="3543" w:type="dxa"/>
          </w:tcPr>
          <w:p w:rsidR="003459E8" w:rsidRP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C30568" w:rsidRDefault="00C3056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0E3B5A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0E3B5A" w:rsidP="000E3B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0E3B5A" w:rsidP="000E3B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Левкина И.Ш. 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0E3B5A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0E3B5A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0E3B5A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0E3B5A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0E3B5A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Джашитов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7415C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7415C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9E8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7C3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57C3E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01AFA" w:rsidRPr="00301A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01AFA" w:rsidRPr="00301AFA">
        <w:rPr>
          <w:rFonts w:ascii="Times New Roman" w:hAnsi="Times New Roman" w:cs="Times New Roman"/>
          <w:sz w:val="28"/>
          <w:szCs w:val="28"/>
        </w:rPr>
        <w:t>г.</w:t>
      </w:r>
    </w:p>
    <w:p w:rsidR="00301AFA" w:rsidRP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М.П.</w:t>
      </w:r>
    </w:p>
    <w:p w:rsidR="00301AFA" w:rsidRDefault="00301AFA" w:rsidP="00301AFA">
      <w:pPr>
        <w:pStyle w:val="ConsPlusNormal"/>
        <w:jc w:val="both"/>
      </w:pPr>
    </w:p>
    <w:p w:rsidR="00F433E5" w:rsidRDefault="00F433E5"/>
    <w:sectPr w:rsidR="00F433E5" w:rsidSect="00834FE1">
      <w:pgSz w:w="11906" w:h="16838"/>
      <w:pgMar w:top="568" w:right="566" w:bottom="99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1E2D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082B"/>
    <w:multiLevelType w:val="hybridMultilevel"/>
    <w:tmpl w:val="79B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9C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27350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C14E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FA"/>
    <w:rsid w:val="00033AE1"/>
    <w:rsid w:val="000E3B5A"/>
    <w:rsid w:val="00157C3E"/>
    <w:rsid w:val="00210672"/>
    <w:rsid w:val="00297861"/>
    <w:rsid w:val="00301AFA"/>
    <w:rsid w:val="003459E8"/>
    <w:rsid w:val="00371F58"/>
    <w:rsid w:val="00415D92"/>
    <w:rsid w:val="00477CAA"/>
    <w:rsid w:val="00483327"/>
    <w:rsid w:val="00494A64"/>
    <w:rsid w:val="004F01A8"/>
    <w:rsid w:val="004F11B4"/>
    <w:rsid w:val="00565DF5"/>
    <w:rsid w:val="00791CB8"/>
    <w:rsid w:val="007D13A4"/>
    <w:rsid w:val="007D257B"/>
    <w:rsid w:val="00834FE1"/>
    <w:rsid w:val="00876451"/>
    <w:rsid w:val="00A00EA5"/>
    <w:rsid w:val="00A92404"/>
    <w:rsid w:val="00C0504B"/>
    <w:rsid w:val="00C30568"/>
    <w:rsid w:val="00C716BB"/>
    <w:rsid w:val="00CF5507"/>
    <w:rsid w:val="00D81180"/>
    <w:rsid w:val="00F433E5"/>
    <w:rsid w:val="00FC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1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grischinaei</dc:creator>
  <cp:keywords/>
  <dc:description/>
  <cp:lastModifiedBy>MozlovAV</cp:lastModifiedBy>
  <cp:revision>4</cp:revision>
  <cp:lastPrinted>2014-01-23T06:49:00Z</cp:lastPrinted>
  <dcterms:created xsi:type="dcterms:W3CDTF">2014-02-04T08:11:00Z</dcterms:created>
  <dcterms:modified xsi:type="dcterms:W3CDTF">2014-02-04T08:18:00Z</dcterms:modified>
</cp:coreProperties>
</file>