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68" w:rsidRPr="00E05768" w:rsidRDefault="00E05768" w:rsidP="0072563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76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05768" w:rsidRDefault="00E05768" w:rsidP="0072563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05768">
        <w:rPr>
          <w:rFonts w:ascii="Times New Roman" w:hAnsi="Times New Roman" w:cs="Times New Roman"/>
          <w:b/>
          <w:sz w:val="28"/>
          <w:szCs w:val="28"/>
        </w:rPr>
        <w:t xml:space="preserve"> мерах административной ответственности за незаконный оборот наркотических средств и психотропных веществ</w:t>
      </w:r>
    </w:p>
    <w:p w:rsidR="00E05768" w:rsidRDefault="00E05768" w:rsidP="0072563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30401" w:rsidRDefault="00F5446F" w:rsidP="0072563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446F">
        <w:rPr>
          <w:rFonts w:ascii="Times New Roman" w:hAnsi="Times New Roman" w:cs="Times New Roman"/>
          <w:sz w:val="28"/>
          <w:szCs w:val="28"/>
        </w:rPr>
        <w:t>Административная ответственность граждан Российской Федерации за совершенные правонарушения регламентируется Кодексом об административных правонарушениях РФ</w:t>
      </w:r>
      <w:r w:rsidR="00E304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3040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E30401">
        <w:rPr>
          <w:rFonts w:ascii="Times New Roman" w:hAnsi="Times New Roman" w:cs="Times New Roman"/>
          <w:sz w:val="28"/>
          <w:szCs w:val="28"/>
        </w:rPr>
        <w:t xml:space="preserve"> РФ)</w:t>
      </w:r>
      <w:r w:rsidRPr="00F544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768" w:rsidRDefault="00F5446F" w:rsidP="007256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46F">
        <w:rPr>
          <w:rFonts w:ascii="Times New Roman" w:hAnsi="Times New Roman" w:cs="Times New Roman"/>
          <w:sz w:val="28"/>
          <w:szCs w:val="28"/>
        </w:rPr>
        <w:t>Комиссиями по делам несовершеннолетних и защите их прав рассматриваются и выносятся наказания по административным материал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5446F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44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5446F">
        <w:rPr>
          <w:rFonts w:ascii="Times New Roman" w:hAnsi="Times New Roman" w:cs="Times New Roman"/>
          <w:sz w:val="28"/>
          <w:szCs w:val="28"/>
        </w:rPr>
        <w:t xml:space="preserve">овершеннолетние граждане привлекаются к административной ответственности по решению суда. </w:t>
      </w:r>
    </w:p>
    <w:p w:rsidR="00F5446F" w:rsidRDefault="00F5446F" w:rsidP="0072563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Административная ответственность несовершеннолетних наступает</w:t>
      </w:r>
      <w:r w:rsidR="00E30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16 лет.</w:t>
      </w:r>
    </w:p>
    <w:p w:rsidR="00F5446F" w:rsidRPr="00F5446F" w:rsidRDefault="00F5446F" w:rsidP="0072563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Статьей 6.8 Кодекса об административных правонарушениях Российской Федерации предусмотрено наказание в виде административного штрафа в размере от 4 до 5 тысяч </w:t>
      </w:r>
      <w:r w:rsidRPr="00F5446F">
        <w:rPr>
          <w:rFonts w:ascii="Times New Roman" w:hAnsi="Times New Roman" w:cs="Times New Roman"/>
          <w:sz w:val="28"/>
          <w:szCs w:val="28"/>
        </w:rPr>
        <w:t>рублей  за н</w:t>
      </w:r>
      <w:r w:rsidRPr="00E05768">
        <w:rPr>
          <w:rFonts w:ascii="Times New Roman" w:hAnsi="Times New Roman" w:cs="Times New Roman"/>
          <w:sz w:val="28"/>
          <w:szCs w:val="28"/>
        </w:rPr>
        <w:t>езаконн</w:t>
      </w:r>
      <w:r w:rsidRPr="00F5446F">
        <w:rPr>
          <w:rFonts w:ascii="Times New Roman" w:hAnsi="Times New Roman" w:cs="Times New Roman"/>
          <w:sz w:val="28"/>
          <w:szCs w:val="28"/>
        </w:rPr>
        <w:t>о</w:t>
      </w:r>
      <w:r w:rsidRPr="00E05768">
        <w:rPr>
          <w:rFonts w:ascii="Times New Roman" w:hAnsi="Times New Roman" w:cs="Times New Roman"/>
          <w:sz w:val="28"/>
          <w:szCs w:val="28"/>
        </w:rPr>
        <w:t>е приобретение, хранение, перевозк</w:t>
      </w:r>
      <w:r w:rsidRPr="00F5446F">
        <w:rPr>
          <w:rFonts w:ascii="Times New Roman" w:hAnsi="Times New Roman" w:cs="Times New Roman"/>
          <w:sz w:val="28"/>
          <w:szCs w:val="28"/>
        </w:rPr>
        <w:t>у</w:t>
      </w:r>
      <w:r w:rsidRPr="00E05768">
        <w:rPr>
          <w:rFonts w:ascii="Times New Roman" w:hAnsi="Times New Roman" w:cs="Times New Roman"/>
          <w:sz w:val="28"/>
          <w:szCs w:val="28"/>
        </w:rPr>
        <w:t>, изготовление, переработк</w:t>
      </w:r>
      <w:r w:rsidRPr="00F5446F">
        <w:rPr>
          <w:rFonts w:ascii="Times New Roman" w:hAnsi="Times New Roman" w:cs="Times New Roman"/>
          <w:sz w:val="28"/>
          <w:szCs w:val="28"/>
        </w:rPr>
        <w:t>у</w:t>
      </w:r>
      <w:r w:rsidRPr="00E05768">
        <w:rPr>
          <w:rFonts w:ascii="Times New Roman" w:hAnsi="Times New Roman" w:cs="Times New Roman"/>
          <w:sz w:val="28"/>
          <w:szCs w:val="28"/>
        </w:rPr>
        <w:t xml:space="preserve"> без цели сбыта наркотических средств, психотропных веществ или их аналогов, а также незаконн</w:t>
      </w:r>
      <w:r w:rsidRPr="00F5446F">
        <w:rPr>
          <w:rFonts w:ascii="Times New Roman" w:hAnsi="Times New Roman" w:cs="Times New Roman"/>
          <w:sz w:val="28"/>
          <w:szCs w:val="28"/>
        </w:rPr>
        <w:t>о</w:t>
      </w:r>
      <w:r w:rsidRPr="00E05768">
        <w:rPr>
          <w:rFonts w:ascii="Times New Roman" w:hAnsi="Times New Roman" w:cs="Times New Roman"/>
          <w:sz w:val="28"/>
          <w:szCs w:val="28"/>
        </w:rPr>
        <w:t>е приобретение, хранение, перевозк</w:t>
      </w:r>
      <w:r w:rsidRPr="00F5446F">
        <w:rPr>
          <w:rFonts w:ascii="Times New Roman" w:hAnsi="Times New Roman" w:cs="Times New Roman"/>
          <w:sz w:val="28"/>
          <w:szCs w:val="28"/>
        </w:rPr>
        <w:t>у</w:t>
      </w:r>
      <w:r w:rsidRPr="00E05768">
        <w:rPr>
          <w:rFonts w:ascii="Times New Roman" w:hAnsi="Times New Roman" w:cs="Times New Roman"/>
          <w:sz w:val="28"/>
          <w:szCs w:val="28"/>
        </w:rPr>
        <w:t xml:space="preserve"> без цели сбыта растений, содержащих наркотические средства или психотропные вещества, либо их частей, содержащих наркотические</w:t>
      </w:r>
      <w:proofErr w:type="gramEnd"/>
      <w:r w:rsidRPr="00E05768">
        <w:rPr>
          <w:rFonts w:ascii="Times New Roman" w:hAnsi="Times New Roman" w:cs="Times New Roman"/>
          <w:sz w:val="28"/>
          <w:szCs w:val="28"/>
        </w:rPr>
        <w:t xml:space="preserve"> средства или психотропные вещества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768" w:rsidRPr="00F5446F" w:rsidRDefault="00F5446F" w:rsidP="0072563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446F">
        <w:rPr>
          <w:rFonts w:ascii="Times New Roman" w:hAnsi="Times New Roman" w:cs="Times New Roman"/>
          <w:sz w:val="28"/>
          <w:szCs w:val="28"/>
        </w:rPr>
        <w:t>При этом законодательство освобождает от административ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446F">
        <w:rPr>
          <w:rFonts w:ascii="Times New Roman" w:hAnsi="Times New Roman" w:cs="Times New Roman"/>
          <w:sz w:val="28"/>
          <w:szCs w:val="28"/>
        </w:rPr>
        <w:t>ой ответственности правонарушителя, если он</w:t>
      </w:r>
      <w:r w:rsidRPr="00F54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768">
        <w:rPr>
          <w:rFonts w:ascii="Times New Roman" w:hAnsi="Times New Roman" w:cs="Times New Roman"/>
          <w:sz w:val="28"/>
          <w:szCs w:val="28"/>
        </w:rPr>
        <w:t>добровольно сда</w:t>
      </w:r>
      <w:r w:rsidRPr="00F5446F">
        <w:rPr>
          <w:rFonts w:ascii="Times New Roman" w:hAnsi="Times New Roman" w:cs="Times New Roman"/>
          <w:sz w:val="28"/>
          <w:szCs w:val="28"/>
        </w:rPr>
        <w:t>л</w:t>
      </w:r>
      <w:r w:rsidRPr="00E05768">
        <w:rPr>
          <w:rFonts w:ascii="Times New Roman" w:hAnsi="Times New Roman" w:cs="Times New Roman"/>
          <w:sz w:val="28"/>
          <w:szCs w:val="28"/>
        </w:rPr>
        <w:t xml:space="preserve"> приобретенные без цели сбыта наркотические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05768">
        <w:rPr>
          <w:rFonts w:ascii="Times New Roman" w:hAnsi="Times New Roman" w:cs="Times New Roman"/>
          <w:sz w:val="28"/>
          <w:szCs w:val="28"/>
        </w:rPr>
        <w:t xml:space="preserve"> психотропные вещества, или растения, содержащие наркотические средства или психотропные вещества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5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768" w:rsidRPr="00E05768" w:rsidRDefault="00F5446F" w:rsidP="00725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6822"/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proofErr w:type="gramStart"/>
      <w:r w:rsidR="00E30401" w:rsidRPr="00E30401">
        <w:rPr>
          <w:rFonts w:ascii="Times New Roman" w:hAnsi="Times New Roman" w:cs="Times New Roman"/>
          <w:bCs/>
          <w:sz w:val="28"/>
          <w:szCs w:val="28"/>
        </w:rPr>
        <w:t xml:space="preserve">Статья 6.9 </w:t>
      </w:r>
      <w:proofErr w:type="spellStart"/>
      <w:r w:rsidR="00E30401" w:rsidRPr="00E30401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="00E30401" w:rsidRPr="00E30401">
        <w:rPr>
          <w:rFonts w:ascii="Times New Roman" w:hAnsi="Times New Roman" w:cs="Times New Roman"/>
          <w:bCs/>
          <w:sz w:val="28"/>
          <w:szCs w:val="28"/>
        </w:rPr>
        <w:t xml:space="preserve"> РФ предусматривает административную ответственность в виде штрафа в размере от 4 до 5 тысяч рублей за</w:t>
      </w:r>
      <w:r w:rsidR="00E30401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="00E30401">
        <w:rPr>
          <w:rFonts w:ascii="Times New Roman" w:hAnsi="Times New Roman" w:cs="Times New Roman"/>
          <w:sz w:val="28"/>
          <w:szCs w:val="28"/>
        </w:rPr>
        <w:t>п</w:t>
      </w:r>
      <w:r w:rsidR="00E30401" w:rsidRPr="00E05768">
        <w:rPr>
          <w:rFonts w:ascii="Times New Roman" w:hAnsi="Times New Roman" w:cs="Times New Roman"/>
          <w:sz w:val="28"/>
          <w:szCs w:val="28"/>
        </w:rPr>
        <w:t xml:space="preserve">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E30401" w:rsidRPr="00E0576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E30401" w:rsidRPr="00E05768">
        <w:rPr>
          <w:rFonts w:ascii="Times New Roman" w:hAnsi="Times New Roman" w:cs="Times New Roman"/>
          <w:sz w:val="28"/>
          <w:szCs w:val="28"/>
        </w:rPr>
        <w:t xml:space="preserve"> веществ,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</w:t>
      </w:r>
      <w:proofErr w:type="gramEnd"/>
      <w:r w:rsidR="00E30401" w:rsidRPr="00E05768">
        <w:rPr>
          <w:rFonts w:ascii="Times New Roman" w:hAnsi="Times New Roman" w:cs="Times New Roman"/>
          <w:sz w:val="28"/>
          <w:szCs w:val="28"/>
        </w:rPr>
        <w:t xml:space="preserve"> средства или психотропные вещества без назначения врача</w:t>
      </w:r>
      <w:r w:rsidR="00E30401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05768" w:rsidRDefault="00E30401" w:rsidP="0072563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6282F"/>
          <w:sz w:val="24"/>
          <w:szCs w:val="24"/>
        </w:rPr>
        <w:tab/>
      </w:r>
      <w:r w:rsidRPr="00E30401">
        <w:rPr>
          <w:rFonts w:ascii="Times New Roman" w:hAnsi="Times New Roman" w:cs="Times New Roman"/>
          <w:bCs/>
          <w:sz w:val="28"/>
          <w:szCs w:val="28"/>
        </w:rPr>
        <w:t>В этом случае законодательство также предусматривает освобождение от административной ответственности, если лицо, употребившее наркотические средства или психотропные вещества, добровольно обратилось в медицинскую организацию для лечения.</w:t>
      </w:r>
    </w:p>
    <w:p w:rsidR="00E30401" w:rsidRPr="0072563F" w:rsidRDefault="00E30401" w:rsidP="0072563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2563F">
        <w:rPr>
          <w:rFonts w:ascii="Times New Roman" w:hAnsi="Times New Roman" w:cs="Times New Roman"/>
          <w:bCs/>
          <w:sz w:val="28"/>
          <w:szCs w:val="28"/>
        </w:rPr>
        <w:t xml:space="preserve">Статьей 20.22 </w:t>
      </w:r>
      <w:proofErr w:type="spellStart"/>
      <w:r w:rsidRPr="0072563F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Pr="0072563F">
        <w:rPr>
          <w:rFonts w:ascii="Times New Roman" w:hAnsi="Times New Roman" w:cs="Times New Roman"/>
          <w:bCs/>
          <w:sz w:val="28"/>
          <w:szCs w:val="28"/>
        </w:rPr>
        <w:t xml:space="preserve"> РФ </w:t>
      </w:r>
      <w:bookmarkStart w:id="1" w:name="sub_202201"/>
      <w:r w:rsidR="0072563F" w:rsidRPr="0072563F">
        <w:rPr>
          <w:rFonts w:ascii="Times New Roman" w:hAnsi="Times New Roman" w:cs="Times New Roman"/>
          <w:bCs/>
          <w:sz w:val="28"/>
          <w:szCs w:val="28"/>
        </w:rPr>
        <w:t>предусматривается административная ответственность родителей</w:t>
      </w:r>
      <w:r w:rsidR="0072563F">
        <w:rPr>
          <w:rFonts w:ascii="Times New Roman" w:hAnsi="Times New Roman" w:cs="Times New Roman"/>
          <w:bCs/>
          <w:sz w:val="28"/>
          <w:szCs w:val="28"/>
        </w:rPr>
        <w:t xml:space="preserve"> в виде </w:t>
      </w:r>
      <w:proofErr w:type="spellStart"/>
      <w:r w:rsidR="0072563F">
        <w:rPr>
          <w:rFonts w:ascii="Times New Roman" w:hAnsi="Times New Roman" w:cs="Times New Roman"/>
          <w:bCs/>
          <w:sz w:val="28"/>
          <w:szCs w:val="28"/>
        </w:rPr>
        <w:t>щтрафа</w:t>
      </w:r>
      <w:proofErr w:type="spellEnd"/>
      <w:r w:rsidR="0072563F">
        <w:rPr>
          <w:rFonts w:ascii="Times New Roman" w:hAnsi="Times New Roman" w:cs="Times New Roman"/>
          <w:bCs/>
          <w:sz w:val="28"/>
          <w:szCs w:val="28"/>
        </w:rPr>
        <w:t xml:space="preserve"> в размере от 1,5 до 2,0 тысяч рублей</w:t>
      </w:r>
      <w:r w:rsidR="0072563F" w:rsidRPr="0072563F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Pr="0072563F">
        <w:rPr>
          <w:rFonts w:ascii="Times New Roman" w:hAnsi="Times New Roman" w:cs="Times New Roman"/>
          <w:sz w:val="28"/>
          <w:szCs w:val="28"/>
        </w:rPr>
        <w:t xml:space="preserve">потребление </w:t>
      </w:r>
      <w:r w:rsidR="001B54E8">
        <w:rPr>
          <w:rFonts w:ascii="Times New Roman" w:hAnsi="Times New Roman" w:cs="Times New Roman"/>
          <w:sz w:val="28"/>
          <w:szCs w:val="28"/>
        </w:rPr>
        <w:t xml:space="preserve">несовершеннолетним, не достигшим возраста 16 лет, </w:t>
      </w:r>
      <w:r w:rsidRPr="0072563F">
        <w:rPr>
          <w:rFonts w:ascii="Times New Roman" w:hAnsi="Times New Roman" w:cs="Times New Roman"/>
          <w:sz w:val="28"/>
          <w:szCs w:val="28"/>
        </w:rPr>
        <w:t xml:space="preserve"> наркотических средств или психотропных веществ без назначения врача, новых потенциально опасных </w:t>
      </w:r>
      <w:proofErr w:type="spellStart"/>
      <w:r w:rsidRPr="0072563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72563F">
        <w:rPr>
          <w:rFonts w:ascii="Times New Roman" w:hAnsi="Times New Roman" w:cs="Times New Roman"/>
          <w:sz w:val="28"/>
          <w:szCs w:val="28"/>
        </w:rPr>
        <w:t xml:space="preserve"> вещ</w:t>
      </w:r>
      <w:r w:rsidR="0072563F">
        <w:rPr>
          <w:rFonts w:ascii="Times New Roman" w:hAnsi="Times New Roman" w:cs="Times New Roman"/>
          <w:sz w:val="28"/>
          <w:szCs w:val="28"/>
        </w:rPr>
        <w:t xml:space="preserve">еств или одурманивающих веществ. </w:t>
      </w:r>
    </w:p>
    <w:p w:rsidR="00E05768" w:rsidRPr="00E05768" w:rsidRDefault="0072563F" w:rsidP="0072563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202202"/>
      <w:bookmarkEnd w:id="1"/>
      <w:r w:rsidRPr="0072563F">
        <w:rPr>
          <w:rFonts w:ascii="Times New Roman" w:hAnsi="Times New Roman" w:cs="Times New Roman"/>
          <w:sz w:val="28"/>
          <w:szCs w:val="28"/>
        </w:rPr>
        <w:t xml:space="preserve"> За 5 месяцев 2016 года комиссиями рассмотрено и привлечено к административной ответственности по ст. 6.9 </w:t>
      </w:r>
      <w:proofErr w:type="spellStart"/>
      <w:r w:rsidRPr="0072563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2563F">
        <w:rPr>
          <w:rFonts w:ascii="Times New Roman" w:hAnsi="Times New Roman" w:cs="Times New Roman"/>
          <w:sz w:val="28"/>
          <w:szCs w:val="28"/>
        </w:rPr>
        <w:t xml:space="preserve"> РФ – 6 несовершеннолетних, по ст. 20.22 </w:t>
      </w:r>
      <w:proofErr w:type="spellStart"/>
      <w:r w:rsidRPr="0072563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2563F">
        <w:rPr>
          <w:rFonts w:ascii="Times New Roman" w:hAnsi="Times New Roman" w:cs="Times New Roman"/>
          <w:sz w:val="28"/>
          <w:szCs w:val="28"/>
        </w:rPr>
        <w:t xml:space="preserve"> РФ – 1 родитель.</w:t>
      </w:r>
      <w:bookmarkEnd w:id="2"/>
    </w:p>
    <w:sectPr w:rsidR="00E05768" w:rsidRPr="00E05768" w:rsidSect="00811CD5">
      <w:pgSz w:w="11906" w:h="16838"/>
      <w:pgMar w:top="680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437"/>
    <w:rsid w:val="00096437"/>
    <w:rsid w:val="001B54E8"/>
    <w:rsid w:val="001F390F"/>
    <w:rsid w:val="00282756"/>
    <w:rsid w:val="004B3429"/>
    <w:rsid w:val="00562F3C"/>
    <w:rsid w:val="0072563F"/>
    <w:rsid w:val="00811CD5"/>
    <w:rsid w:val="00CD6115"/>
    <w:rsid w:val="00E05768"/>
    <w:rsid w:val="00E30401"/>
    <w:rsid w:val="00EC763B"/>
    <w:rsid w:val="00F425D0"/>
    <w:rsid w:val="00F5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37"/>
  </w:style>
  <w:style w:type="paragraph" w:styleId="1">
    <w:name w:val="heading 1"/>
    <w:basedOn w:val="a"/>
    <w:next w:val="a"/>
    <w:link w:val="10"/>
    <w:qFormat/>
    <w:rsid w:val="00096437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4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aliases w:val=" Знак"/>
    <w:basedOn w:val="a"/>
    <w:link w:val="a4"/>
    <w:qFormat/>
    <w:rsid w:val="00096437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 Знак"/>
    <w:basedOn w:val="a0"/>
    <w:link w:val="a3"/>
    <w:rsid w:val="000964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Цветовое выделение"/>
    <w:uiPriority w:val="99"/>
    <w:rsid w:val="00E05768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E05768"/>
    <w:rPr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E0576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E0576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057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КДН_324</dc:creator>
  <cp:lastModifiedBy>Presss</cp:lastModifiedBy>
  <cp:revision>2</cp:revision>
  <cp:lastPrinted>2016-06-30T06:46:00Z</cp:lastPrinted>
  <dcterms:created xsi:type="dcterms:W3CDTF">2016-07-01T12:40:00Z</dcterms:created>
  <dcterms:modified xsi:type="dcterms:W3CDTF">2016-07-01T12:40:00Z</dcterms:modified>
</cp:coreProperties>
</file>