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53" w:rsidRPr="00F97FB6" w:rsidRDefault="003A2653">
      <w:pPr>
        <w:rPr>
          <w:rStyle w:val="blk"/>
          <w:rFonts w:ascii="Times New Roman" w:hAnsi="Times New Roman" w:cs="Times New Roman"/>
          <w:sz w:val="28"/>
          <w:szCs w:val="28"/>
          <w:lang w:val="en-US"/>
        </w:rPr>
      </w:pPr>
    </w:p>
    <w:p w:rsidR="00F97FB6" w:rsidRPr="00F97FB6" w:rsidRDefault="00F97FB6" w:rsidP="00D05911">
      <w:pPr>
        <w:jc w:val="center"/>
        <w:rPr>
          <w:rStyle w:val="blk"/>
          <w:rFonts w:ascii="Times New Roman" w:hAnsi="Times New Roman" w:cs="Times New Roman"/>
          <w:b/>
          <w:sz w:val="32"/>
          <w:szCs w:val="32"/>
        </w:rPr>
      </w:pPr>
      <w:r w:rsidRPr="00F97FB6">
        <w:rPr>
          <w:rStyle w:val="blk"/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 «Город Саратов»</w:t>
      </w:r>
    </w:p>
    <w:p w:rsidR="00F97FB6" w:rsidRPr="00F97FB6" w:rsidRDefault="00F97FB6" w:rsidP="00D05911">
      <w:pPr>
        <w:jc w:val="center"/>
        <w:rPr>
          <w:rStyle w:val="blk"/>
          <w:rFonts w:ascii="Times New Roman" w:hAnsi="Times New Roman" w:cs="Times New Roman"/>
          <w:sz w:val="24"/>
          <w:szCs w:val="24"/>
        </w:rPr>
      </w:pPr>
    </w:p>
    <w:p w:rsidR="00D05911" w:rsidRPr="00F97FB6" w:rsidRDefault="00D05911" w:rsidP="00D05911">
      <w:pPr>
        <w:jc w:val="center"/>
        <w:rPr>
          <w:rStyle w:val="blk"/>
          <w:rFonts w:ascii="Times New Roman" w:hAnsi="Times New Roman" w:cs="Times New Roman"/>
          <w:b/>
          <w:sz w:val="24"/>
          <w:szCs w:val="24"/>
        </w:rPr>
      </w:pPr>
      <w:r w:rsidRPr="00F97FB6">
        <w:rPr>
          <w:rStyle w:val="blk"/>
          <w:rFonts w:ascii="Times New Roman" w:hAnsi="Times New Roman" w:cs="Times New Roman"/>
          <w:b/>
          <w:sz w:val="24"/>
          <w:szCs w:val="24"/>
        </w:rPr>
        <w:t>СХЕМА ТЕПЛОСНАБЖЕНИЯ МУНИЦИПАЛЬНОГО ОБРАЗОВАНИЯ</w:t>
      </w:r>
    </w:p>
    <w:p w:rsidR="003A2653" w:rsidRPr="00F97FB6" w:rsidRDefault="00D05911" w:rsidP="00D05911">
      <w:pPr>
        <w:jc w:val="center"/>
        <w:rPr>
          <w:rStyle w:val="blk"/>
          <w:rFonts w:ascii="Times New Roman" w:hAnsi="Times New Roman" w:cs="Times New Roman"/>
          <w:b/>
          <w:sz w:val="24"/>
          <w:szCs w:val="24"/>
        </w:rPr>
      </w:pPr>
      <w:r w:rsidRPr="00F97FB6">
        <w:rPr>
          <w:rStyle w:val="blk"/>
          <w:rFonts w:ascii="Times New Roman" w:hAnsi="Times New Roman" w:cs="Times New Roman"/>
          <w:b/>
          <w:sz w:val="24"/>
          <w:szCs w:val="24"/>
        </w:rPr>
        <w:t>«ГОРОД САРАТОВ» ДО 2027 ГОДА.</w:t>
      </w:r>
    </w:p>
    <w:p w:rsidR="00D05911" w:rsidRDefault="00D05911" w:rsidP="00D05911">
      <w:pPr>
        <w:jc w:val="center"/>
        <w:rPr>
          <w:rStyle w:val="blk"/>
          <w:rFonts w:ascii="Times New Roman" w:hAnsi="Times New Roman" w:cs="Times New Roman"/>
          <w:sz w:val="24"/>
          <w:szCs w:val="24"/>
        </w:rPr>
      </w:pPr>
    </w:p>
    <w:p w:rsidR="00D05911" w:rsidRPr="00F97FB6" w:rsidRDefault="00D05911" w:rsidP="00D05911">
      <w:pPr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97FB6">
        <w:rPr>
          <w:rStyle w:val="blk"/>
          <w:rFonts w:ascii="Times New Roman" w:hAnsi="Times New Roman" w:cs="Times New Roman"/>
          <w:sz w:val="28"/>
          <w:szCs w:val="28"/>
        </w:rPr>
        <w:t xml:space="preserve">       В соответствии с требованиями Постановления Правительства Российской Федерации от 22.02.2012 №154 «О требованиях к схемам теплоснабжения, порядку их разработки и утверждения» Администрация города Саратова размещает проект схемы теплоснабжения муниципального образования «Город Саратов» до 2027 года.</w:t>
      </w:r>
    </w:p>
    <w:p w:rsidR="00D05911" w:rsidRPr="00F97FB6" w:rsidRDefault="00D05911" w:rsidP="00D05911">
      <w:pPr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97FB6">
        <w:rPr>
          <w:rStyle w:val="blk"/>
          <w:rFonts w:ascii="Times New Roman" w:hAnsi="Times New Roman" w:cs="Times New Roman"/>
          <w:sz w:val="28"/>
          <w:szCs w:val="28"/>
        </w:rPr>
        <w:t xml:space="preserve">      Проект схемы теплоснабжения разработан и содержит </w:t>
      </w:r>
      <w:r w:rsidR="00F82392" w:rsidRPr="00F97FB6">
        <w:rPr>
          <w:rStyle w:val="blk"/>
          <w:rFonts w:ascii="Times New Roman" w:hAnsi="Times New Roman" w:cs="Times New Roman"/>
          <w:sz w:val="28"/>
          <w:szCs w:val="28"/>
        </w:rPr>
        <w:t>в себе анализ существующего положения в сфере производства, передачи и потребления тепловой энергии, а также определяет перспективы развития системы теплоснабжения в городе Саратове на период до 2027 года.</w:t>
      </w:r>
    </w:p>
    <w:p w:rsidR="00F82392" w:rsidRPr="00F97FB6" w:rsidRDefault="00F82392" w:rsidP="00D05911">
      <w:pPr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97FB6">
        <w:rPr>
          <w:rStyle w:val="blk"/>
          <w:rFonts w:ascii="Times New Roman" w:hAnsi="Times New Roman" w:cs="Times New Roman"/>
          <w:sz w:val="28"/>
          <w:szCs w:val="28"/>
        </w:rPr>
        <w:t>1. Схема теплоснабжения города Саратова до 2027 г.</w:t>
      </w:r>
    </w:p>
    <w:p w:rsidR="00F82392" w:rsidRPr="00F97FB6" w:rsidRDefault="00F82392" w:rsidP="00D05911">
      <w:pPr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F82392" w:rsidRPr="00F97FB6" w:rsidRDefault="00F82392" w:rsidP="00D05911">
      <w:pPr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F97FB6">
        <w:rPr>
          <w:rStyle w:val="blk"/>
          <w:rFonts w:ascii="Times New Roman" w:hAnsi="Times New Roman" w:cs="Times New Roman"/>
          <w:sz w:val="28"/>
          <w:szCs w:val="28"/>
        </w:rPr>
        <w:t xml:space="preserve">Замечания и предложения по проекту принимаются в письменном виде до </w:t>
      </w:r>
      <w:r w:rsidR="00F97FB6" w:rsidRPr="00F97FB6">
        <w:rPr>
          <w:rStyle w:val="blk"/>
          <w:rFonts w:ascii="Times New Roman" w:hAnsi="Times New Roman" w:cs="Times New Roman"/>
          <w:sz w:val="28"/>
          <w:szCs w:val="28"/>
        </w:rPr>
        <w:t>2</w:t>
      </w:r>
      <w:r w:rsidR="008634DB">
        <w:rPr>
          <w:rStyle w:val="blk"/>
          <w:rFonts w:ascii="Times New Roman" w:hAnsi="Times New Roman" w:cs="Times New Roman"/>
          <w:sz w:val="28"/>
          <w:szCs w:val="28"/>
        </w:rPr>
        <w:t>5</w:t>
      </w:r>
      <w:r w:rsidR="00F97FB6" w:rsidRPr="00F97FB6">
        <w:rPr>
          <w:rStyle w:val="blk"/>
          <w:rFonts w:ascii="Times New Roman" w:hAnsi="Times New Roman" w:cs="Times New Roman"/>
          <w:sz w:val="28"/>
          <w:szCs w:val="28"/>
        </w:rPr>
        <w:t>.10.</w:t>
      </w:r>
      <w:r w:rsidRPr="00F97FB6">
        <w:rPr>
          <w:rStyle w:val="blk"/>
          <w:rFonts w:ascii="Times New Roman" w:hAnsi="Times New Roman" w:cs="Times New Roman"/>
          <w:sz w:val="28"/>
          <w:szCs w:val="28"/>
        </w:rPr>
        <w:t>2013 года по адресу: 410012, Саратов, ул. Горького, 48, ком. 302, тел/факс 26-48-10 с пометкой «Предложения/замечания по схеме теплоснабжения» или по электронно</w:t>
      </w:r>
      <w:r w:rsidR="00F97FB6" w:rsidRPr="00F97FB6">
        <w:rPr>
          <w:rStyle w:val="blk"/>
          <w:rFonts w:ascii="Times New Roman" w:hAnsi="Times New Roman" w:cs="Times New Roman"/>
          <w:sz w:val="28"/>
          <w:szCs w:val="28"/>
        </w:rPr>
        <w:t xml:space="preserve">й почте: </w:t>
      </w:r>
      <w:hyperlink r:id="rId4" w:history="1">
        <w:r w:rsidR="00F97FB6" w:rsidRPr="00F97F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shemateplosnabgenia</w:t>
        </w:r>
        <w:r w:rsidR="00F97FB6" w:rsidRPr="00F97FB6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97FB6" w:rsidRPr="00F97F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97FB6" w:rsidRPr="00F97FB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97FB6" w:rsidRPr="00F97FB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97FB6" w:rsidRPr="005B7ECB" w:rsidRDefault="00F97FB6" w:rsidP="00D05911">
      <w:pPr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F97FB6" w:rsidRPr="005B7ECB" w:rsidRDefault="00F97FB6" w:rsidP="00D05911">
      <w:pPr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F97FB6" w:rsidRPr="005B7ECB" w:rsidRDefault="00F97FB6" w:rsidP="00D05911">
      <w:pPr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C73B6A" w:rsidRDefault="00C73B6A" w:rsidP="00F97FB6">
      <w:pPr>
        <w:rPr>
          <w:rStyle w:val="blk"/>
          <w:rFonts w:ascii="Times New Roman" w:hAnsi="Times New Roman" w:cs="Times New Roman"/>
          <w:b/>
          <w:sz w:val="28"/>
          <w:szCs w:val="28"/>
        </w:rPr>
      </w:pPr>
    </w:p>
    <w:p w:rsidR="00C73B6A" w:rsidRDefault="00C73B6A" w:rsidP="00F97FB6">
      <w:pPr>
        <w:rPr>
          <w:rStyle w:val="blk"/>
          <w:rFonts w:ascii="Times New Roman" w:hAnsi="Times New Roman" w:cs="Times New Roman"/>
          <w:b/>
          <w:sz w:val="28"/>
          <w:szCs w:val="28"/>
        </w:rPr>
      </w:pPr>
    </w:p>
    <w:p w:rsidR="00C73B6A" w:rsidRDefault="00C73B6A" w:rsidP="00F97FB6">
      <w:pPr>
        <w:rPr>
          <w:rStyle w:val="blk"/>
          <w:rFonts w:ascii="Times New Roman" w:hAnsi="Times New Roman" w:cs="Times New Roman"/>
          <w:b/>
          <w:sz w:val="28"/>
          <w:szCs w:val="28"/>
        </w:rPr>
      </w:pPr>
    </w:p>
    <w:p w:rsidR="00C73B6A" w:rsidRDefault="00C73B6A" w:rsidP="00F97FB6">
      <w:pPr>
        <w:rPr>
          <w:rStyle w:val="blk"/>
          <w:rFonts w:ascii="Times New Roman" w:hAnsi="Times New Roman" w:cs="Times New Roman"/>
          <w:b/>
          <w:sz w:val="28"/>
          <w:szCs w:val="28"/>
        </w:rPr>
      </w:pPr>
    </w:p>
    <w:p w:rsidR="00C73B6A" w:rsidRDefault="00C73B6A" w:rsidP="00F97FB6">
      <w:pPr>
        <w:rPr>
          <w:rStyle w:val="blk"/>
          <w:rFonts w:ascii="Times New Roman" w:hAnsi="Times New Roman" w:cs="Times New Roman"/>
          <w:b/>
          <w:sz w:val="28"/>
          <w:szCs w:val="28"/>
        </w:rPr>
      </w:pPr>
    </w:p>
    <w:p w:rsidR="00C73B6A" w:rsidRDefault="00C73B6A" w:rsidP="00F97FB6">
      <w:pPr>
        <w:rPr>
          <w:rStyle w:val="blk"/>
          <w:rFonts w:ascii="Times New Roman" w:hAnsi="Times New Roman" w:cs="Times New Roman"/>
          <w:b/>
          <w:sz w:val="28"/>
          <w:szCs w:val="28"/>
        </w:rPr>
      </w:pPr>
    </w:p>
    <w:sectPr w:rsidR="00C73B6A" w:rsidSect="00F97FB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A06DC"/>
    <w:rsid w:val="00006A30"/>
    <w:rsid w:val="001621BF"/>
    <w:rsid w:val="003A2653"/>
    <w:rsid w:val="004877AF"/>
    <w:rsid w:val="004A06DC"/>
    <w:rsid w:val="005B7ECB"/>
    <w:rsid w:val="00686F7E"/>
    <w:rsid w:val="006F7BCA"/>
    <w:rsid w:val="00796997"/>
    <w:rsid w:val="008634DB"/>
    <w:rsid w:val="009B1519"/>
    <w:rsid w:val="00A1265E"/>
    <w:rsid w:val="00C73B6A"/>
    <w:rsid w:val="00D05911"/>
    <w:rsid w:val="00F82392"/>
    <w:rsid w:val="00F9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86F7E"/>
  </w:style>
  <w:style w:type="character" w:styleId="a3">
    <w:name w:val="Hyperlink"/>
    <w:basedOn w:val="a0"/>
    <w:uiPriority w:val="99"/>
    <w:unhideWhenUsed/>
    <w:rsid w:val="003A26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686F7E"/>
  </w:style>
  <w:style w:type="character" w:styleId="a3">
    <w:name w:val="Hyperlink"/>
    <w:basedOn w:val="a0"/>
    <w:uiPriority w:val="99"/>
    <w:unhideWhenUsed/>
    <w:rsid w:val="003A26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mateplosnabgen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Назаров Викторович</dc:creator>
  <cp:keywords/>
  <dc:description/>
  <cp:lastModifiedBy>Presss</cp:lastModifiedBy>
  <cp:revision>2</cp:revision>
  <cp:lastPrinted>2013-09-20T09:01:00Z</cp:lastPrinted>
  <dcterms:created xsi:type="dcterms:W3CDTF">2013-10-22T04:56:00Z</dcterms:created>
  <dcterms:modified xsi:type="dcterms:W3CDTF">2013-10-22T04:56:00Z</dcterms:modified>
</cp:coreProperties>
</file>