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="00A35D62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32224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35D62">
        <w:rPr>
          <w:rFonts w:ascii="Times New Roman" w:hAnsi="Times New Roman" w:cs="Times New Roman"/>
          <w:b/>
          <w:sz w:val="24"/>
          <w:szCs w:val="24"/>
        </w:rPr>
        <w:t>, п</w:t>
      </w:r>
      <w:r w:rsidRPr="00832224">
        <w:rPr>
          <w:rFonts w:ascii="Times New Roman" w:hAnsi="Times New Roman" w:cs="Times New Roman"/>
          <w:b/>
          <w:sz w:val="24"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 w:rsidR="00A35D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201</w:t>
      </w:r>
      <w:r w:rsidR="000B706F">
        <w:rPr>
          <w:rFonts w:ascii="Times New Roman" w:hAnsi="Times New Roman" w:cs="Times New Roman"/>
          <w:b/>
          <w:sz w:val="24"/>
          <w:szCs w:val="24"/>
        </w:rPr>
        <w:t>5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B706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0B706F">
        <w:rPr>
          <w:rFonts w:ascii="Times New Roman" w:hAnsi="Times New Roman" w:cs="Times New Roman"/>
          <w:b/>
          <w:sz w:val="24"/>
          <w:szCs w:val="24"/>
        </w:rPr>
        <w:t>5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04"/>
        <w:gridCol w:w="2213"/>
        <w:gridCol w:w="2100"/>
        <w:gridCol w:w="2087"/>
        <w:gridCol w:w="1935"/>
        <w:gridCol w:w="1728"/>
        <w:gridCol w:w="2667"/>
      </w:tblGrid>
      <w:tr w:rsidR="00B3186E" w:rsidTr="008E1D53">
        <w:tc>
          <w:tcPr>
            <w:tcW w:w="2404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50" w:type="dxa"/>
            <w:gridSpan w:val="3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667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B3186E" w:rsidTr="008E1D53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667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86E" w:rsidTr="008E1D53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667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86E" w:rsidTr="008E1D53">
        <w:tc>
          <w:tcPr>
            <w:tcW w:w="2404" w:type="dxa"/>
          </w:tcPr>
          <w:p w:rsidR="000B706F" w:rsidRDefault="002453E0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B706F">
              <w:rPr>
                <w:rFonts w:ascii="Times New Roman" w:hAnsi="Times New Roman" w:cs="Times New Roman"/>
                <w:sz w:val="24"/>
                <w:szCs w:val="24"/>
              </w:rPr>
              <w:t>Синтин</w:t>
            </w:r>
            <w:proofErr w:type="spellEnd"/>
            <w:r w:rsidR="000B7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E0" w:rsidRPr="00BB1EF4" w:rsidRDefault="000B706F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2213" w:type="dxa"/>
            <w:vMerge w:val="restart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2453E0" w:rsidRDefault="000B706F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970534.89</w:t>
            </w:r>
          </w:p>
        </w:tc>
        <w:tc>
          <w:tcPr>
            <w:tcW w:w="2087" w:type="dxa"/>
          </w:tcPr>
          <w:p w:rsidR="002453E0" w:rsidRDefault="002453E0" w:rsidP="000B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935" w:type="dxa"/>
          </w:tcPr>
          <w:p w:rsidR="002453E0" w:rsidRDefault="000B706F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0B706F" w:rsidRDefault="000B706F" w:rsidP="008E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ВАЗ-21121,</w:t>
            </w:r>
          </w:p>
          <w:p w:rsidR="002453E0" w:rsidRPr="008E1D53" w:rsidRDefault="000B706F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ST</w:t>
            </w:r>
          </w:p>
        </w:tc>
      </w:tr>
      <w:tr w:rsidR="00B3186E" w:rsidTr="008E1D53">
        <w:tc>
          <w:tcPr>
            <w:tcW w:w="2404" w:type="dxa"/>
          </w:tcPr>
          <w:p w:rsidR="000B706F" w:rsidRPr="000B706F" w:rsidRDefault="000B706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B706F" w:rsidRDefault="000B706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B706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262730.41</w:t>
            </w:r>
          </w:p>
        </w:tc>
        <w:tc>
          <w:tcPr>
            <w:tcW w:w="2087" w:type="dxa"/>
          </w:tcPr>
          <w:p w:rsidR="000B706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</w:t>
            </w:r>
          </w:p>
          <w:p w:rsidR="00FC345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B706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0B706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0B706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FC345F" w:rsidRPr="00832224" w:rsidRDefault="00FC345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FC345F" w:rsidRDefault="00FC345F" w:rsidP="00FC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FC345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Шутов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967AF6" w:rsidRPr="00832224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13" w:type="dxa"/>
            <w:vMerge w:val="restart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967AF6" w:rsidRDefault="00FC345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1065786.0</w:t>
            </w:r>
          </w:p>
        </w:tc>
        <w:tc>
          <w:tcPr>
            <w:tcW w:w="2087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45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Subaru</w:t>
            </w:r>
            <w:proofErr w:type="spellEnd"/>
            <w:r w:rsidRPr="00FC34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345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Forester</w:t>
            </w:r>
            <w:proofErr w:type="spellEnd"/>
          </w:p>
        </w:tc>
      </w:tr>
      <w:tr w:rsidR="00B3186E" w:rsidTr="008E1D53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3" w:type="dxa"/>
            <w:vMerge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67AF6" w:rsidRDefault="00967AF6" w:rsidP="00FC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C345F">
              <w:rPr>
                <w:rFonts w:ascii="Times New Roman" w:hAnsi="Times New Roman" w:cs="Times New Roman"/>
                <w:sz w:val="24"/>
                <w:szCs w:val="24"/>
              </w:rPr>
              <w:t>2453.4</w:t>
            </w:r>
          </w:p>
        </w:tc>
        <w:tc>
          <w:tcPr>
            <w:tcW w:w="2087" w:type="dxa"/>
          </w:tcPr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B3186E" w:rsidTr="008E1D53">
        <w:tc>
          <w:tcPr>
            <w:tcW w:w="2404" w:type="dxa"/>
          </w:tcPr>
          <w:p w:rsidR="00FC345F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C345F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967AF6" w:rsidRDefault="00FC345F" w:rsidP="00FC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213" w:type="dxa"/>
            <w:vMerge w:val="restart"/>
          </w:tcPr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экономике</w:t>
            </w:r>
          </w:p>
        </w:tc>
        <w:tc>
          <w:tcPr>
            <w:tcW w:w="2100" w:type="dxa"/>
          </w:tcPr>
          <w:p w:rsidR="00967AF6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284531.86</w:t>
            </w:r>
          </w:p>
        </w:tc>
        <w:tc>
          <w:tcPr>
            <w:tcW w:w="2087" w:type="dxa"/>
          </w:tcPr>
          <w:p w:rsidR="00967AF6" w:rsidRDefault="00967AF6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8BC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r w:rsidR="005478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(индивидуальная собственность)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(индивидуальная собственность)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подвальное помещение (индивидуальная собственность)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(фактическое предоставление)</w:t>
            </w:r>
          </w:p>
          <w:p w:rsidR="005478BC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с террасой (фактическое предоставление)</w:t>
            </w:r>
          </w:p>
          <w:p w:rsidR="00B3186E" w:rsidRDefault="005478BC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подвальное помещение (фактическое предоставление)</w:t>
            </w:r>
          </w:p>
        </w:tc>
        <w:tc>
          <w:tcPr>
            <w:tcW w:w="1935" w:type="dxa"/>
          </w:tcPr>
          <w:p w:rsidR="00967AF6" w:rsidRDefault="005478B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32.4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491.7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  <w:p w:rsidR="00B3186E" w:rsidRDefault="00B3186E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Default="005478BC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967AF6" w:rsidRPr="005478BC" w:rsidRDefault="005478B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VolksWagen</w:t>
            </w:r>
            <w:proofErr w:type="spellEnd"/>
            <w:r w:rsidRPr="005478B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478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Touareg</w:t>
            </w:r>
            <w:proofErr w:type="spellEnd"/>
          </w:p>
        </w:tc>
      </w:tr>
      <w:tr w:rsidR="00B3186E" w:rsidTr="008E1D53">
        <w:tc>
          <w:tcPr>
            <w:tcW w:w="2404" w:type="dxa"/>
          </w:tcPr>
          <w:p w:rsidR="00967AF6" w:rsidRDefault="00BB7443" w:rsidP="00FC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67AF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13" w:type="dxa"/>
            <w:vMerge/>
          </w:tcPr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67AF6" w:rsidRDefault="00B3186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1609944.55</w:t>
            </w:r>
          </w:p>
        </w:tc>
        <w:tc>
          <w:tcPr>
            <w:tcW w:w="2087" w:type="dxa"/>
          </w:tcPr>
          <w:p w:rsidR="00B21A30" w:rsidRDefault="00967AF6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21A30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B21A30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21A30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с террасой </w:t>
            </w:r>
            <w:r w:rsidR="00B21A30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нежилое подвальное помещение </w:t>
            </w:r>
            <w:r w:rsidR="00B21A30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(фактическое 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  <w:p w:rsidR="00B3186E" w:rsidRDefault="00B3186E" w:rsidP="00B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подвальное помещение (фактическое предоставление)</w:t>
            </w:r>
          </w:p>
        </w:tc>
        <w:tc>
          <w:tcPr>
            <w:tcW w:w="1935" w:type="dxa"/>
          </w:tcPr>
          <w:p w:rsidR="00967AF6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 w:rsidR="00967A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86E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491.7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3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B3186E" w:rsidRDefault="00B3186E" w:rsidP="00967AF6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мотолодка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</w:p>
          <w:p w:rsidR="00967AF6" w:rsidRPr="00967AF6" w:rsidRDefault="00B3186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86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Crosswind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175</w:t>
            </w:r>
          </w:p>
        </w:tc>
      </w:tr>
      <w:tr w:rsidR="00B3186E" w:rsidTr="002051E4">
        <w:tc>
          <w:tcPr>
            <w:tcW w:w="2404" w:type="dxa"/>
          </w:tcPr>
          <w:p w:rsidR="00FC345F" w:rsidRPr="00832224" w:rsidRDefault="00FC345F" w:rsidP="0020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816A8F" w:rsidRDefault="00B21A30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B21A30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B21A30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с террасой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B21A30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нежилое подвальное помещение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B21A30" w:rsidRDefault="00B21A30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(фактическое предоставление)</w:t>
            </w:r>
          </w:p>
          <w:p w:rsidR="00B21A30" w:rsidRDefault="00B21A30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  <w:p w:rsidR="00B21A30" w:rsidRDefault="00B21A30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  <w:p w:rsidR="00B21A30" w:rsidRDefault="00B21A30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  <w:p w:rsidR="00FC345F" w:rsidRDefault="00B21A30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подвальное помещение (фактическое предоставление)</w:t>
            </w:r>
          </w:p>
        </w:tc>
        <w:tc>
          <w:tcPr>
            <w:tcW w:w="1935" w:type="dxa"/>
          </w:tcPr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1200.0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491.7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FC345F" w:rsidRPr="00BB7443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B3186E" w:rsidTr="002051E4">
        <w:tc>
          <w:tcPr>
            <w:tcW w:w="2404" w:type="dxa"/>
          </w:tcPr>
          <w:p w:rsidR="00FC345F" w:rsidRPr="00832224" w:rsidRDefault="00FC345F" w:rsidP="0020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816A8F" w:rsidRDefault="00445285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445285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445285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с террасой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16A8F" w:rsidRDefault="00445285" w:rsidP="0081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нежилое подвальное помещение </w:t>
            </w:r>
            <w:r w:rsidR="00816A8F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445285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(фактическое предоставление)</w:t>
            </w:r>
          </w:p>
          <w:p w:rsidR="00445285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  <w:p w:rsidR="00445285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  <w:p w:rsidR="00445285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  <w:p w:rsidR="00FC345F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подвальное помещение (фактическое предоставление)</w:t>
            </w:r>
          </w:p>
        </w:tc>
        <w:tc>
          <w:tcPr>
            <w:tcW w:w="1935" w:type="dxa"/>
          </w:tcPr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1200.0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491.7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FC345F" w:rsidRPr="00BB7443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Дмитриев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41348C" w:rsidRDefault="00816A8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803531.83</w:t>
            </w:r>
          </w:p>
        </w:tc>
        <w:tc>
          <w:tcPr>
            <w:tcW w:w="2087" w:type="dxa"/>
          </w:tcPr>
          <w:p w:rsidR="0041348C" w:rsidRPr="00BB7443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B3186E" w:rsidTr="008E1D53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816A8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1211773.45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41348C" w:rsidRPr="00832224" w:rsidRDefault="0041348C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                     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Сергеев </w:t>
            </w:r>
          </w:p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213" w:type="dxa"/>
            <w:vMerge w:val="restart"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816A8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726593.91</w:t>
            </w:r>
          </w:p>
        </w:tc>
        <w:tc>
          <w:tcPr>
            <w:tcW w:w="2087" w:type="dxa"/>
          </w:tcPr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Pr="0041348C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3186E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816A8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340000.0</w:t>
            </w:r>
          </w:p>
        </w:tc>
        <w:tc>
          <w:tcPr>
            <w:tcW w:w="2087" w:type="dxa"/>
          </w:tcPr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от 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P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86E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53AAD" w:rsidRDefault="00C53AAD" w:rsidP="00C53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P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32224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832224" w:rsidSect="00FC345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B706F"/>
    <w:rsid w:val="002453E0"/>
    <w:rsid w:val="00395138"/>
    <w:rsid w:val="0041348C"/>
    <w:rsid w:val="00445285"/>
    <w:rsid w:val="005478BC"/>
    <w:rsid w:val="00610F9B"/>
    <w:rsid w:val="00816A8F"/>
    <w:rsid w:val="00832224"/>
    <w:rsid w:val="008E1D53"/>
    <w:rsid w:val="00947217"/>
    <w:rsid w:val="00955FC0"/>
    <w:rsid w:val="00967AF6"/>
    <w:rsid w:val="00A35D62"/>
    <w:rsid w:val="00A619C8"/>
    <w:rsid w:val="00AD5C92"/>
    <w:rsid w:val="00B21A30"/>
    <w:rsid w:val="00B3186E"/>
    <w:rsid w:val="00BB1EF4"/>
    <w:rsid w:val="00BB7443"/>
    <w:rsid w:val="00C53AAD"/>
    <w:rsid w:val="00C669EA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AA51-D0B3-4CBB-B7B3-581F480E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2016-05-13T14:06:00Z</cp:lastPrinted>
  <dcterms:created xsi:type="dcterms:W3CDTF">2016-05-18T10:48:00Z</dcterms:created>
  <dcterms:modified xsi:type="dcterms:W3CDTF">2016-05-18T10:48:00Z</dcterms:modified>
</cp:coreProperties>
</file>