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8E" w:rsidRPr="0097648E" w:rsidRDefault="0097648E" w:rsidP="0097648E">
      <w:pPr>
        <w:autoSpaceDE w:val="0"/>
        <w:autoSpaceDN w:val="0"/>
        <w:adjustRightInd w:val="0"/>
        <w:spacing w:after="0" w:line="240" w:lineRule="auto"/>
        <w:jc w:val="center"/>
        <w:outlineLvl w:val="0"/>
        <w:rPr>
          <w:rFonts w:ascii="Times New Roman" w:hAnsi="Times New Roman" w:cs="Times New Roman"/>
          <w:b/>
          <w:bCs/>
          <w:sz w:val="16"/>
          <w:szCs w:val="16"/>
        </w:rPr>
      </w:pPr>
      <w:r w:rsidRPr="0097648E">
        <w:rPr>
          <w:rFonts w:ascii="Times New Roman" w:hAnsi="Times New Roman" w:cs="Times New Roman"/>
          <w:sz w:val="16"/>
          <w:szCs w:val="16"/>
        </w:rPr>
        <w:t>АДМИНИСТРАЦИЯ МУНИЦИПАЛЬНОГО ОБРАЗОВАНИЯ</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"ГОРОД САРАТОВ"</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ПОСТАНОВЛЕНИЕ</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от 18 декабря 2013 г. N 3417</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ОБ УТВЕРЖДЕНИИ АДМИНИСТРАТИВНОГО РЕГЛАМЕНТА</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ИСПОЛНЕНИЯ МУНИЦИПАЛЬНОЙ ФУНКЦИИ "ОСУЩЕСТВЛЕНИЕ</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МУНИЦИПАЛЬНОГО КОНТРОЛЯ ЗА ОБЕСПЕЧЕНИЕМ СОХРАННОСТИ</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АВТОМОБИЛЬНЫХ ДОРОГ МЕСТНОГО ЗНАЧЕНИЯ В ГРАНИЦАХ</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sz w:val="16"/>
          <w:szCs w:val="16"/>
        </w:rPr>
        <w:t>МУНИЦИПАЛЬНОГО ОБРАЗОВАНИЯ "ГОРОД САРАТОВ"</w:t>
      </w:r>
    </w:p>
    <w:p w:rsidR="0097648E" w:rsidRPr="0097648E" w:rsidRDefault="0097648E" w:rsidP="0097648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97648E" w:rsidRPr="0097648E">
        <w:trPr>
          <w:jc w:val="center"/>
        </w:trPr>
        <w:tc>
          <w:tcPr>
            <w:tcW w:w="5000" w:type="pct"/>
            <w:tcBorders>
              <w:left w:val="single" w:sz="24" w:space="0" w:color="CED3F1"/>
              <w:right w:val="single" w:sz="24" w:space="0" w:color="F4F3F8"/>
            </w:tcBorders>
            <w:shd w:val="clear" w:color="auto" w:fill="F4F3F8"/>
          </w:tcPr>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b/>
                <w:bCs/>
                <w:color w:val="392C69"/>
                <w:sz w:val="16"/>
                <w:szCs w:val="16"/>
              </w:rPr>
              <w:t>Список изменяющих документов</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b/>
                <w:bCs/>
                <w:color w:val="392C69"/>
                <w:sz w:val="16"/>
                <w:szCs w:val="16"/>
              </w:rPr>
              <w:t>(в ред. постановлений администрации муниципального образования</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b/>
                <w:bCs/>
                <w:color w:val="392C69"/>
                <w:sz w:val="16"/>
                <w:szCs w:val="16"/>
              </w:rPr>
              <w:t xml:space="preserve">"Город Саратов" от 13.08.2015 </w:t>
            </w:r>
            <w:hyperlink r:id="rId4" w:history="1">
              <w:r w:rsidRPr="0097648E">
                <w:rPr>
                  <w:rFonts w:ascii="Times New Roman" w:hAnsi="Times New Roman" w:cs="Times New Roman"/>
                  <w:color w:val="0000FF"/>
                  <w:sz w:val="16"/>
                  <w:szCs w:val="16"/>
                </w:rPr>
                <w:t>N 2115</w:t>
              </w:r>
            </w:hyperlink>
            <w:r w:rsidRPr="0097648E">
              <w:rPr>
                <w:rFonts w:ascii="Times New Roman" w:hAnsi="Times New Roman" w:cs="Times New Roman"/>
                <w:color w:val="392C69"/>
                <w:sz w:val="16"/>
                <w:szCs w:val="16"/>
              </w:rPr>
              <w:t xml:space="preserve">, от 23.05.2017 </w:t>
            </w:r>
            <w:hyperlink r:id="rId5" w:history="1">
              <w:r w:rsidRPr="0097648E">
                <w:rPr>
                  <w:rFonts w:ascii="Times New Roman" w:hAnsi="Times New Roman" w:cs="Times New Roman"/>
                  <w:color w:val="0000FF"/>
                  <w:sz w:val="16"/>
                  <w:szCs w:val="16"/>
                </w:rPr>
                <w:t>N 1048</w:t>
              </w:r>
            </w:hyperlink>
            <w:r w:rsidRPr="0097648E">
              <w:rPr>
                <w:rFonts w:ascii="Times New Roman" w:hAnsi="Times New Roman" w:cs="Times New Roman"/>
                <w:color w:val="392C69"/>
                <w:sz w:val="16"/>
                <w:szCs w:val="16"/>
              </w:rPr>
              <w:t>,</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от 18.07.2018 </w:t>
            </w:r>
            <w:hyperlink r:id="rId6" w:history="1">
              <w:r w:rsidRPr="0097648E">
                <w:rPr>
                  <w:rFonts w:ascii="Times New Roman" w:hAnsi="Times New Roman" w:cs="Times New Roman"/>
                  <w:color w:val="0000FF"/>
                  <w:sz w:val="16"/>
                  <w:szCs w:val="16"/>
                </w:rPr>
                <w:t>N 1529</w:t>
              </w:r>
            </w:hyperlink>
            <w:r w:rsidRPr="0097648E">
              <w:rPr>
                <w:rFonts w:ascii="Times New Roman" w:hAnsi="Times New Roman" w:cs="Times New Roman"/>
                <w:color w:val="392C69"/>
                <w:sz w:val="16"/>
                <w:szCs w:val="16"/>
              </w:rPr>
              <w:t xml:space="preserve">, от 09.04.2019 </w:t>
            </w:r>
            <w:hyperlink r:id="rId7" w:history="1">
              <w:r w:rsidRPr="0097648E">
                <w:rPr>
                  <w:rFonts w:ascii="Times New Roman" w:hAnsi="Times New Roman" w:cs="Times New Roman"/>
                  <w:color w:val="0000FF"/>
                  <w:sz w:val="16"/>
                  <w:szCs w:val="16"/>
                </w:rPr>
                <w:t>N 594</w:t>
              </w:r>
            </w:hyperlink>
            <w:r w:rsidRPr="0097648E">
              <w:rPr>
                <w:rFonts w:ascii="Times New Roman" w:hAnsi="Times New Roman" w:cs="Times New Roman"/>
                <w:color w:val="392C69"/>
                <w:sz w:val="16"/>
                <w:szCs w:val="16"/>
              </w:rPr>
              <w:t xml:space="preserve">, от 20.06.2019 </w:t>
            </w:r>
            <w:hyperlink r:id="rId8" w:history="1">
              <w:r w:rsidRPr="0097648E">
                <w:rPr>
                  <w:rFonts w:ascii="Times New Roman" w:hAnsi="Times New Roman" w:cs="Times New Roman"/>
                  <w:color w:val="0000FF"/>
                  <w:sz w:val="16"/>
                  <w:szCs w:val="16"/>
                </w:rPr>
                <w:t>N 1101</w:t>
              </w:r>
            </w:hyperlink>
            <w:r w:rsidRPr="0097648E">
              <w:rPr>
                <w:rFonts w:ascii="Times New Roman" w:hAnsi="Times New Roman" w:cs="Times New Roman"/>
                <w:color w:val="392C69"/>
                <w:sz w:val="16"/>
                <w:szCs w:val="16"/>
              </w:rPr>
              <w:t>,</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от 21.11.2019 </w:t>
            </w:r>
            <w:hyperlink r:id="rId9" w:history="1">
              <w:r w:rsidRPr="0097648E">
                <w:rPr>
                  <w:rFonts w:ascii="Times New Roman" w:hAnsi="Times New Roman" w:cs="Times New Roman"/>
                  <w:color w:val="0000FF"/>
                  <w:sz w:val="16"/>
                  <w:szCs w:val="16"/>
                </w:rPr>
                <w:t>N 2464</w:t>
              </w:r>
            </w:hyperlink>
            <w:r w:rsidRPr="0097648E">
              <w:rPr>
                <w:rFonts w:ascii="Times New Roman" w:hAnsi="Times New Roman" w:cs="Times New Roman"/>
                <w:color w:val="392C69"/>
                <w:sz w:val="16"/>
                <w:szCs w:val="16"/>
              </w:rPr>
              <w:t>)</w:t>
            </w:r>
          </w:p>
        </w:tc>
      </w:tr>
    </w:tbl>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В соответствии с Федеральным </w:t>
      </w:r>
      <w:hyperlink r:id="rId10" w:history="1">
        <w:r w:rsidRPr="0097648E">
          <w:rPr>
            <w:rFonts w:ascii="Times New Roman" w:hAnsi="Times New Roman" w:cs="Times New Roman"/>
            <w:color w:val="0000FF"/>
            <w:sz w:val="16"/>
            <w:szCs w:val="16"/>
          </w:rPr>
          <w:t>законом</w:t>
        </w:r>
      </w:hyperlink>
      <w:r w:rsidRPr="0097648E">
        <w:rPr>
          <w:rFonts w:ascii="Times New Roman" w:hAnsi="Times New Roman" w:cs="Times New Roman"/>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1"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1. Утвердить административный </w:t>
      </w:r>
      <w:hyperlink w:anchor="Par35" w:history="1">
        <w:r w:rsidRPr="0097648E">
          <w:rPr>
            <w:rFonts w:ascii="Times New Roman" w:hAnsi="Times New Roman" w:cs="Times New Roman"/>
            <w:color w:val="0000FF"/>
            <w:sz w:val="16"/>
            <w:szCs w:val="16"/>
          </w:rPr>
          <w:t>регламент</w:t>
        </w:r>
      </w:hyperlink>
      <w:r w:rsidRPr="0097648E">
        <w:rPr>
          <w:rFonts w:ascii="Times New Roman" w:hAnsi="Times New Roman" w:cs="Times New Roman"/>
          <w:sz w:val="16"/>
          <w:szCs w:val="16"/>
        </w:rP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 Саратов" (приложение).</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И.о. главы</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администрации муниципального образования "Город Саратов"</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А.Г.БУРЕНИН</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right"/>
        <w:outlineLvl w:val="0"/>
        <w:rPr>
          <w:rFonts w:ascii="Times New Roman" w:hAnsi="Times New Roman" w:cs="Times New Roman"/>
          <w:sz w:val="16"/>
          <w:szCs w:val="16"/>
        </w:rPr>
      </w:pPr>
      <w:r w:rsidRPr="0097648E">
        <w:rPr>
          <w:rFonts w:ascii="Times New Roman" w:hAnsi="Times New Roman" w:cs="Times New Roman"/>
          <w:sz w:val="16"/>
          <w:szCs w:val="16"/>
        </w:rPr>
        <w:t>Приложение</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к постановлению</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администрации муниципального образования "Город Саратов"</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от 18 декабря 2013 г. N 3417</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bookmarkStart w:id="0" w:name="Par35"/>
      <w:bookmarkEnd w:id="0"/>
      <w:r w:rsidRPr="0097648E">
        <w:rPr>
          <w:rFonts w:ascii="Times New Roman" w:hAnsi="Times New Roman" w:cs="Times New Roman"/>
          <w:b/>
          <w:bCs/>
          <w:sz w:val="16"/>
          <w:szCs w:val="16"/>
        </w:rPr>
        <w:t>АДМИНИСТРАТИВНЫЙ РЕГЛАМЕНТ</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ИСПОЛНЕНИЯ МУНИЦИПАЛЬНОЙ ФУНКЦИИ "ОСУЩЕСТВЛЕНИЕ</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МУНИЦИПАЛЬНОГО КОНТРОЛЯ ЗА ОБЕСПЕЧЕНИЕМ СОХРАННОСТИ</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АВТОМОБИЛЬНЫХ ДОРОГ МЕСТНОГО ЗНАЧЕНИЯ В ГРАНИЦАХ</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МУНИЦИПАЛЬНОГО ОБРАЗОВАНИЯ "ГОРОД САРАТОВ"</w:t>
      </w:r>
    </w:p>
    <w:p w:rsidR="0097648E" w:rsidRPr="0097648E" w:rsidRDefault="0097648E" w:rsidP="0097648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97648E" w:rsidRPr="0097648E">
        <w:trPr>
          <w:jc w:val="center"/>
        </w:trPr>
        <w:tc>
          <w:tcPr>
            <w:tcW w:w="5000" w:type="pct"/>
            <w:tcBorders>
              <w:left w:val="single" w:sz="24" w:space="0" w:color="CED3F1"/>
              <w:right w:val="single" w:sz="24" w:space="0" w:color="F4F3F8"/>
            </w:tcBorders>
            <w:shd w:val="clear" w:color="auto" w:fill="F4F3F8"/>
          </w:tcPr>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Список изменяющих документов</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(в ред. постановлений администрации муниципального образования</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"Город Саратов" от 13.08.2015 </w:t>
            </w:r>
            <w:hyperlink r:id="rId12" w:history="1">
              <w:r w:rsidRPr="0097648E">
                <w:rPr>
                  <w:rFonts w:ascii="Times New Roman" w:hAnsi="Times New Roman" w:cs="Times New Roman"/>
                  <w:color w:val="0000FF"/>
                  <w:sz w:val="16"/>
                  <w:szCs w:val="16"/>
                </w:rPr>
                <w:t>N 2115</w:t>
              </w:r>
            </w:hyperlink>
            <w:r w:rsidRPr="0097648E">
              <w:rPr>
                <w:rFonts w:ascii="Times New Roman" w:hAnsi="Times New Roman" w:cs="Times New Roman"/>
                <w:color w:val="392C69"/>
                <w:sz w:val="16"/>
                <w:szCs w:val="16"/>
              </w:rPr>
              <w:t xml:space="preserve">, от 23.05.2017 </w:t>
            </w:r>
            <w:hyperlink r:id="rId13" w:history="1">
              <w:r w:rsidRPr="0097648E">
                <w:rPr>
                  <w:rFonts w:ascii="Times New Roman" w:hAnsi="Times New Roman" w:cs="Times New Roman"/>
                  <w:color w:val="0000FF"/>
                  <w:sz w:val="16"/>
                  <w:szCs w:val="16"/>
                </w:rPr>
                <w:t>N 1048</w:t>
              </w:r>
            </w:hyperlink>
            <w:r w:rsidRPr="0097648E">
              <w:rPr>
                <w:rFonts w:ascii="Times New Roman" w:hAnsi="Times New Roman" w:cs="Times New Roman"/>
                <w:color w:val="392C69"/>
                <w:sz w:val="16"/>
                <w:szCs w:val="16"/>
              </w:rPr>
              <w:t>,</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от 18.07.2018 </w:t>
            </w:r>
            <w:hyperlink r:id="rId14" w:history="1">
              <w:r w:rsidRPr="0097648E">
                <w:rPr>
                  <w:rFonts w:ascii="Times New Roman" w:hAnsi="Times New Roman" w:cs="Times New Roman"/>
                  <w:color w:val="0000FF"/>
                  <w:sz w:val="16"/>
                  <w:szCs w:val="16"/>
                </w:rPr>
                <w:t>N 1529</w:t>
              </w:r>
            </w:hyperlink>
            <w:r w:rsidRPr="0097648E">
              <w:rPr>
                <w:rFonts w:ascii="Times New Roman" w:hAnsi="Times New Roman" w:cs="Times New Roman"/>
                <w:color w:val="392C69"/>
                <w:sz w:val="16"/>
                <w:szCs w:val="16"/>
              </w:rPr>
              <w:t xml:space="preserve">, от 09.04.2019 </w:t>
            </w:r>
            <w:hyperlink r:id="rId15" w:history="1">
              <w:r w:rsidRPr="0097648E">
                <w:rPr>
                  <w:rFonts w:ascii="Times New Roman" w:hAnsi="Times New Roman" w:cs="Times New Roman"/>
                  <w:color w:val="0000FF"/>
                  <w:sz w:val="16"/>
                  <w:szCs w:val="16"/>
                </w:rPr>
                <w:t>N 594</w:t>
              </w:r>
            </w:hyperlink>
            <w:r w:rsidRPr="0097648E">
              <w:rPr>
                <w:rFonts w:ascii="Times New Roman" w:hAnsi="Times New Roman" w:cs="Times New Roman"/>
                <w:color w:val="392C69"/>
                <w:sz w:val="16"/>
                <w:szCs w:val="16"/>
              </w:rPr>
              <w:t xml:space="preserve">, от 20.06.2019 </w:t>
            </w:r>
            <w:hyperlink r:id="rId16" w:history="1">
              <w:r w:rsidRPr="0097648E">
                <w:rPr>
                  <w:rFonts w:ascii="Times New Roman" w:hAnsi="Times New Roman" w:cs="Times New Roman"/>
                  <w:color w:val="0000FF"/>
                  <w:sz w:val="16"/>
                  <w:szCs w:val="16"/>
                </w:rPr>
                <w:t>N 1101</w:t>
              </w:r>
            </w:hyperlink>
            <w:r w:rsidRPr="0097648E">
              <w:rPr>
                <w:rFonts w:ascii="Times New Roman" w:hAnsi="Times New Roman" w:cs="Times New Roman"/>
                <w:color w:val="392C69"/>
                <w:sz w:val="16"/>
                <w:szCs w:val="16"/>
              </w:rPr>
              <w:t>,</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от 21.11.2019 </w:t>
            </w:r>
            <w:hyperlink r:id="rId17" w:history="1">
              <w:r w:rsidRPr="0097648E">
                <w:rPr>
                  <w:rFonts w:ascii="Times New Roman" w:hAnsi="Times New Roman" w:cs="Times New Roman"/>
                  <w:color w:val="0000FF"/>
                  <w:sz w:val="16"/>
                  <w:szCs w:val="16"/>
                </w:rPr>
                <w:t>N 2464</w:t>
              </w:r>
            </w:hyperlink>
            <w:r w:rsidRPr="0097648E">
              <w:rPr>
                <w:rFonts w:ascii="Times New Roman" w:hAnsi="Times New Roman" w:cs="Times New Roman"/>
                <w:color w:val="392C69"/>
                <w:sz w:val="16"/>
                <w:szCs w:val="16"/>
              </w:rPr>
              <w:t>)</w:t>
            </w:r>
          </w:p>
        </w:tc>
      </w:tr>
    </w:tbl>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outlineLvl w:val="1"/>
        <w:rPr>
          <w:rFonts w:ascii="Times New Roman" w:hAnsi="Times New Roman" w:cs="Times New Roman"/>
          <w:b/>
          <w:bCs/>
          <w:sz w:val="16"/>
          <w:szCs w:val="16"/>
        </w:rPr>
      </w:pPr>
      <w:r w:rsidRPr="0097648E">
        <w:rPr>
          <w:rFonts w:ascii="Times New Roman" w:hAnsi="Times New Roman" w:cs="Times New Roman"/>
          <w:b/>
          <w:bCs/>
          <w:sz w:val="16"/>
          <w:szCs w:val="16"/>
        </w:rPr>
        <w:t>1. Общие положения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1.1.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1.2. Муниципальный контроль за обеспечением сохранности автомобильных дорог местного значения в границах муниципального образования "Город Саратов" (далее - муниципальный контроль) осуществляется функциональным структурным подразделением администрации муниципального образования "Город Саратов" - управлением муниципального контроля администрации муниципального образования "Город Саратов" (далее - орган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постановлений администрации муниципального образования "Город Саратов" от 23.05.2017 </w:t>
      </w:r>
      <w:hyperlink r:id="rId19" w:history="1">
        <w:r w:rsidRPr="0097648E">
          <w:rPr>
            <w:rFonts w:ascii="Times New Roman" w:hAnsi="Times New Roman" w:cs="Times New Roman"/>
            <w:color w:val="0000FF"/>
            <w:sz w:val="16"/>
            <w:szCs w:val="16"/>
          </w:rPr>
          <w:t>N 1048</w:t>
        </w:r>
      </w:hyperlink>
      <w:r w:rsidRPr="0097648E">
        <w:rPr>
          <w:rFonts w:ascii="Times New Roman" w:hAnsi="Times New Roman" w:cs="Times New Roman"/>
          <w:sz w:val="16"/>
          <w:szCs w:val="16"/>
        </w:rPr>
        <w:t xml:space="preserve">, от 09.04.2019 </w:t>
      </w:r>
      <w:hyperlink r:id="rId20" w:history="1">
        <w:r w:rsidRPr="0097648E">
          <w:rPr>
            <w:rFonts w:ascii="Times New Roman" w:hAnsi="Times New Roman" w:cs="Times New Roman"/>
            <w:color w:val="0000FF"/>
            <w:sz w:val="16"/>
            <w:szCs w:val="16"/>
          </w:rPr>
          <w:t>N 594</w:t>
        </w:r>
      </w:hyperlink>
      <w:r w:rsidRPr="0097648E">
        <w:rPr>
          <w:rFonts w:ascii="Times New Roman" w:hAnsi="Times New Roman" w:cs="Times New Roman"/>
          <w:sz w:val="16"/>
          <w:szCs w:val="16"/>
        </w:rPr>
        <w:t>)</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муниципального образования "Город Саратов" </w:t>
      </w:r>
      <w:proofErr w:type="spellStart"/>
      <w:r w:rsidRPr="0097648E">
        <w:rPr>
          <w:rFonts w:ascii="Times New Roman" w:hAnsi="Times New Roman" w:cs="Times New Roman"/>
          <w:sz w:val="16"/>
          <w:szCs w:val="16"/>
        </w:rPr>
        <w:t>www.saratovmer.ru</w:t>
      </w:r>
      <w:proofErr w:type="spellEnd"/>
      <w:r w:rsidRPr="0097648E">
        <w:rPr>
          <w:rFonts w:ascii="Times New Roman" w:hAnsi="Times New Roman" w:cs="Times New Roman"/>
          <w:sz w:val="16"/>
          <w:szCs w:val="16"/>
        </w:rPr>
        <w:t xml:space="preserve"> (далее - официальный сайт), в региональном реестре государственных и муниципальных услуг (функций) (далее - региональный реестр) и на едином портале государственных и муниципальных услуг (функций) (далее - Единый портал).</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lastRenderedPageBreak/>
        <w:t xml:space="preserve">(п. 1.3 в ред. </w:t>
      </w:r>
      <w:hyperlink r:id="rId21"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20.06.2019 N 1101)</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 использовании полос отвода и придорожных полос автомобильных дорог местного значения;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 проведении работ по содержанию и ремонту автомобильных дорог местного значения и осуществлении иной дорожной деятельности;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 прокладке, переносе и переустройстве инженерных коммуникаций в границах полос отвода и придорожных полос автомобильных дорог;</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 использовании автомобильных дорог пользователями автомобильных дорог.</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1.5. Должностные лица, осуществляющие муниципальный контроль, имеют право:</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осуществлять мониторинг качества дорожных работ и сохранности автомобильных дорог местного значения, расположенных в границах территории муниципального образования "Город Саратов", предназначенных для осуществления дорожной деятельности;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беспрепятственно при предъявлении служебного удостоверения и копии распоряжения руководителя органа муниципального контроля о назначении проверки (далее - распоряжение) производить осмотр состояния автомобильных дорог местного значения, расположенных в границах территории муниципального образования "Город Саратов",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22"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исключен. - </w:t>
      </w:r>
      <w:hyperlink r:id="rId23"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21.11.2019 N 2464;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осуществлять иные права, предусмотренные действующим законодательством Российской Федерации и муниципальными правовыми актами;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 составлять протоколы об административных правонарушениях, предусмотренных </w:t>
      </w:r>
      <w:hyperlink r:id="rId24" w:history="1">
        <w:r w:rsidRPr="0097648E">
          <w:rPr>
            <w:rFonts w:ascii="Times New Roman" w:hAnsi="Times New Roman" w:cs="Times New Roman"/>
            <w:color w:val="0000FF"/>
            <w:sz w:val="16"/>
            <w:szCs w:val="16"/>
          </w:rPr>
          <w:t>частью 1 статьи 19.4</w:t>
        </w:r>
      </w:hyperlink>
      <w:r w:rsidRPr="0097648E">
        <w:rPr>
          <w:rFonts w:ascii="Times New Roman" w:hAnsi="Times New Roman" w:cs="Times New Roman"/>
          <w:sz w:val="16"/>
          <w:szCs w:val="16"/>
        </w:rPr>
        <w:t xml:space="preserve">, </w:t>
      </w:r>
      <w:hyperlink r:id="rId25" w:history="1">
        <w:r w:rsidRPr="0097648E">
          <w:rPr>
            <w:rFonts w:ascii="Times New Roman" w:hAnsi="Times New Roman" w:cs="Times New Roman"/>
            <w:color w:val="0000FF"/>
            <w:sz w:val="16"/>
            <w:szCs w:val="16"/>
          </w:rPr>
          <w:t>статьей 19.4.1</w:t>
        </w:r>
      </w:hyperlink>
      <w:r w:rsidRPr="0097648E">
        <w:rPr>
          <w:rFonts w:ascii="Times New Roman" w:hAnsi="Times New Roman" w:cs="Times New Roman"/>
          <w:sz w:val="16"/>
          <w:szCs w:val="16"/>
        </w:rPr>
        <w:t xml:space="preserve">, </w:t>
      </w:r>
      <w:hyperlink r:id="rId26" w:history="1">
        <w:r w:rsidRPr="0097648E">
          <w:rPr>
            <w:rFonts w:ascii="Times New Roman" w:hAnsi="Times New Roman" w:cs="Times New Roman"/>
            <w:color w:val="0000FF"/>
            <w:sz w:val="16"/>
            <w:szCs w:val="16"/>
          </w:rPr>
          <w:t>частью 1 статьи 19.5</w:t>
        </w:r>
      </w:hyperlink>
      <w:r w:rsidRPr="0097648E">
        <w:rPr>
          <w:rFonts w:ascii="Times New Roman" w:hAnsi="Times New Roman" w:cs="Times New Roman"/>
          <w:sz w:val="16"/>
          <w:szCs w:val="16"/>
        </w:rPr>
        <w:t xml:space="preserve">, </w:t>
      </w:r>
      <w:hyperlink r:id="rId27" w:history="1">
        <w:r w:rsidRPr="0097648E">
          <w:rPr>
            <w:rFonts w:ascii="Times New Roman" w:hAnsi="Times New Roman" w:cs="Times New Roman"/>
            <w:color w:val="0000FF"/>
            <w:sz w:val="16"/>
            <w:szCs w:val="16"/>
          </w:rPr>
          <w:t>статьей 19.7</w:t>
        </w:r>
      </w:hyperlink>
      <w:r w:rsidRPr="0097648E">
        <w:rPr>
          <w:rFonts w:ascii="Times New Roman" w:hAnsi="Times New Roman" w:cs="Times New Roman"/>
          <w:sz w:val="16"/>
          <w:szCs w:val="16"/>
        </w:rPr>
        <w:t xml:space="preserve"> Кодекса Российской Федерации об административных правонарушениях;</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28"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 в ред. постановлений администрации муниципального образования "Город Саратов" от 23.05.2017 </w:t>
      </w:r>
      <w:hyperlink r:id="rId29" w:history="1">
        <w:r w:rsidRPr="0097648E">
          <w:rPr>
            <w:rFonts w:ascii="Times New Roman" w:hAnsi="Times New Roman" w:cs="Times New Roman"/>
            <w:color w:val="0000FF"/>
            <w:sz w:val="16"/>
            <w:szCs w:val="16"/>
          </w:rPr>
          <w:t>N 1048</w:t>
        </w:r>
      </w:hyperlink>
      <w:r w:rsidRPr="0097648E">
        <w:rPr>
          <w:rFonts w:ascii="Times New Roman" w:hAnsi="Times New Roman" w:cs="Times New Roman"/>
          <w:sz w:val="16"/>
          <w:szCs w:val="16"/>
        </w:rPr>
        <w:t xml:space="preserve">, от 09.04.2019 </w:t>
      </w:r>
      <w:hyperlink r:id="rId30" w:history="1">
        <w:r w:rsidRPr="0097648E">
          <w:rPr>
            <w:rFonts w:ascii="Times New Roman" w:hAnsi="Times New Roman" w:cs="Times New Roman"/>
            <w:color w:val="0000FF"/>
            <w:sz w:val="16"/>
            <w:szCs w:val="16"/>
          </w:rPr>
          <w:t>N 594</w:t>
        </w:r>
      </w:hyperlink>
      <w:r w:rsidRPr="0097648E">
        <w:rPr>
          <w:rFonts w:ascii="Times New Roman" w:hAnsi="Times New Roman" w:cs="Times New Roman"/>
          <w:sz w:val="16"/>
          <w:szCs w:val="16"/>
        </w:rPr>
        <w:t>)</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 выдавать </w:t>
      </w:r>
      <w:hyperlink w:anchor="Par470" w:history="1">
        <w:r w:rsidRPr="0097648E">
          <w:rPr>
            <w:rFonts w:ascii="Times New Roman" w:hAnsi="Times New Roman" w:cs="Times New Roman"/>
            <w:color w:val="0000FF"/>
            <w:sz w:val="16"/>
            <w:szCs w:val="16"/>
          </w:rPr>
          <w:t>предостережения</w:t>
        </w:r>
      </w:hyperlink>
      <w:r w:rsidRPr="0097648E">
        <w:rPr>
          <w:rFonts w:ascii="Times New Roman" w:hAnsi="Times New Roman" w:cs="Times New Roman"/>
          <w:sz w:val="16"/>
          <w:szCs w:val="16"/>
        </w:rPr>
        <w:t xml:space="preserve"> о недопустимости нарушения требований, установленных законодательством Российской Федерации и (или) муниципальными правовыми актами, в порядке, установленном </w:t>
      </w:r>
      <w:hyperlink r:id="rId31" w:history="1">
        <w:r w:rsidRPr="0097648E">
          <w:rPr>
            <w:rFonts w:ascii="Times New Roman" w:hAnsi="Times New Roman" w:cs="Times New Roman"/>
            <w:color w:val="0000FF"/>
            <w:sz w:val="16"/>
            <w:szCs w:val="16"/>
          </w:rPr>
          <w:t>статьей 8.2</w:t>
        </w:r>
      </w:hyperlink>
      <w:r w:rsidRPr="0097648E">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32"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20.06.2019 N 1101)</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1.6. Должностные лица, осуществляющие муниципальный контроль, обязаны: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проводить проверку на основании распоряжения в соответствии с ее назначением;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33" w:history="1">
        <w:r w:rsidRPr="0097648E">
          <w:rPr>
            <w:rFonts w:ascii="Times New Roman" w:hAnsi="Times New Roman" w:cs="Times New Roman"/>
            <w:color w:val="0000FF"/>
            <w:sz w:val="16"/>
            <w:szCs w:val="16"/>
          </w:rPr>
          <w:t>частью 5 статьи 10</w:t>
        </w:r>
      </w:hyperlink>
      <w:r w:rsidRPr="0097648E">
        <w:rPr>
          <w:rFonts w:ascii="Times New Roman" w:hAnsi="Times New Roman" w:cs="Times New Roman"/>
          <w:sz w:val="16"/>
          <w:szCs w:val="16"/>
        </w:rPr>
        <w:t xml:space="preserve"> Федерального закона N 294-ФЗ, - копии документа о согласовании проведения проверки с органом прокуратуры;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учитывать при определении мер, принимаемых по фактам выявленных нарушений, соответствие тяжести нарушений указанных мер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34"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 соблюдать сроки проведения проверки, установленные Федеральным </w:t>
      </w:r>
      <w:hyperlink r:id="rId35" w:history="1">
        <w:r w:rsidRPr="0097648E">
          <w:rPr>
            <w:rFonts w:ascii="Times New Roman" w:hAnsi="Times New Roman" w:cs="Times New Roman"/>
            <w:color w:val="0000FF"/>
            <w:sz w:val="16"/>
            <w:szCs w:val="16"/>
          </w:rPr>
          <w:t>законом</w:t>
        </w:r>
      </w:hyperlink>
      <w:r w:rsidRPr="0097648E">
        <w:rPr>
          <w:rFonts w:ascii="Times New Roman" w:hAnsi="Times New Roman" w:cs="Times New Roman"/>
          <w:sz w:val="16"/>
          <w:szCs w:val="16"/>
        </w:rPr>
        <w:t xml:space="preserve"> N 294-ФЗ и Регламентом;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осуществлять запись о проведенной проверке в журнале учета проверок юридических лиц, индивидуальных предпринимателей;</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36"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 запрашивать и получать в рамках межведомственного информационного взаимодействия документы и (или) информацию, включенные в </w:t>
      </w:r>
      <w:hyperlink r:id="rId37" w:history="1">
        <w:r w:rsidRPr="0097648E">
          <w:rPr>
            <w:rFonts w:ascii="Times New Roman" w:hAnsi="Times New Roman" w:cs="Times New Roman"/>
            <w:color w:val="0000FF"/>
            <w:sz w:val="16"/>
            <w:szCs w:val="16"/>
          </w:rPr>
          <w:t>Перечень</w:t>
        </w:r>
      </w:hyperlink>
      <w:r w:rsidRPr="0097648E">
        <w:rPr>
          <w:rFonts w:ascii="Times New Roman" w:hAnsi="Times New Roman" w:cs="Times New Roman"/>
          <w:sz w:val="16"/>
          <w:szCs w:val="1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38"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39"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в случае выявления при проведении проверки нарушений обязательных требований выдавать предписания юридическим лицам, индивидуальным предпринимателям об устранении выявленных нарушений с указанием сроков устранения.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40"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21.11.2019 N 2464)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41"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Должностным лицам, осуществляющим муниципальный контроль, запрещено проведение в 2019 - 2020 годах плановых проверок в отношении субъектов малого предпринимательства в случаях, установленных </w:t>
      </w:r>
      <w:hyperlink r:id="rId42" w:history="1">
        <w:r w:rsidRPr="0097648E">
          <w:rPr>
            <w:rFonts w:ascii="Times New Roman" w:hAnsi="Times New Roman" w:cs="Times New Roman"/>
            <w:color w:val="0000FF"/>
            <w:sz w:val="16"/>
            <w:szCs w:val="16"/>
          </w:rPr>
          <w:t>статьей 26.2</w:t>
        </w:r>
      </w:hyperlink>
      <w:r w:rsidRPr="0097648E">
        <w:rPr>
          <w:rFonts w:ascii="Times New Roman" w:hAnsi="Times New Roman" w:cs="Times New Roman"/>
          <w:sz w:val="16"/>
          <w:szCs w:val="16"/>
        </w:rPr>
        <w:t xml:space="preserve"> Федерального закона N 294-ФЗ.</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43"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1.7. Юридические и физические лица, а также индивидуальные предприниматели, в отношении которых осуществляется муниципальный контроль, вправе:</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непосредственно присутствовать при проведении проверки, давать объяснения по вопросам, относящимся к предмету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4" w:history="1">
        <w:r w:rsidRPr="0097648E">
          <w:rPr>
            <w:rFonts w:ascii="Times New Roman" w:hAnsi="Times New Roman" w:cs="Times New Roman"/>
            <w:color w:val="0000FF"/>
            <w:sz w:val="16"/>
            <w:szCs w:val="16"/>
          </w:rPr>
          <w:t>законом</w:t>
        </w:r>
      </w:hyperlink>
      <w:r w:rsidRPr="0097648E">
        <w:rPr>
          <w:rFonts w:ascii="Times New Roman" w:hAnsi="Times New Roman" w:cs="Times New Roman"/>
          <w:sz w:val="16"/>
          <w:szCs w:val="16"/>
        </w:rPr>
        <w:t xml:space="preserve"> N 294-ФЗ;</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осуществлять иные права, предусмотренные действующим законодательством;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45"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46"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47"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 случае,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48"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1.8. Юридические и физические лица, а также индивидуальные предприниматели обязаны: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исключен. - </w:t>
      </w:r>
      <w:hyperlink r:id="rId49"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50"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51"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1.9. Результатом исполнения муниципальной функции является установление наличия либо отсутствия нарушений обязательных требований. Результаты проверки оформляются актом проверки по </w:t>
      </w:r>
      <w:hyperlink r:id="rId52" w:history="1">
        <w:r w:rsidRPr="0097648E">
          <w:rPr>
            <w:rFonts w:ascii="Times New Roman" w:hAnsi="Times New Roman" w:cs="Times New Roman"/>
            <w:color w:val="0000FF"/>
            <w:sz w:val="16"/>
            <w:szCs w:val="16"/>
          </w:rPr>
          <w:t>форме</w:t>
        </w:r>
      </w:hyperlink>
      <w:r w:rsidRPr="0097648E">
        <w:rPr>
          <w:rFonts w:ascii="Times New Roman" w:hAnsi="Times New Roman" w:cs="Times New Roman"/>
          <w:sz w:val="16"/>
          <w:szCs w:val="16"/>
        </w:rPr>
        <w:t>, утвержденной приказом Министерства экономического развития Российской Федерации от 30 апреля 2009 г. N 141.</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 случае выявления нарушений к акту проверки прилагаются предписания об устранении выявленных нарушений.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При проведении проверки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случае неисполнения такого предписания составляется протокол об административном правонарушении.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1.9 в ред. </w:t>
      </w:r>
      <w:hyperlink r:id="rId53"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21.11.2019 N 2464)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1.10. </w:t>
      </w:r>
      <w:hyperlink w:anchor="Par360" w:history="1">
        <w:r w:rsidRPr="0097648E">
          <w:rPr>
            <w:rFonts w:ascii="Times New Roman" w:hAnsi="Times New Roman" w:cs="Times New Roman"/>
            <w:color w:val="0000FF"/>
            <w:sz w:val="16"/>
            <w:szCs w:val="16"/>
          </w:rPr>
          <w:t>Блок-схема</w:t>
        </w:r>
      </w:hyperlink>
      <w:r w:rsidRPr="0097648E">
        <w:rPr>
          <w:rFonts w:ascii="Times New Roman" w:hAnsi="Times New Roman" w:cs="Times New Roman"/>
          <w:sz w:val="16"/>
          <w:szCs w:val="16"/>
        </w:rPr>
        <w:t xml:space="preserve"> исполнения муниципальной функции приводится в приложении N 1 к Регламенту.</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1.11. В отношении физических лиц проводятся внеплановые проверки в форме документарной проверки и (или) выездной проверки без согласования с органами прокуратуры.</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54"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1.12.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w:t>
      </w:r>
      <w:hyperlink r:id="rId55" w:history="1">
        <w:r w:rsidRPr="0097648E">
          <w:rPr>
            <w:rFonts w:ascii="Times New Roman" w:hAnsi="Times New Roman" w:cs="Times New Roman"/>
            <w:color w:val="0000FF"/>
            <w:sz w:val="16"/>
            <w:szCs w:val="16"/>
          </w:rPr>
          <w:t>Перечнем</w:t>
        </w:r>
      </w:hyperlink>
      <w:r w:rsidRPr="0097648E">
        <w:rPr>
          <w:rFonts w:ascii="Times New Roman" w:hAnsi="Times New Roman" w:cs="Times New Roman"/>
          <w:sz w:val="16"/>
          <w:szCs w:val="16"/>
        </w:rPr>
        <w:t>, утвержденным распоряжением Правительства Российской Федерации от 19 апреля 2016 г. N 724-р:</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сведения из единого государственного реестра юридических лиц;</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сведения из единого государственного реестра индивидуальных предпринимателей;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сведения из единого реестра субъектов малого и среднего предпринимательства;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выписка из единого государственного реестра недвижимости об объекте недвижимости.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1.12 введен </w:t>
      </w:r>
      <w:hyperlink r:id="rId56"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1.13. Исчерпывающий перечень документов и (или) информации, </w:t>
      </w:r>
      <w:proofErr w:type="spellStart"/>
      <w:r w:rsidRPr="0097648E">
        <w:rPr>
          <w:rFonts w:ascii="Times New Roman" w:hAnsi="Times New Roman" w:cs="Times New Roman"/>
          <w:sz w:val="16"/>
          <w:szCs w:val="16"/>
        </w:rPr>
        <w:t>истребуемых</w:t>
      </w:r>
      <w:proofErr w:type="spellEnd"/>
      <w:r w:rsidRPr="0097648E">
        <w:rPr>
          <w:rFonts w:ascii="Times New Roman" w:hAnsi="Times New Roman" w:cs="Times New Roman"/>
          <w:sz w:val="16"/>
          <w:szCs w:val="16"/>
        </w:rPr>
        <w:t xml:space="preserve"> органом муниципального контроля у лиц, в отношении которых проводится проверка: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копия приказа о назначении лиц, ответственных за проведение ремонтных и восстановительных работ;</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копия договора подряда на восстановление территории;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 акт на скрытые работы;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акт выполненных работ;</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акт сдачи дороги (тротуара) в эксплуатацию;</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документы, удостоверяющие личность руководителя юридического лица, индивидуального предпринимателя либо представителей проверяемых лиц;</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доверенность, подтверждающая полномочия представителя проверяемых лиц, присутствующего при осуществлении муниципального контроля;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разрешение на производство земляных работ;</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схема производства земляных работ.</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1.13 введен </w:t>
      </w:r>
      <w:hyperlink r:id="rId57"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outlineLvl w:val="1"/>
        <w:rPr>
          <w:rFonts w:ascii="Times New Roman" w:hAnsi="Times New Roman" w:cs="Times New Roman"/>
          <w:b/>
          <w:bCs/>
          <w:sz w:val="16"/>
          <w:szCs w:val="16"/>
        </w:rPr>
      </w:pPr>
      <w:r w:rsidRPr="0097648E">
        <w:rPr>
          <w:rFonts w:ascii="Times New Roman" w:hAnsi="Times New Roman" w:cs="Times New Roman"/>
          <w:b/>
          <w:bCs/>
          <w:sz w:val="16"/>
          <w:szCs w:val="16"/>
        </w:rPr>
        <w:t>2. Требования к порядку исполнения муниципальной функции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Справочная информация об органе муниципального контроля подлежит обязательному размещению на официальном сайте, в региональном реестре, на Едином портале.</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2.1 в ред. </w:t>
      </w:r>
      <w:hyperlink r:id="rId5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2.2. Информация об исполнении муниципальной функции размещается на официальном сайте, в региональном реестре, на Едином портале и на стендах в помещении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2.2 в ред. </w:t>
      </w:r>
      <w:hyperlink r:id="rId59"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1" w:name="Par157"/>
      <w:bookmarkEnd w:id="1"/>
      <w:r w:rsidRPr="0097648E">
        <w:rPr>
          <w:rFonts w:ascii="Times New Roman" w:hAnsi="Times New Roman" w:cs="Times New Roman"/>
          <w:sz w:val="16"/>
          <w:szCs w:val="16"/>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Рекомендуемое время телефонного разговора - не более 10 минут, личного устного информирования - не более 20 минут.</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2.6. Стенды с информацией об исполнении муниципальной функции размещаются на видном, доступном месте в помещении органа муниципального контроля и содержат информацию для всех заинтересованных лиц.</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60"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Тексты материалов должны быть напечатаны без исправлений, наиболее важная информация выделяется жирным шрифтом.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2.7. Исполнение муниципальной функции осуществляется на бесплатной основе.</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2.8. Срок исполнения муниципальной функции соответствует срокам проведения проверки (плановой, внеплановой) и не может превышать 20 рабочих дней.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2" w:name="Par166"/>
      <w:bookmarkEnd w:id="2"/>
      <w:r w:rsidRPr="0097648E">
        <w:rPr>
          <w:rFonts w:ascii="Times New Roman" w:hAnsi="Times New Roman" w:cs="Times New Roman"/>
          <w:sz w:val="16"/>
          <w:szCs w:val="16"/>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97648E">
        <w:rPr>
          <w:rFonts w:ascii="Times New Roman" w:hAnsi="Times New Roman" w:cs="Times New Roman"/>
          <w:sz w:val="16"/>
          <w:szCs w:val="16"/>
        </w:rPr>
        <w:t>микропредприятия</w:t>
      </w:r>
      <w:proofErr w:type="spellEnd"/>
      <w:r w:rsidRPr="0097648E">
        <w:rPr>
          <w:rFonts w:ascii="Times New Roman" w:hAnsi="Times New Roman" w:cs="Times New Roman"/>
          <w:sz w:val="16"/>
          <w:szCs w:val="16"/>
        </w:rPr>
        <w:t xml:space="preserve"> в год.</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В случаях, предусмотренных Федеральным </w:t>
      </w:r>
      <w:hyperlink r:id="rId61" w:history="1">
        <w:r w:rsidRPr="0097648E">
          <w:rPr>
            <w:rFonts w:ascii="Times New Roman" w:hAnsi="Times New Roman" w:cs="Times New Roman"/>
            <w:color w:val="0000FF"/>
            <w:sz w:val="16"/>
            <w:szCs w:val="16"/>
          </w:rPr>
          <w:t>законом</w:t>
        </w:r>
      </w:hyperlink>
      <w:r w:rsidRPr="0097648E">
        <w:rPr>
          <w:rFonts w:ascii="Times New Roman" w:hAnsi="Times New Roman" w:cs="Times New Roman"/>
          <w:sz w:val="16"/>
          <w:szCs w:val="16"/>
        </w:rPr>
        <w:t xml:space="preserve"> N 294-ФЗ,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97648E">
        <w:rPr>
          <w:rFonts w:ascii="Times New Roman" w:hAnsi="Times New Roman" w:cs="Times New Roman"/>
          <w:sz w:val="16"/>
          <w:szCs w:val="16"/>
        </w:rPr>
        <w:t>микропредприятий</w:t>
      </w:r>
      <w:proofErr w:type="spellEnd"/>
      <w:r w:rsidRPr="0097648E">
        <w:rPr>
          <w:rFonts w:ascii="Times New Roman" w:hAnsi="Times New Roman" w:cs="Times New Roman"/>
          <w:sz w:val="16"/>
          <w:szCs w:val="16"/>
        </w:rPr>
        <w:t xml:space="preserve"> - не более чем на 15 часов.</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постановлений администрации муниципального образования "Город Саратов" от 13.08.2015 </w:t>
      </w:r>
      <w:hyperlink r:id="rId62" w:history="1">
        <w:r w:rsidRPr="0097648E">
          <w:rPr>
            <w:rFonts w:ascii="Times New Roman" w:hAnsi="Times New Roman" w:cs="Times New Roman"/>
            <w:color w:val="0000FF"/>
            <w:sz w:val="16"/>
            <w:szCs w:val="16"/>
          </w:rPr>
          <w:t>N 2115</w:t>
        </w:r>
      </w:hyperlink>
      <w:r w:rsidRPr="0097648E">
        <w:rPr>
          <w:rFonts w:ascii="Times New Roman" w:hAnsi="Times New Roman" w:cs="Times New Roman"/>
          <w:sz w:val="16"/>
          <w:szCs w:val="16"/>
        </w:rPr>
        <w:t xml:space="preserve">, от 09.04.2019 </w:t>
      </w:r>
      <w:hyperlink r:id="rId63" w:history="1">
        <w:r w:rsidRPr="0097648E">
          <w:rPr>
            <w:rFonts w:ascii="Times New Roman" w:hAnsi="Times New Roman" w:cs="Times New Roman"/>
            <w:color w:val="0000FF"/>
            <w:sz w:val="16"/>
            <w:szCs w:val="16"/>
          </w:rPr>
          <w:t>N 594</w:t>
        </w:r>
      </w:hyperlink>
      <w:r w:rsidRPr="0097648E">
        <w:rPr>
          <w:rFonts w:ascii="Times New Roman" w:hAnsi="Times New Roman" w:cs="Times New Roman"/>
          <w:sz w:val="16"/>
          <w:szCs w:val="16"/>
        </w:rPr>
        <w:t>)</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В случае необходимости при проведении проверки, указанной в </w:t>
      </w:r>
      <w:hyperlink w:anchor="Par166" w:history="1">
        <w:r w:rsidRPr="0097648E">
          <w:rPr>
            <w:rFonts w:ascii="Times New Roman" w:hAnsi="Times New Roman" w:cs="Times New Roman"/>
            <w:color w:val="0000FF"/>
            <w:sz w:val="16"/>
            <w:szCs w:val="16"/>
          </w:rPr>
          <w:t>абзаце 2</w:t>
        </w:r>
      </w:hyperlink>
      <w:r w:rsidRPr="0097648E">
        <w:rPr>
          <w:rFonts w:ascii="Times New Roman" w:hAnsi="Times New Roman" w:cs="Times New Roman"/>
          <w:sz w:val="16"/>
          <w:szCs w:val="16"/>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64"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 в ред. </w:t>
      </w:r>
      <w:hyperlink r:id="rId65"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66"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outlineLvl w:val="1"/>
        <w:rPr>
          <w:rFonts w:ascii="Times New Roman" w:hAnsi="Times New Roman" w:cs="Times New Roman"/>
          <w:b/>
          <w:bCs/>
          <w:sz w:val="16"/>
          <w:szCs w:val="16"/>
        </w:rPr>
      </w:pPr>
      <w:r w:rsidRPr="0097648E">
        <w:rPr>
          <w:rFonts w:ascii="Times New Roman" w:hAnsi="Times New Roman" w:cs="Times New Roman"/>
          <w:b/>
          <w:bCs/>
          <w:sz w:val="16"/>
          <w:szCs w:val="16"/>
        </w:rPr>
        <w:t>3. Состав, последовательность и сроки выполнения</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административных процедур, требования к порядку</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их выполнения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3.1. Осуществление муниципальной функции включает в себя следующие административные процедуры: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планирование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 подготовка к проведению плановых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проведение плановых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проведение внеплановых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67"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подготовка документов по результатам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3.2. Планирование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3.2.1. Планирование проверок включает в себя: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подготовку проекта ежегодного плана проведения плановых проверок юридических лиц и индивидуальных предпринимателей (далее - План) и его согласование руководителем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6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направление проекта Плана в органы прокуратуры;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доработку Плана с учетом предложений, поступивших от органов прокуратуры (в случае их поступления);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утверждение Плана руководителем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69"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направление в органы прокуратуры утвержденного Плана.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3.2.2. Основанием для включения плановой проверки в План является истечение трех лет со дня: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государственной регистрации юридического лица, индивидуального предпринимателя;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окончания проведения последней плановой проверки юридического лица, индивидуального предпринимателя.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3.2.3. Срок исполнения административной процедуры по планированию проверок составляет:</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руководителю органа муниципального контроля. Должностное лицо, ответственное за подготовку Плана, определяет руководитель органа муниципального контроля.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При разработке Плана на 2019 - 2020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(дефис в ред. </w:t>
      </w:r>
      <w:hyperlink r:id="rId70"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 1 сентября года, предшествующего году проведения плановых проверок, должностное лицо, ответственное за подготовку Плана, направляет проект Плана в органы прокуратуры;</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1"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 15 октября года, предшествующего году проведения плановых проверок, должностное лицо, ответственное за подготовку Плана, рассмотрев предложения прокуратуры, представляет их на согласование руководителю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2"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в течение трех дней руководитель органа муниципального контроля утверждает План;</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3"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до 1 ноября года, предшествующего году проведения плановых проверок, должностное лицо, ответственное за подготовку Плана,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4"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3.2.4.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3.3. Подготовка к проведению плановой проверки включает в себя: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издание распоряжения;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уведомление юридического лица, индивидуального предпринимателя о проведении плановой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3.3.2. </w:t>
      </w:r>
      <w:hyperlink r:id="rId75" w:history="1">
        <w:r w:rsidRPr="0097648E">
          <w:rPr>
            <w:rFonts w:ascii="Times New Roman" w:hAnsi="Times New Roman" w:cs="Times New Roman"/>
            <w:color w:val="0000FF"/>
            <w:sz w:val="16"/>
            <w:szCs w:val="16"/>
          </w:rPr>
          <w:t>Распоряжение</w:t>
        </w:r>
      </w:hyperlink>
      <w:r w:rsidRPr="0097648E">
        <w:rPr>
          <w:rFonts w:ascii="Times New Roman" w:hAnsi="Times New Roman" w:cs="Times New Roman"/>
          <w:sz w:val="16"/>
          <w:szCs w:val="16"/>
        </w:rPr>
        <w:t xml:space="preserve"> готовится должностным лицом органа муниципального контроля, ответственным за его подготовку, по форме, утвержденной приказом Министерства экономического развития Российской Федерации от 30 апреля 2009 г. N 141.</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6"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3.3.3. Должностное лицо органа муниципального контроля, ответственное за подготовку распоряжения,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7"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3.3.4. Должностное лицо органа муниципального контроля,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руководителю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3.3.5. Руководитель органа муниципального контроля в день получения распоряжения подписывает его и возвращает должностному лицу органа муниципального контроля, ответственному за подготовку распоряжения.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79"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3" w:name="Par224"/>
      <w:bookmarkEnd w:id="3"/>
      <w:r w:rsidRPr="0097648E">
        <w:rPr>
          <w:rFonts w:ascii="Times New Roman" w:hAnsi="Times New Roman" w:cs="Times New Roman"/>
          <w:sz w:val="16"/>
          <w:szCs w:val="16"/>
        </w:rPr>
        <w:t>3.3.6. Должностное лицо органа муниципального контроля,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или иным доступным способом не позднее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80"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исключен. - </w:t>
      </w:r>
      <w:hyperlink r:id="rId81"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3.3.6 в ред. </w:t>
      </w:r>
      <w:hyperlink r:id="rId82"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3.3.8. Результатом выполнения административной процедуры является реестр почтовых отправлений, который хранится органом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83"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 Проведение плановых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hyperlink w:anchor="Par224" w:history="1">
        <w:r w:rsidRPr="0097648E">
          <w:rPr>
            <w:rFonts w:ascii="Times New Roman" w:hAnsi="Times New Roman" w:cs="Times New Roman"/>
            <w:color w:val="0000FF"/>
            <w:sz w:val="16"/>
            <w:szCs w:val="16"/>
          </w:rPr>
          <w:t>пунктом 3.3.6</w:t>
        </w:r>
      </w:hyperlink>
      <w:r w:rsidRPr="0097648E">
        <w:rPr>
          <w:rFonts w:ascii="Times New Roman" w:hAnsi="Times New Roman" w:cs="Times New Roman"/>
          <w:sz w:val="16"/>
          <w:szCs w:val="16"/>
        </w:rPr>
        <w:t xml:space="preserve">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3.4.3. Проверка проводится в сроки, указанные в распоряжении.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3.4.4. Плановая проверка проводится в форме документарной проверки и (или) выездной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4" w:name="Par236"/>
      <w:bookmarkEnd w:id="4"/>
      <w:r w:rsidRPr="0097648E">
        <w:rPr>
          <w:rFonts w:ascii="Times New Roman" w:hAnsi="Times New Roman" w:cs="Times New Roman"/>
          <w:sz w:val="16"/>
          <w:szCs w:val="16"/>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84"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3.4.6. В случае если достоверность сведений, содержащихся в документах, указанных в </w:t>
      </w:r>
      <w:hyperlink w:anchor="Par236" w:history="1">
        <w:r w:rsidRPr="0097648E">
          <w:rPr>
            <w:rFonts w:ascii="Times New Roman" w:hAnsi="Times New Roman" w:cs="Times New Roman"/>
            <w:color w:val="0000FF"/>
            <w:sz w:val="16"/>
            <w:szCs w:val="16"/>
          </w:rPr>
          <w:t>пункте 3.4.5</w:t>
        </w:r>
      </w:hyperlink>
      <w:r w:rsidRPr="0097648E">
        <w:rPr>
          <w:rFonts w:ascii="Times New Roman" w:hAnsi="Times New Roman" w:cs="Times New Roman"/>
          <w:sz w:val="16"/>
          <w:szCs w:val="16"/>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5" w:name="Par240"/>
      <w:bookmarkEnd w:id="5"/>
      <w:r w:rsidRPr="0097648E">
        <w:rPr>
          <w:rFonts w:ascii="Times New Roman" w:hAnsi="Times New Roman" w:cs="Times New Roman"/>
          <w:sz w:val="16"/>
          <w:szCs w:val="16"/>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85"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40" w:history="1">
        <w:r w:rsidRPr="0097648E">
          <w:rPr>
            <w:rFonts w:ascii="Times New Roman" w:hAnsi="Times New Roman" w:cs="Times New Roman"/>
            <w:color w:val="0000FF"/>
            <w:sz w:val="16"/>
            <w:szCs w:val="16"/>
          </w:rPr>
          <w:t>пункте 3.4.7</w:t>
        </w:r>
      </w:hyperlink>
      <w:r w:rsidRPr="0097648E">
        <w:rPr>
          <w:rFonts w:ascii="Times New Roman" w:hAnsi="Times New Roman" w:cs="Times New Roman"/>
          <w:sz w:val="16"/>
          <w:szCs w:val="16"/>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6" w:name="Par246"/>
      <w:bookmarkEnd w:id="6"/>
      <w:r w:rsidRPr="0097648E">
        <w:rPr>
          <w:rFonts w:ascii="Times New Roman" w:hAnsi="Times New Roman" w:cs="Times New Roman"/>
          <w:sz w:val="16"/>
          <w:szCs w:val="16"/>
        </w:rPr>
        <w:t>3.4.12. Выездная проверка проводится в случае, если при документарной проверке не представляется возможным: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3.4.14. Проверка (документарная и (или) выездная) проводится в сроки, указанные в </w:t>
      </w:r>
      <w:hyperlink w:anchor="Par157" w:history="1">
        <w:r w:rsidRPr="0097648E">
          <w:rPr>
            <w:rFonts w:ascii="Times New Roman" w:hAnsi="Times New Roman" w:cs="Times New Roman"/>
            <w:color w:val="0000FF"/>
            <w:sz w:val="16"/>
            <w:szCs w:val="16"/>
          </w:rPr>
          <w:t>пункте 2.4</w:t>
        </w:r>
      </w:hyperlink>
      <w:r w:rsidRPr="0097648E">
        <w:rPr>
          <w:rFonts w:ascii="Times New Roman" w:hAnsi="Times New Roman" w:cs="Times New Roman"/>
          <w:sz w:val="16"/>
          <w:szCs w:val="16"/>
        </w:rPr>
        <w:t xml:space="preserve">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3.4.15. Критерием для принятия решения о проведении выездной проверки является наличие условий, указанных в </w:t>
      </w:r>
      <w:hyperlink w:anchor="Par246" w:history="1">
        <w:r w:rsidRPr="0097648E">
          <w:rPr>
            <w:rFonts w:ascii="Times New Roman" w:hAnsi="Times New Roman" w:cs="Times New Roman"/>
            <w:color w:val="0000FF"/>
            <w:sz w:val="16"/>
            <w:szCs w:val="16"/>
          </w:rPr>
          <w:t>пункте 3.4.12</w:t>
        </w:r>
      </w:hyperlink>
      <w:r w:rsidRPr="0097648E">
        <w:rPr>
          <w:rFonts w:ascii="Times New Roman" w:hAnsi="Times New Roman" w:cs="Times New Roman"/>
          <w:sz w:val="16"/>
          <w:szCs w:val="16"/>
        </w:rPr>
        <w:t xml:space="preserve">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7" w:name="Par252"/>
      <w:bookmarkEnd w:id="7"/>
      <w:r w:rsidRPr="0097648E">
        <w:rPr>
          <w:rFonts w:ascii="Times New Roman" w:hAnsi="Times New Roman" w:cs="Times New Roman"/>
          <w:sz w:val="16"/>
          <w:szCs w:val="16"/>
        </w:rPr>
        <w:t>3.4.16. По результатам проверки уполномоченные лица фиксируют в акте проверки факты, выводы и предложения.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3.5. Проведение внеплановых проверок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3.5.1. Основанием для начала административной процедуры являются: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8" w:name="Par256"/>
      <w:bookmarkEnd w:id="8"/>
      <w:r w:rsidRPr="0097648E">
        <w:rPr>
          <w:rFonts w:ascii="Times New Roman" w:hAnsi="Times New Roman" w:cs="Times New Roman"/>
          <w:sz w:val="16"/>
          <w:szCs w:val="1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w:t>
      </w:r>
      <w:proofErr w:type="spellStart"/>
      <w:r w:rsidRPr="0097648E">
        <w:rPr>
          <w:rFonts w:ascii="Times New Roman" w:hAnsi="Times New Roman" w:cs="Times New Roman"/>
          <w:sz w:val="16"/>
          <w:szCs w:val="16"/>
        </w:rPr>
        <w:t>пп</w:t>
      </w:r>
      <w:proofErr w:type="spellEnd"/>
      <w:r w:rsidRPr="0097648E">
        <w:rPr>
          <w:rFonts w:ascii="Times New Roman" w:hAnsi="Times New Roman" w:cs="Times New Roman"/>
          <w:sz w:val="16"/>
          <w:szCs w:val="16"/>
        </w:rPr>
        <w:t xml:space="preserve">. 2 в ред. </w:t>
      </w:r>
      <w:hyperlink r:id="rId86"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3.5.2. Организация проведения внеплановой проверки осуществляется в порядке, установленном Федеральным </w:t>
      </w:r>
      <w:hyperlink r:id="rId87" w:history="1">
        <w:r w:rsidRPr="0097648E">
          <w:rPr>
            <w:rFonts w:ascii="Times New Roman" w:hAnsi="Times New Roman" w:cs="Times New Roman"/>
            <w:color w:val="0000FF"/>
            <w:sz w:val="16"/>
            <w:szCs w:val="16"/>
          </w:rPr>
          <w:t>законом</w:t>
        </w:r>
      </w:hyperlink>
      <w:r w:rsidRPr="0097648E">
        <w:rPr>
          <w:rFonts w:ascii="Times New Roman" w:hAnsi="Times New Roman" w:cs="Times New Roman"/>
          <w:sz w:val="16"/>
          <w:szCs w:val="16"/>
        </w:rPr>
        <w:t xml:space="preserve"> N 294-ФЗ.</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3.5.2 в ред. </w:t>
      </w:r>
      <w:hyperlink r:id="rId8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3.5.3. Исключен. - </w:t>
      </w:r>
      <w:hyperlink r:id="rId89"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90" w:history="1">
        <w:r w:rsidRPr="0097648E">
          <w:rPr>
            <w:rFonts w:ascii="Times New Roman" w:hAnsi="Times New Roman" w:cs="Times New Roman"/>
            <w:color w:val="0000FF"/>
            <w:sz w:val="16"/>
            <w:szCs w:val="16"/>
          </w:rPr>
          <w:t>3.5.3</w:t>
        </w:r>
      </w:hyperlink>
      <w:r w:rsidRPr="0097648E">
        <w:rPr>
          <w:rFonts w:ascii="Times New Roman" w:hAnsi="Times New Roman" w:cs="Times New Roman"/>
          <w:sz w:val="16"/>
          <w:szCs w:val="16"/>
        </w:rPr>
        <w:t>. Должностное лицо органа муниципального контроля готовит проект распоряжения и представляет его на подпись руководителю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постановлений администрации муниципального образования "Город Саратов" от 23.05.2017 </w:t>
      </w:r>
      <w:hyperlink r:id="rId91" w:history="1">
        <w:r w:rsidRPr="0097648E">
          <w:rPr>
            <w:rFonts w:ascii="Times New Roman" w:hAnsi="Times New Roman" w:cs="Times New Roman"/>
            <w:color w:val="0000FF"/>
            <w:sz w:val="16"/>
            <w:szCs w:val="16"/>
          </w:rPr>
          <w:t>N 1048</w:t>
        </w:r>
      </w:hyperlink>
      <w:r w:rsidRPr="0097648E">
        <w:rPr>
          <w:rFonts w:ascii="Times New Roman" w:hAnsi="Times New Roman" w:cs="Times New Roman"/>
          <w:sz w:val="16"/>
          <w:szCs w:val="16"/>
        </w:rPr>
        <w:t xml:space="preserve">, от 09.04.2019 </w:t>
      </w:r>
      <w:hyperlink r:id="rId92" w:history="1">
        <w:r w:rsidRPr="0097648E">
          <w:rPr>
            <w:rFonts w:ascii="Times New Roman" w:hAnsi="Times New Roman" w:cs="Times New Roman"/>
            <w:color w:val="0000FF"/>
            <w:sz w:val="16"/>
            <w:szCs w:val="16"/>
          </w:rPr>
          <w:t>N 594</w:t>
        </w:r>
      </w:hyperlink>
      <w:r w:rsidRPr="0097648E">
        <w:rPr>
          <w:rFonts w:ascii="Times New Roman" w:hAnsi="Times New Roman" w:cs="Times New Roman"/>
          <w:sz w:val="16"/>
          <w:szCs w:val="16"/>
        </w:rPr>
        <w:t>)</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93" w:history="1">
        <w:r w:rsidRPr="0097648E">
          <w:rPr>
            <w:rFonts w:ascii="Times New Roman" w:hAnsi="Times New Roman" w:cs="Times New Roman"/>
            <w:color w:val="0000FF"/>
            <w:sz w:val="16"/>
            <w:szCs w:val="16"/>
          </w:rPr>
          <w:t>3.5.4</w:t>
        </w:r>
      </w:hyperlink>
      <w:r w:rsidRPr="0097648E">
        <w:rPr>
          <w:rFonts w:ascii="Times New Roman" w:hAnsi="Times New Roman" w:cs="Times New Roman"/>
          <w:sz w:val="16"/>
          <w:szCs w:val="16"/>
        </w:rPr>
        <w:t>. Руководитель органа муниципального контроля подписывает распоряжение в течение трех рабочих дней со дня получения и передает уполномоченному лицу.</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94"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95" w:history="1">
        <w:r w:rsidRPr="0097648E">
          <w:rPr>
            <w:rFonts w:ascii="Times New Roman" w:hAnsi="Times New Roman" w:cs="Times New Roman"/>
            <w:color w:val="0000FF"/>
            <w:sz w:val="16"/>
            <w:szCs w:val="16"/>
          </w:rPr>
          <w:t>3.5.5</w:t>
        </w:r>
      </w:hyperlink>
      <w:r w:rsidRPr="0097648E">
        <w:rPr>
          <w:rFonts w:ascii="Times New Roman" w:hAnsi="Times New Roman" w:cs="Times New Roman"/>
          <w:sz w:val="16"/>
          <w:szCs w:val="16"/>
        </w:rPr>
        <w:t xml:space="preserve">.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96" w:history="1">
        <w:r w:rsidRPr="0097648E">
          <w:rPr>
            <w:rFonts w:ascii="Times New Roman" w:hAnsi="Times New Roman" w:cs="Times New Roman"/>
            <w:color w:val="0000FF"/>
            <w:sz w:val="16"/>
            <w:szCs w:val="16"/>
          </w:rPr>
          <w:t>заявление</w:t>
        </w:r>
      </w:hyperlink>
      <w:r w:rsidRPr="0097648E">
        <w:rPr>
          <w:rFonts w:ascii="Times New Roman" w:hAnsi="Times New Roman" w:cs="Times New Roman"/>
          <w:sz w:val="16"/>
          <w:szCs w:val="16"/>
        </w:rPr>
        <w:t xml:space="preserve">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 апреля 2009 г. N 141, с приложением копии распоряжения и документов, которые содержат сведения, послужившие основанием ее проведения.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97"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98" w:history="1">
        <w:r w:rsidRPr="0097648E">
          <w:rPr>
            <w:rFonts w:ascii="Times New Roman" w:hAnsi="Times New Roman" w:cs="Times New Roman"/>
            <w:color w:val="0000FF"/>
            <w:sz w:val="16"/>
            <w:szCs w:val="16"/>
          </w:rPr>
          <w:t>3.5.6</w:t>
        </w:r>
      </w:hyperlink>
      <w:r w:rsidRPr="0097648E">
        <w:rPr>
          <w:rFonts w:ascii="Times New Roman" w:hAnsi="Times New Roman" w:cs="Times New Roman"/>
          <w:sz w:val="16"/>
          <w:szCs w:val="16"/>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56" w:history="1">
        <w:r w:rsidRPr="0097648E">
          <w:rPr>
            <w:rFonts w:ascii="Times New Roman" w:hAnsi="Times New Roman" w:cs="Times New Roman"/>
            <w:color w:val="0000FF"/>
            <w:sz w:val="16"/>
            <w:szCs w:val="16"/>
          </w:rPr>
          <w:t>подпункте 2 пункта 3.5.1</w:t>
        </w:r>
      </w:hyperlink>
      <w:r w:rsidRPr="0097648E">
        <w:rPr>
          <w:rFonts w:ascii="Times New Roman" w:hAnsi="Times New Roman" w:cs="Times New Roman"/>
          <w:sz w:val="16"/>
          <w:szCs w:val="16"/>
        </w:rPr>
        <w:t xml:space="preserve"> Регламента, юридическое лицо,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физического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физическим лицом, индивидуальным предпринимателем.</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3.5.6 в ред. </w:t>
      </w:r>
      <w:hyperlink r:id="rId99"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00" w:history="1">
        <w:r w:rsidRPr="0097648E">
          <w:rPr>
            <w:rFonts w:ascii="Times New Roman" w:hAnsi="Times New Roman" w:cs="Times New Roman"/>
            <w:color w:val="0000FF"/>
            <w:sz w:val="16"/>
            <w:szCs w:val="16"/>
          </w:rPr>
          <w:t>3.5.7</w:t>
        </w:r>
      </w:hyperlink>
      <w:r w:rsidRPr="0097648E">
        <w:rPr>
          <w:rFonts w:ascii="Times New Roman" w:hAnsi="Times New Roman" w:cs="Times New Roman"/>
          <w:sz w:val="16"/>
          <w:szCs w:val="16"/>
        </w:rPr>
        <w:t xml:space="preserve">. Согласование с органами прокуратуры и извещение органов прокуратуры проведения внеплановой выездной проверки осуществляется в порядке, установленном Федеральным </w:t>
      </w:r>
      <w:hyperlink r:id="rId101" w:history="1">
        <w:r w:rsidRPr="0097648E">
          <w:rPr>
            <w:rFonts w:ascii="Times New Roman" w:hAnsi="Times New Roman" w:cs="Times New Roman"/>
            <w:color w:val="0000FF"/>
            <w:sz w:val="16"/>
            <w:szCs w:val="16"/>
          </w:rPr>
          <w:t>законом</w:t>
        </w:r>
      </w:hyperlink>
      <w:r w:rsidRPr="0097648E">
        <w:rPr>
          <w:rFonts w:ascii="Times New Roman" w:hAnsi="Times New Roman" w:cs="Times New Roman"/>
          <w:sz w:val="16"/>
          <w:szCs w:val="16"/>
        </w:rPr>
        <w:t xml:space="preserve"> N 294-ФЗ.</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02" w:history="1">
        <w:r w:rsidRPr="0097648E">
          <w:rPr>
            <w:rFonts w:ascii="Times New Roman" w:hAnsi="Times New Roman" w:cs="Times New Roman"/>
            <w:color w:val="0000FF"/>
            <w:sz w:val="16"/>
            <w:szCs w:val="16"/>
          </w:rPr>
          <w:t>3.5.8</w:t>
        </w:r>
      </w:hyperlink>
      <w:r w:rsidRPr="0097648E">
        <w:rPr>
          <w:rFonts w:ascii="Times New Roman" w:hAnsi="Times New Roman" w:cs="Times New Roman"/>
          <w:sz w:val="16"/>
          <w:szCs w:val="16"/>
        </w:rPr>
        <w:t xml:space="preserve">. Внеплановая проверка проводится в форме документарной проверки и (или) выездной проверки в порядке и сроки, установленные </w:t>
      </w:r>
      <w:hyperlink w:anchor="Par236" w:history="1">
        <w:r w:rsidRPr="0097648E">
          <w:rPr>
            <w:rFonts w:ascii="Times New Roman" w:hAnsi="Times New Roman" w:cs="Times New Roman"/>
            <w:color w:val="0000FF"/>
            <w:sz w:val="16"/>
            <w:szCs w:val="16"/>
          </w:rPr>
          <w:t>пунктами 3.4.5</w:t>
        </w:r>
      </w:hyperlink>
      <w:r w:rsidRPr="0097648E">
        <w:rPr>
          <w:rFonts w:ascii="Times New Roman" w:hAnsi="Times New Roman" w:cs="Times New Roman"/>
          <w:sz w:val="16"/>
          <w:szCs w:val="16"/>
        </w:rPr>
        <w:t xml:space="preserve"> - </w:t>
      </w:r>
      <w:hyperlink w:anchor="Par252" w:history="1">
        <w:r w:rsidRPr="0097648E">
          <w:rPr>
            <w:rFonts w:ascii="Times New Roman" w:hAnsi="Times New Roman" w:cs="Times New Roman"/>
            <w:color w:val="0000FF"/>
            <w:sz w:val="16"/>
            <w:szCs w:val="16"/>
          </w:rPr>
          <w:t>3.4.16</w:t>
        </w:r>
      </w:hyperlink>
      <w:r w:rsidRPr="0097648E">
        <w:rPr>
          <w:rFonts w:ascii="Times New Roman" w:hAnsi="Times New Roman" w:cs="Times New Roman"/>
          <w:sz w:val="16"/>
          <w:szCs w:val="16"/>
        </w:rPr>
        <w:t xml:space="preserve">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3.6.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3.6 введен </w:t>
      </w:r>
      <w:hyperlink r:id="rId103"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3.6.1.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3.6.1 введен </w:t>
      </w:r>
      <w:hyperlink r:id="rId104"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3.6.2, 3.6.3. Исключены. - </w:t>
      </w:r>
      <w:hyperlink r:id="rId105"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3.6.4. При необходимости получения документов в рамках межведомственного информационного взаимодействия должностное лицо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106"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3.6.4 введен </w:t>
      </w:r>
      <w:hyperlink r:id="rId107"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 в ред. </w:t>
      </w:r>
      <w:hyperlink r:id="rId10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3.6.5.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3.6.5 введен </w:t>
      </w:r>
      <w:hyperlink r:id="rId109"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3.6.6.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3.6.6 введен </w:t>
      </w:r>
      <w:hyperlink r:id="rId110"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11" w:history="1">
        <w:r w:rsidRPr="0097648E">
          <w:rPr>
            <w:rFonts w:ascii="Times New Roman" w:hAnsi="Times New Roman" w:cs="Times New Roman"/>
            <w:color w:val="0000FF"/>
            <w:sz w:val="16"/>
            <w:szCs w:val="16"/>
          </w:rPr>
          <w:t>3.7</w:t>
        </w:r>
      </w:hyperlink>
      <w:r w:rsidRPr="0097648E">
        <w:rPr>
          <w:rFonts w:ascii="Times New Roman" w:hAnsi="Times New Roman" w:cs="Times New Roman"/>
          <w:sz w:val="16"/>
          <w:szCs w:val="16"/>
        </w:rPr>
        <w:t>. Подготовка документов по результатам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Основанием административной процедуры является окончание проведения проверки.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12" w:history="1">
        <w:r w:rsidRPr="0097648E">
          <w:rPr>
            <w:rFonts w:ascii="Times New Roman" w:hAnsi="Times New Roman" w:cs="Times New Roman"/>
            <w:color w:val="0000FF"/>
            <w:sz w:val="16"/>
            <w:szCs w:val="16"/>
          </w:rPr>
          <w:t>3.7.1</w:t>
        </w:r>
      </w:hyperlink>
      <w:r w:rsidRPr="0097648E">
        <w:rPr>
          <w:rFonts w:ascii="Times New Roman" w:hAnsi="Times New Roman" w:cs="Times New Roman"/>
          <w:sz w:val="16"/>
          <w:szCs w:val="16"/>
        </w:rPr>
        <w:t xml:space="preserve">. По результатам проведенной проверки уполномоченными лицами составляется </w:t>
      </w:r>
      <w:hyperlink r:id="rId113" w:history="1">
        <w:r w:rsidRPr="0097648E">
          <w:rPr>
            <w:rFonts w:ascii="Times New Roman" w:hAnsi="Times New Roman" w:cs="Times New Roman"/>
            <w:color w:val="0000FF"/>
            <w:sz w:val="16"/>
            <w:szCs w:val="16"/>
          </w:rPr>
          <w:t>акт</w:t>
        </w:r>
      </w:hyperlink>
      <w:r w:rsidRPr="0097648E">
        <w:rPr>
          <w:rFonts w:ascii="Times New Roman" w:hAnsi="Times New Roman" w:cs="Times New Roman"/>
          <w:sz w:val="16"/>
          <w:szCs w:val="16"/>
        </w:rPr>
        <w:t xml:space="preserve"> согласно Типовой форме, утвержденной приказом Министерства экономического развития Российской Федерации от 30 апреля 2009 г. N 141, и в случае выявления при проведении проверки нарушений обязательных требований - </w:t>
      </w:r>
      <w:hyperlink w:anchor="Par417" w:history="1">
        <w:r w:rsidRPr="0097648E">
          <w:rPr>
            <w:rFonts w:ascii="Times New Roman" w:hAnsi="Times New Roman" w:cs="Times New Roman"/>
            <w:color w:val="0000FF"/>
            <w:sz w:val="16"/>
            <w:szCs w:val="16"/>
          </w:rPr>
          <w:t>предписание</w:t>
        </w:r>
      </w:hyperlink>
      <w:r w:rsidRPr="0097648E">
        <w:rPr>
          <w:rFonts w:ascii="Times New Roman" w:hAnsi="Times New Roman" w:cs="Times New Roman"/>
          <w:sz w:val="16"/>
          <w:szCs w:val="16"/>
        </w:rPr>
        <w:t xml:space="preserve"> об устранении выявленных нарушений, форма которого приводится в приложении N 2 к Регламенту.</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14" w:history="1">
        <w:r w:rsidRPr="0097648E">
          <w:rPr>
            <w:rFonts w:ascii="Times New Roman" w:hAnsi="Times New Roman" w:cs="Times New Roman"/>
            <w:color w:val="0000FF"/>
            <w:sz w:val="16"/>
            <w:szCs w:val="16"/>
          </w:rPr>
          <w:t>3.7.2</w:t>
        </w:r>
      </w:hyperlink>
      <w:r w:rsidRPr="0097648E">
        <w:rPr>
          <w:rFonts w:ascii="Times New Roman" w:hAnsi="Times New Roman" w:cs="Times New Roman"/>
          <w:sz w:val="16"/>
          <w:szCs w:val="16"/>
        </w:rPr>
        <w:t>.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15"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16" w:history="1">
        <w:r w:rsidRPr="0097648E">
          <w:rPr>
            <w:rFonts w:ascii="Times New Roman" w:hAnsi="Times New Roman" w:cs="Times New Roman"/>
            <w:color w:val="0000FF"/>
            <w:sz w:val="16"/>
            <w:szCs w:val="16"/>
          </w:rPr>
          <w:t>3.7.3</w:t>
        </w:r>
      </w:hyperlink>
      <w:r w:rsidRPr="0097648E">
        <w:rPr>
          <w:rFonts w:ascii="Times New Roman" w:hAnsi="Times New Roman" w:cs="Times New Roman"/>
          <w:sz w:val="16"/>
          <w:szCs w:val="16"/>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3.7.3 в ред. </w:t>
      </w:r>
      <w:hyperlink r:id="rId117"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18" w:history="1">
        <w:r w:rsidRPr="0097648E">
          <w:rPr>
            <w:rFonts w:ascii="Times New Roman" w:hAnsi="Times New Roman" w:cs="Times New Roman"/>
            <w:color w:val="0000FF"/>
            <w:sz w:val="16"/>
            <w:szCs w:val="16"/>
          </w:rPr>
          <w:t>3.7.4</w:t>
        </w:r>
      </w:hyperlink>
      <w:r w:rsidRPr="0097648E">
        <w:rPr>
          <w:rFonts w:ascii="Times New Roman" w:hAnsi="Times New Roman" w:cs="Times New Roman"/>
          <w:sz w:val="16"/>
          <w:szCs w:val="1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19" w:history="1">
        <w:r w:rsidRPr="0097648E">
          <w:rPr>
            <w:rFonts w:ascii="Times New Roman" w:hAnsi="Times New Roman" w:cs="Times New Roman"/>
            <w:color w:val="0000FF"/>
            <w:sz w:val="16"/>
            <w:szCs w:val="16"/>
          </w:rPr>
          <w:t>3.7.5</w:t>
        </w:r>
      </w:hyperlink>
      <w:r w:rsidRPr="0097648E">
        <w:rPr>
          <w:rFonts w:ascii="Times New Roman" w:hAnsi="Times New Roman" w:cs="Times New Roman"/>
          <w:sz w:val="16"/>
          <w:szCs w:val="16"/>
        </w:rPr>
        <w:t>.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При отсутствии журнала учета проверок в акте проверки делается соответствующая запись.</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hyperlink r:id="rId120" w:history="1">
        <w:r w:rsidRPr="0097648E">
          <w:rPr>
            <w:rFonts w:ascii="Times New Roman" w:hAnsi="Times New Roman" w:cs="Times New Roman"/>
            <w:color w:val="0000FF"/>
            <w:sz w:val="16"/>
            <w:szCs w:val="16"/>
          </w:rPr>
          <w:t>3.7.6</w:t>
        </w:r>
      </w:hyperlink>
      <w:r w:rsidRPr="0097648E">
        <w:rPr>
          <w:rFonts w:ascii="Times New Roman" w:hAnsi="Times New Roman" w:cs="Times New Roman"/>
          <w:sz w:val="16"/>
          <w:szCs w:val="16"/>
        </w:rPr>
        <w:t>. Результатом исполнения административной процедуры является: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1"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составление протоколов об административных правонарушениях в отношении граждан, должностных и юридических лиц, допустивших нарушения.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122"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outlineLvl w:val="1"/>
        <w:rPr>
          <w:rFonts w:ascii="Times New Roman" w:hAnsi="Times New Roman" w:cs="Times New Roman"/>
          <w:b/>
          <w:bCs/>
          <w:sz w:val="16"/>
          <w:szCs w:val="16"/>
        </w:rPr>
      </w:pPr>
      <w:r w:rsidRPr="0097648E">
        <w:rPr>
          <w:rFonts w:ascii="Times New Roman" w:hAnsi="Times New Roman" w:cs="Times New Roman"/>
          <w:b/>
          <w:bCs/>
          <w:sz w:val="16"/>
          <w:szCs w:val="16"/>
        </w:rPr>
        <w:t>4. Порядок и формы контроля за исполнением</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муниципальной функции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3"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outlineLvl w:val="1"/>
        <w:rPr>
          <w:rFonts w:ascii="Times New Roman" w:hAnsi="Times New Roman" w:cs="Times New Roman"/>
          <w:b/>
          <w:bCs/>
          <w:sz w:val="16"/>
          <w:szCs w:val="16"/>
        </w:rPr>
      </w:pPr>
      <w:r w:rsidRPr="0097648E">
        <w:rPr>
          <w:rFonts w:ascii="Times New Roman" w:hAnsi="Times New Roman" w:cs="Times New Roman"/>
          <w:b/>
          <w:bCs/>
          <w:sz w:val="16"/>
          <w:szCs w:val="16"/>
        </w:rPr>
        <w:t>5. Досудебный (внесудебный) порядок обжалования решений</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и действий (бездействия) органа, исполняющего муниципальную</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функцию, а также его должностных лиц, муниципальных служащих</w:t>
      </w:r>
    </w:p>
    <w:p w:rsidR="0097648E" w:rsidRPr="0097648E" w:rsidRDefault="0097648E" w:rsidP="0097648E">
      <w:pPr>
        <w:autoSpaceDE w:val="0"/>
        <w:autoSpaceDN w:val="0"/>
        <w:adjustRightInd w:val="0"/>
        <w:spacing w:after="0" w:line="240" w:lineRule="auto"/>
        <w:jc w:val="center"/>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4"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w:t>
      </w:r>
    </w:p>
    <w:p w:rsidR="0097648E" w:rsidRPr="0097648E" w:rsidRDefault="0097648E" w:rsidP="0097648E">
      <w:pPr>
        <w:autoSpaceDE w:val="0"/>
        <w:autoSpaceDN w:val="0"/>
        <w:adjustRightInd w:val="0"/>
        <w:spacing w:after="0" w:line="240" w:lineRule="auto"/>
        <w:jc w:val="center"/>
        <w:rPr>
          <w:rFonts w:ascii="Times New Roman" w:hAnsi="Times New Roman" w:cs="Times New Roman"/>
          <w:sz w:val="16"/>
          <w:szCs w:val="16"/>
        </w:rPr>
      </w:pPr>
      <w:r w:rsidRPr="0097648E">
        <w:rPr>
          <w:rFonts w:ascii="Times New Roman" w:hAnsi="Times New Roman" w:cs="Times New Roman"/>
          <w:sz w:val="16"/>
          <w:szCs w:val="16"/>
        </w:rPr>
        <w:t>образования "Город Саратов" от 23.05.2017 N 1048)</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bookmarkStart w:id="9" w:name="Par325"/>
      <w:bookmarkEnd w:id="9"/>
      <w:r w:rsidRPr="0097648E">
        <w:rPr>
          <w:rFonts w:ascii="Times New Roman" w:hAnsi="Times New Roman" w:cs="Times New Roman"/>
          <w:sz w:val="16"/>
          <w:szCs w:val="16"/>
        </w:rPr>
        <w:t>5.3. Решения и действия (бездействие), принятые (осуществляемые) должностными лицами органа муниципального контроля, могут быть обжалованы: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руководителю органа муниципального контроля по адресу: 410017, г. Саратов, 1-й Телевизионный проезд, д. N 3, телефон (8452) 20-20-35;</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5"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исключен. - </w:t>
      </w:r>
      <w:hyperlink r:id="rId126"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главе муниципального образования "Город Саратов" по адресу: 410031, г. Саратов, ул. Первомайская, д. N 78, приемная по обращению граждан, телефоны (8452) 23-12-01, 74-86-68;</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7"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в иные органы в соответствии с законодательством Российской Федерации.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ar325" w:history="1">
        <w:r w:rsidRPr="0097648E">
          <w:rPr>
            <w:rFonts w:ascii="Times New Roman" w:hAnsi="Times New Roman" w:cs="Times New Roman"/>
            <w:color w:val="0000FF"/>
            <w:sz w:val="16"/>
            <w:szCs w:val="16"/>
          </w:rPr>
          <w:t>пункте 5.3</w:t>
        </w:r>
      </w:hyperlink>
      <w:r w:rsidRPr="0097648E">
        <w:rPr>
          <w:rFonts w:ascii="Times New Roman" w:hAnsi="Times New Roman" w:cs="Times New Roman"/>
          <w:sz w:val="16"/>
          <w:szCs w:val="16"/>
        </w:rPr>
        <w:t xml:space="preserve"> Регламента.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lastRenderedPageBreak/>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 подтверждение доводов к жалобе могут прилагаться документы и материалы либо их копии.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5.6. Жалоба рассматривается в течение 30 дней со дня ее регистрации.</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8"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(в ред. </w:t>
      </w:r>
      <w:hyperlink r:id="rId129"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23.05.2017 N 1048)</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В случае, если текст жалобы не позволяет определить суть жалобы, ответ на жалобу не дается, о чем в течение семи дней со дня регистрации жалобы сообщается заявителю.</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(абзац введен </w:t>
      </w:r>
      <w:hyperlink r:id="rId130"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18.07.2018 N 1529)</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5.8. По результатам рассмотрения жалобы должностное лицо, ответственное за рассмотрение жалобы, направляет заявителю ответ в течение 30 дней со дня регистрации жалобы.</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5.8 в ред. </w:t>
      </w:r>
      <w:hyperlink r:id="rId131"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sz w:val="16"/>
          <w:szCs w:val="16"/>
        </w:rPr>
        <w:t xml:space="preserve"> администрации муниципального образования "Город Саратов" от 20.06.2019 N 1101)</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5.9. Результатом досудебного (внесудебного) обжалования является ответ на жалобу, направленный заявителю в установленный Регламентом срок.</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5.10. Исключен. - </w:t>
      </w:r>
      <w:hyperlink r:id="rId132"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13.08.2015 N 2115.</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5.10. Основания для приостановления рассмотрения жалобы отсутствуют.</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r w:rsidRPr="0097648E">
        <w:rPr>
          <w:rFonts w:ascii="Times New Roman" w:hAnsi="Times New Roman" w:cs="Times New Roman"/>
          <w:sz w:val="16"/>
          <w:szCs w:val="16"/>
        </w:rPr>
        <w:t xml:space="preserve">(п. 5.10 введен </w:t>
      </w:r>
      <w:hyperlink r:id="rId133"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before="160" w:after="0" w:line="240" w:lineRule="auto"/>
        <w:ind w:firstLine="540"/>
        <w:jc w:val="both"/>
        <w:rPr>
          <w:rFonts w:ascii="Times New Roman" w:hAnsi="Times New Roman" w:cs="Times New Roman"/>
          <w:sz w:val="16"/>
          <w:szCs w:val="16"/>
        </w:rPr>
      </w:pPr>
      <w:r w:rsidRPr="0097648E">
        <w:rPr>
          <w:rFonts w:ascii="Times New Roman" w:hAnsi="Times New Roman" w:cs="Times New Roman"/>
          <w:sz w:val="16"/>
          <w:szCs w:val="16"/>
        </w:rPr>
        <w:t xml:space="preserve">5.11. Исключен. - </w:t>
      </w:r>
      <w:hyperlink r:id="rId134" w:history="1">
        <w:r w:rsidRPr="0097648E">
          <w:rPr>
            <w:rFonts w:ascii="Times New Roman" w:hAnsi="Times New Roman" w:cs="Times New Roman"/>
            <w:color w:val="0000FF"/>
            <w:sz w:val="16"/>
            <w:szCs w:val="16"/>
          </w:rPr>
          <w:t>Постановление</w:t>
        </w:r>
      </w:hyperlink>
      <w:r w:rsidRPr="0097648E">
        <w:rPr>
          <w:rFonts w:ascii="Times New Roman" w:hAnsi="Times New Roman" w:cs="Times New Roman"/>
          <w:sz w:val="16"/>
          <w:szCs w:val="16"/>
        </w:rPr>
        <w:t xml:space="preserve"> администрации муниципального образования "Город Саратов" от 09.04.2019 N 594.</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right"/>
        <w:outlineLvl w:val="1"/>
        <w:rPr>
          <w:rFonts w:ascii="Times New Roman" w:hAnsi="Times New Roman" w:cs="Times New Roman"/>
          <w:sz w:val="16"/>
          <w:szCs w:val="16"/>
        </w:rPr>
      </w:pPr>
      <w:r w:rsidRPr="0097648E">
        <w:rPr>
          <w:rFonts w:ascii="Times New Roman" w:hAnsi="Times New Roman" w:cs="Times New Roman"/>
          <w:sz w:val="16"/>
          <w:szCs w:val="16"/>
        </w:rPr>
        <w:t>Приложение N 1</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к Регламенту</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bookmarkStart w:id="10" w:name="Par360"/>
      <w:bookmarkEnd w:id="10"/>
      <w:r w:rsidRPr="0097648E">
        <w:rPr>
          <w:rFonts w:ascii="Times New Roman" w:hAnsi="Times New Roman" w:cs="Times New Roman"/>
          <w:b/>
          <w:bCs/>
          <w:sz w:val="16"/>
          <w:szCs w:val="16"/>
        </w:rPr>
        <w:t>БЛОК-СХЕМА</w:t>
      </w:r>
    </w:p>
    <w:p w:rsidR="0097648E" w:rsidRPr="0097648E" w:rsidRDefault="0097648E" w:rsidP="0097648E">
      <w:pPr>
        <w:autoSpaceDE w:val="0"/>
        <w:autoSpaceDN w:val="0"/>
        <w:adjustRightInd w:val="0"/>
        <w:spacing w:after="0" w:line="240" w:lineRule="auto"/>
        <w:jc w:val="center"/>
        <w:rPr>
          <w:rFonts w:ascii="Times New Roman" w:hAnsi="Times New Roman" w:cs="Times New Roman"/>
          <w:b/>
          <w:bCs/>
          <w:sz w:val="16"/>
          <w:szCs w:val="16"/>
        </w:rPr>
      </w:pPr>
      <w:r w:rsidRPr="0097648E">
        <w:rPr>
          <w:rFonts w:ascii="Times New Roman" w:hAnsi="Times New Roman" w:cs="Times New Roman"/>
          <w:b/>
          <w:bCs/>
          <w:sz w:val="16"/>
          <w:szCs w:val="16"/>
        </w:rPr>
        <w:t>ИСПОЛНЕНИЯ МУНИЦИПАЛЬНОЙ ФУНКЦИИ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│Составление</w:t>
      </w:r>
      <w:proofErr w:type="spellEnd"/>
      <w:r w:rsidRPr="0097648E">
        <w:rPr>
          <w:rFonts w:ascii="Courier New" w:hAnsi="Courier New" w:cs="Courier New"/>
          <w:sz w:val="20"/>
          <w:szCs w:val="20"/>
        </w:rPr>
        <w:t xml:space="preserve"> и утверждение </w:t>
      </w:r>
      <w:proofErr w:type="spellStart"/>
      <w:r w:rsidRPr="0097648E">
        <w:rPr>
          <w:rFonts w:ascii="Courier New" w:hAnsi="Courier New" w:cs="Courier New"/>
          <w:sz w:val="20"/>
          <w:szCs w:val="20"/>
        </w:rPr>
        <w:t>Плана│</w:t>
      </w:r>
      <w:proofErr w:type="spellEnd"/>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│Проведение</w:t>
      </w:r>
      <w:proofErr w:type="spellEnd"/>
      <w:r w:rsidRPr="0097648E">
        <w:rPr>
          <w:rFonts w:ascii="Courier New" w:hAnsi="Courier New" w:cs="Courier New"/>
          <w:sz w:val="20"/>
          <w:szCs w:val="20"/>
        </w:rPr>
        <w:t xml:space="preserve"> внеплановых </w:t>
      </w:r>
      <w:proofErr w:type="spellStart"/>
      <w:r w:rsidRPr="0097648E">
        <w:rPr>
          <w:rFonts w:ascii="Courier New" w:hAnsi="Courier New" w:cs="Courier New"/>
          <w:sz w:val="20"/>
          <w:szCs w:val="20"/>
        </w:rPr>
        <w:t>проверок│</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Распоряжение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│Уведомление</w:t>
      </w:r>
      <w:proofErr w:type="spellEnd"/>
      <w:r w:rsidRPr="0097648E">
        <w:rPr>
          <w:rFonts w:ascii="Courier New" w:hAnsi="Courier New" w:cs="Courier New"/>
          <w:sz w:val="20"/>
          <w:szCs w:val="20"/>
        </w:rPr>
        <w:t xml:space="preserve"> юридического лица, │     </w:t>
      </w:r>
      <w:proofErr w:type="spellStart"/>
      <w:r w:rsidRPr="0097648E">
        <w:rPr>
          <w:rFonts w:ascii="Courier New" w:hAnsi="Courier New" w:cs="Courier New"/>
          <w:sz w:val="20"/>
          <w:szCs w:val="20"/>
        </w:rPr>
        <w:t>│</w:t>
      </w:r>
      <w:proofErr w:type="spellEnd"/>
      <w:r w:rsidRPr="0097648E">
        <w:rPr>
          <w:rFonts w:ascii="Courier New" w:hAnsi="Courier New" w:cs="Courier New"/>
          <w:sz w:val="20"/>
          <w:szCs w:val="20"/>
        </w:rPr>
        <w:t xml:space="preserve">   Согласование проведения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│индивидуального</w:t>
      </w:r>
      <w:proofErr w:type="spellEnd"/>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предпринимателя│</w:t>
      </w:r>
      <w:proofErr w:type="spellEnd"/>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│внеплановой</w:t>
      </w:r>
      <w:proofErr w:type="spellEnd"/>
      <w:r w:rsidRPr="0097648E">
        <w:rPr>
          <w:rFonts w:ascii="Courier New" w:hAnsi="Courier New" w:cs="Courier New"/>
          <w:sz w:val="20"/>
          <w:szCs w:val="20"/>
        </w:rPr>
        <w:t xml:space="preserve"> проверки с </w:t>
      </w:r>
      <w:proofErr w:type="spellStart"/>
      <w:r w:rsidRPr="0097648E">
        <w:rPr>
          <w:rFonts w:ascii="Courier New" w:hAnsi="Courier New" w:cs="Courier New"/>
          <w:sz w:val="20"/>
          <w:szCs w:val="20"/>
        </w:rPr>
        <w:t>органами│</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о проведении проверки      │     </w:t>
      </w:r>
      <w:proofErr w:type="spellStart"/>
      <w:r w:rsidRPr="0097648E">
        <w:rPr>
          <w:rFonts w:ascii="Courier New" w:hAnsi="Courier New" w:cs="Courier New"/>
          <w:sz w:val="20"/>
          <w:szCs w:val="20"/>
        </w:rPr>
        <w:t>│</w:t>
      </w:r>
      <w:proofErr w:type="spellEnd"/>
      <w:r w:rsidRPr="0097648E">
        <w:rPr>
          <w:rFonts w:ascii="Courier New" w:hAnsi="Courier New" w:cs="Courier New"/>
          <w:sz w:val="20"/>
          <w:szCs w:val="20"/>
        </w:rPr>
        <w:t xml:space="preserve">     с органами прокуратуры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lastRenderedPageBreak/>
        <w:t xml:space="preserve">              \/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Проведение проверки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Оформление ││ Составление ││  Направление материалов о выявленных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│акта</w:t>
      </w:r>
      <w:proofErr w:type="spellEnd"/>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проверки││</w:t>
      </w:r>
      <w:proofErr w:type="spellEnd"/>
      <w:r w:rsidRPr="0097648E">
        <w:rPr>
          <w:rFonts w:ascii="Courier New" w:hAnsi="Courier New" w:cs="Courier New"/>
          <w:sz w:val="20"/>
          <w:szCs w:val="20"/>
        </w:rPr>
        <w:t xml:space="preserve"> предписания ││   нарушениях обязательных требований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└────┬────────┘│об</w:t>
      </w:r>
      <w:proofErr w:type="spellEnd"/>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устранении││</w:t>
      </w:r>
      <w:proofErr w:type="spellEnd"/>
      <w:r w:rsidRPr="0097648E">
        <w:rPr>
          <w:rFonts w:ascii="Courier New" w:hAnsi="Courier New" w:cs="Courier New"/>
          <w:sz w:val="20"/>
          <w:szCs w:val="20"/>
        </w:rPr>
        <w:t xml:space="preserve">  в уполномоченные органы для решения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roofErr w:type="spellStart"/>
      <w:r w:rsidRPr="0097648E">
        <w:rPr>
          <w:rFonts w:ascii="Courier New" w:hAnsi="Courier New" w:cs="Courier New"/>
          <w:sz w:val="20"/>
          <w:szCs w:val="20"/>
        </w:rPr>
        <w:t>│</w:t>
      </w:r>
      <w:proofErr w:type="spellEnd"/>
      <w:r w:rsidRPr="0097648E">
        <w:rPr>
          <w:rFonts w:ascii="Courier New" w:hAnsi="Courier New" w:cs="Courier New"/>
          <w:sz w:val="20"/>
          <w:szCs w:val="20"/>
        </w:rPr>
        <w:t xml:space="preserve">  выявленных ││     вопросов о возбуждении дел об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roofErr w:type="spellStart"/>
      <w:r w:rsidRPr="0097648E">
        <w:rPr>
          <w:rFonts w:ascii="Courier New" w:hAnsi="Courier New" w:cs="Courier New"/>
          <w:sz w:val="20"/>
          <w:szCs w:val="20"/>
        </w:rPr>
        <w:t>│</w:t>
      </w:r>
      <w:proofErr w:type="spellEnd"/>
      <w:r w:rsidRPr="0097648E">
        <w:rPr>
          <w:rFonts w:ascii="Courier New" w:hAnsi="Courier New" w:cs="Courier New"/>
          <w:sz w:val="20"/>
          <w:szCs w:val="20"/>
        </w:rPr>
        <w:t xml:space="preserve">  нарушений  ││  административных правонарушениях или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roofErr w:type="spellStart"/>
      <w:r w:rsidRPr="0097648E">
        <w:rPr>
          <w:rFonts w:ascii="Courier New" w:hAnsi="Courier New" w:cs="Courier New"/>
          <w:sz w:val="20"/>
          <w:szCs w:val="20"/>
        </w:rPr>
        <w:t>└───────┬─────┘│уголовных</w:t>
      </w:r>
      <w:proofErr w:type="spellEnd"/>
      <w:r w:rsidRPr="0097648E">
        <w:rPr>
          <w:rFonts w:ascii="Courier New" w:hAnsi="Courier New" w:cs="Courier New"/>
          <w:sz w:val="20"/>
          <w:szCs w:val="20"/>
        </w:rPr>
        <w:t xml:space="preserve"> дел по признакам </w:t>
      </w:r>
      <w:proofErr w:type="spellStart"/>
      <w:r w:rsidRPr="0097648E">
        <w:rPr>
          <w:rFonts w:ascii="Courier New" w:hAnsi="Courier New" w:cs="Courier New"/>
          <w:sz w:val="20"/>
          <w:szCs w:val="20"/>
        </w:rPr>
        <w:t>преступлений│</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roofErr w:type="spellStart"/>
      <w:r w:rsidRPr="0097648E">
        <w:rPr>
          <w:rFonts w:ascii="Courier New" w:hAnsi="Courier New" w:cs="Courier New"/>
          <w:sz w:val="20"/>
          <w:szCs w:val="20"/>
        </w:rPr>
        <w:t>│</w:t>
      </w:r>
      <w:proofErr w:type="spellEnd"/>
      <w:r w:rsidRPr="0097648E">
        <w:rPr>
          <w:rFonts w:ascii="Courier New" w:hAnsi="Courier New" w:cs="Courier New"/>
          <w:sz w:val="20"/>
          <w:szCs w:val="20"/>
        </w:rPr>
        <w:t xml:space="preserve">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│Вручение</w:t>
      </w:r>
      <w:proofErr w:type="spellEnd"/>
      <w:r w:rsidRPr="0097648E">
        <w:rPr>
          <w:rFonts w:ascii="Courier New" w:hAnsi="Courier New" w:cs="Courier New"/>
          <w:sz w:val="20"/>
          <w:szCs w:val="20"/>
        </w:rPr>
        <w:t>/</w:t>
      </w:r>
      <w:proofErr w:type="spellStart"/>
      <w:r w:rsidRPr="0097648E">
        <w:rPr>
          <w:rFonts w:ascii="Courier New" w:hAnsi="Courier New" w:cs="Courier New"/>
          <w:sz w:val="20"/>
          <w:szCs w:val="20"/>
        </w:rPr>
        <w:t>направление││</w:t>
      </w:r>
      <w:proofErr w:type="spellEnd"/>
      <w:r w:rsidRPr="0097648E">
        <w:rPr>
          <w:rFonts w:ascii="Courier New" w:hAnsi="Courier New" w:cs="Courier New"/>
          <w:sz w:val="20"/>
          <w:szCs w:val="20"/>
        </w:rPr>
        <w:t xml:space="preserve">       Вручение/направление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юридическому лицу, </w:t>
      </w:r>
      <w:proofErr w:type="spellStart"/>
      <w:r w:rsidRPr="0097648E">
        <w:rPr>
          <w:rFonts w:ascii="Courier New" w:hAnsi="Courier New" w:cs="Courier New"/>
          <w:sz w:val="20"/>
          <w:szCs w:val="20"/>
        </w:rPr>
        <w:t>││юридическому</w:t>
      </w:r>
      <w:proofErr w:type="spellEnd"/>
      <w:r w:rsidRPr="0097648E">
        <w:rPr>
          <w:rFonts w:ascii="Courier New" w:hAnsi="Courier New" w:cs="Courier New"/>
          <w:sz w:val="20"/>
          <w:szCs w:val="20"/>
        </w:rPr>
        <w:t xml:space="preserve"> и физическому </w:t>
      </w:r>
      <w:proofErr w:type="spellStart"/>
      <w:r w:rsidRPr="0097648E">
        <w:rPr>
          <w:rFonts w:ascii="Courier New" w:hAnsi="Courier New" w:cs="Courier New"/>
          <w:sz w:val="20"/>
          <w:szCs w:val="20"/>
        </w:rPr>
        <w:t>лицу,│</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индивидуальному   </w:t>
      </w:r>
      <w:proofErr w:type="spellStart"/>
      <w:r w:rsidRPr="0097648E">
        <w:rPr>
          <w:rFonts w:ascii="Courier New" w:hAnsi="Courier New" w:cs="Courier New"/>
          <w:sz w:val="20"/>
          <w:szCs w:val="20"/>
        </w:rPr>
        <w:t>││индивидуальному</w:t>
      </w:r>
      <w:proofErr w:type="spellEnd"/>
      <w:r w:rsidRPr="0097648E">
        <w:rPr>
          <w:rFonts w:ascii="Courier New" w:hAnsi="Courier New" w:cs="Courier New"/>
          <w:sz w:val="20"/>
          <w:szCs w:val="20"/>
        </w:rPr>
        <w:t xml:space="preserve"> предпринимателю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│предпринимателю</w:t>
      </w:r>
      <w:proofErr w:type="spellEnd"/>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акта││</w:t>
      </w:r>
      <w:proofErr w:type="spellEnd"/>
      <w:r w:rsidRPr="0097648E">
        <w:rPr>
          <w:rFonts w:ascii="Courier New" w:hAnsi="Courier New" w:cs="Courier New"/>
          <w:sz w:val="20"/>
          <w:szCs w:val="20"/>
        </w:rPr>
        <w:t xml:space="preserve">    предписания об устранении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проверки       ││       выявленных нарушений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Направление копии акта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│проверки</w:t>
      </w:r>
      <w:proofErr w:type="spellEnd"/>
      <w:r w:rsidRPr="0097648E">
        <w:rPr>
          <w:rFonts w:ascii="Courier New" w:hAnsi="Courier New" w:cs="Courier New"/>
          <w:sz w:val="20"/>
          <w:szCs w:val="20"/>
        </w:rPr>
        <w:t xml:space="preserve"> в органы </w:t>
      </w:r>
      <w:proofErr w:type="spellStart"/>
      <w:r w:rsidRPr="0097648E">
        <w:rPr>
          <w:rFonts w:ascii="Courier New" w:hAnsi="Courier New" w:cs="Courier New"/>
          <w:sz w:val="20"/>
          <w:szCs w:val="20"/>
        </w:rPr>
        <w:t>прокуратуры│</w:t>
      </w:r>
      <w:proofErr w:type="spellEnd"/>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(в случае проведения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внеплановой проверки)    │</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right"/>
        <w:outlineLvl w:val="1"/>
        <w:rPr>
          <w:rFonts w:ascii="Times New Roman" w:hAnsi="Times New Roman" w:cs="Times New Roman"/>
          <w:sz w:val="16"/>
          <w:szCs w:val="16"/>
        </w:rPr>
      </w:pPr>
      <w:r w:rsidRPr="0097648E">
        <w:rPr>
          <w:rFonts w:ascii="Times New Roman" w:hAnsi="Times New Roman" w:cs="Times New Roman"/>
          <w:sz w:val="16"/>
          <w:szCs w:val="16"/>
        </w:rPr>
        <w:t>Приложение N 2</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к Регламенту</w:t>
      </w:r>
    </w:p>
    <w:p w:rsidR="0097648E" w:rsidRPr="0097648E" w:rsidRDefault="0097648E" w:rsidP="0097648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97648E" w:rsidRPr="0097648E">
        <w:trPr>
          <w:jc w:val="center"/>
        </w:trPr>
        <w:tc>
          <w:tcPr>
            <w:tcW w:w="5000" w:type="pct"/>
            <w:tcBorders>
              <w:left w:val="single" w:sz="24" w:space="0" w:color="CED3F1"/>
              <w:right w:val="single" w:sz="24" w:space="0" w:color="F4F3F8"/>
            </w:tcBorders>
            <w:shd w:val="clear" w:color="auto" w:fill="F4F3F8"/>
          </w:tcPr>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Список изменяющих документов</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(в ред. </w:t>
            </w:r>
            <w:hyperlink r:id="rId135" w:history="1">
              <w:r w:rsidRPr="0097648E">
                <w:rPr>
                  <w:rFonts w:ascii="Times New Roman" w:hAnsi="Times New Roman" w:cs="Times New Roman"/>
                  <w:color w:val="0000FF"/>
                  <w:sz w:val="16"/>
                  <w:szCs w:val="16"/>
                </w:rPr>
                <w:t>постановления</w:t>
              </w:r>
            </w:hyperlink>
            <w:r w:rsidRPr="0097648E">
              <w:rPr>
                <w:rFonts w:ascii="Times New Roman" w:hAnsi="Times New Roman" w:cs="Times New Roman"/>
                <w:color w:val="392C69"/>
                <w:sz w:val="16"/>
                <w:szCs w:val="16"/>
              </w:rPr>
              <w:t xml:space="preserve"> администрации муниципального образования</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от 09.04.2019 N 594)</w:t>
            </w:r>
          </w:p>
        </w:tc>
      </w:tr>
    </w:tbl>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rPr>
          <w:rFonts w:ascii="Times New Roman" w:hAnsi="Times New Roman" w:cs="Times New Roman"/>
          <w:sz w:val="16"/>
          <w:szCs w:val="16"/>
        </w:rPr>
      </w:pPr>
      <w:r w:rsidRPr="0097648E">
        <w:rPr>
          <w:rFonts w:ascii="Times New Roman" w:hAnsi="Times New Roman" w:cs="Times New Roman"/>
          <w:sz w:val="16"/>
          <w:szCs w:val="16"/>
        </w:rPr>
        <w:t>Форма предписания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bookmarkStart w:id="11" w:name="Par417"/>
      <w:bookmarkEnd w:id="11"/>
      <w:r w:rsidRPr="0097648E">
        <w:rPr>
          <w:rFonts w:ascii="Courier New" w:hAnsi="Courier New" w:cs="Courier New"/>
          <w:sz w:val="20"/>
          <w:szCs w:val="20"/>
        </w:rPr>
        <w:t xml:space="preserve">                                Предписание</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об устранении выявленных нарушений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Должность и Ф.И.О. руководителя проверяемого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юридического лица, Ф.И.О. индивидуального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предпринимателя, физического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и адрес проверяемого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юридического лица, индивидуального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предпринимателя; адрес физического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В соответствии с 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и реквизиты распоряжения о проведении проверки)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в 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проверяемого юридического лица, индивидуального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предпринимателя, физического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проведена выездная/документарная проверка 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(указать предмет проверки)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В ходе проверки выявлены следующие нарушения: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lastRenderedPageBreak/>
        <w:t>что подтверждается актом проверки от "___"____________________.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 основании изложенного предписываю:</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1. Устранить перечисленные нарушения до 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2. Представить до ________________ информацию об исполнении предписания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и устранении нарушений, выявленных в ходе  проверки,  с  приложением  копий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подтверждающих документов.</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Должностное лицо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проводившего проверку</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(указывается должность, Ф.И.О., подпись должностного лица)</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right"/>
        <w:outlineLvl w:val="1"/>
        <w:rPr>
          <w:rFonts w:ascii="Times New Roman" w:hAnsi="Times New Roman" w:cs="Times New Roman"/>
          <w:sz w:val="16"/>
          <w:szCs w:val="16"/>
        </w:rPr>
      </w:pPr>
      <w:r w:rsidRPr="0097648E">
        <w:rPr>
          <w:rFonts w:ascii="Times New Roman" w:hAnsi="Times New Roman" w:cs="Times New Roman"/>
          <w:sz w:val="16"/>
          <w:szCs w:val="16"/>
        </w:rPr>
        <w:t>Приложение N 3</w:t>
      </w:r>
    </w:p>
    <w:p w:rsidR="0097648E" w:rsidRPr="0097648E" w:rsidRDefault="0097648E" w:rsidP="0097648E">
      <w:pPr>
        <w:autoSpaceDE w:val="0"/>
        <w:autoSpaceDN w:val="0"/>
        <w:adjustRightInd w:val="0"/>
        <w:spacing w:after="0" w:line="240" w:lineRule="auto"/>
        <w:jc w:val="right"/>
        <w:rPr>
          <w:rFonts w:ascii="Times New Roman" w:hAnsi="Times New Roman" w:cs="Times New Roman"/>
          <w:sz w:val="16"/>
          <w:szCs w:val="16"/>
        </w:rPr>
      </w:pPr>
      <w:r w:rsidRPr="0097648E">
        <w:rPr>
          <w:rFonts w:ascii="Times New Roman" w:hAnsi="Times New Roman" w:cs="Times New Roman"/>
          <w:sz w:val="16"/>
          <w:szCs w:val="16"/>
        </w:rPr>
        <w:t>к Регламенту</w:t>
      </w:r>
    </w:p>
    <w:p w:rsidR="0097648E" w:rsidRPr="0097648E" w:rsidRDefault="0097648E" w:rsidP="0097648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97648E" w:rsidRPr="0097648E">
        <w:trPr>
          <w:jc w:val="center"/>
        </w:trPr>
        <w:tc>
          <w:tcPr>
            <w:tcW w:w="5000" w:type="pct"/>
            <w:tcBorders>
              <w:left w:val="single" w:sz="24" w:space="0" w:color="CED3F1"/>
              <w:right w:val="single" w:sz="24" w:space="0" w:color="F4F3F8"/>
            </w:tcBorders>
            <w:shd w:val="clear" w:color="auto" w:fill="F4F3F8"/>
          </w:tcPr>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Список изменяющих документов</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 xml:space="preserve">(введено </w:t>
            </w:r>
            <w:hyperlink r:id="rId136" w:history="1">
              <w:r w:rsidRPr="0097648E">
                <w:rPr>
                  <w:rFonts w:ascii="Times New Roman" w:hAnsi="Times New Roman" w:cs="Times New Roman"/>
                  <w:color w:val="0000FF"/>
                  <w:sz w:val="16"/>
                  <w:szCs w:val="16"/>
                </w:rPr>
                <w:t>постановлением</w:t>
              </w:r>
            </w:hyperlink>
            <w:r w:rsidRPr="0097648E">
              <w:rPr>
                <w:rFonts w:ascii="Times New Roman" w:hAnsi="Times New Roman" w:cs="Times New Roman"/>
                <w:color w:val="392C69"/>
                <w:sz w:val="16"/>
                <w:szCs w:val="16"/>
              </w:rPr>
              <w:t xml:space="preserve"> администрации муниципального образования</w:t>
            </w:r>
          </w:p>
          <w:p w:rsidR="0097648E" w:rsidRPr="0097648E" w:rsidRDefault="0097648E" w:rsidP="0097648E">
            <w:pPr>
              <w:autoSpaceDE w:val="0"/>
              <w:autoSpaceDN w:val="0"/>
              <w:adjustRightInd w:val="0"/>
              <w:spacing w:after="0" w:line="240" w:lineRule="auto"/>
              <w:jc w:val="center"/>
              <w:rPr>
                <w:rFonts w:ascii="Times New Roman" w:hAnsi="Times New Roman" w:cs="Times New Roman"/>
                <w:color w:val="392C69"/>
                <w:sz w:val="16"/>
                <w:szCs w:val="16"/>
              </w:rPr>
            </w:pPr>
            <w:r w:rsidRPr="0097648E">
              <w:rPr>
                <w:rFonts w:ascii="Times New Roman" w:hAnsi="Times New Roman" w:cs="Times New Roman"/>
                <w:color w:val="392C69"/>
                <w:sz w:val="16"/>
                <w:szCs w:val="16"/>
              </w:rPr>
              <w:t>"Город Саратов" от 20.06.2019 N 1101)</w:t>
            </w:r>
          </w:p>
        </w:tc>
      </w:tr>
    </w:tbl>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center"/>
        <w:rPr>
          <w:rFonts w:ascii="Times New Roman" w:hAnsi="Times New Roman" w:cs="Times New Roman"/>
          <w:sz w:val="16"/>
          <w:szCs w:val="16"/>
        </w:rPr>
      </w:pPr>
      <w:r w:rsidRPr="0097648E">
        <w:rPr>
          <w:rFonts w:ascii="Times New Roman" w:hAnsi="Times New Roman" w:cs="Times New Roman"/>
          <w:sz w:val="16"/>
          <w:szCs w:val="16"/>
        </w:rPr>
        <w:t>Форма предостережения</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bookmarkStart w:id="12" w:name="Par470"/>
      <w:bookmarkEnd w:id="12"/>
      <w:r w:rsidRPr="0097648E">
        <w:rPr>
          <w:rFonts w:ascii="Courier New" w:hAnsi="Courier New" w:cs="Courier New"/>
          <w:sz w:val="20"/>
          <w:szCs w:val="20"/>
        </w:rPr>
        <w:t xml:space="preserve">                              Предостережение</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о недопустимости нарушения требований, установленных законодательством</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Российской Федерации и (или) муниципальными правовыми актами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от "__" ___________ 20__ г. N 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юридического лица, фамилия, имя, отчество (при наличии)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индивидуального предпринимателя, физического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В ходе (отметить нужное "V")</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w:t>
      </w:r>
      <w:proofErr w:type="spellEnd"/>
      <w:r w:rsidRPr="0097648E">
        <w:rPr>
          <w:rFonts w:ascii="Courier New" w:hAnsi="Courier New" w:cs="Courier New"/>
          <w:sz w:val="20"/>
          <w:szCs w:val="20"/>
        </w:rPr>
        <w:t xml:space="preserve"> реализации мероприятий по контролю, осуществляемых без взаимодействия с</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юридическими лицами, индивидуальными предпринимателями, физическими лицами;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w:t>
      </w:r>
      <w:proofErr w:type="spellStart"/>
      <w:r w:rsidRPr="0097648E">
        <w:rPr>
          <w:rFonts w:ascii="Courier New" w:hAnsi="Courier New" w:cs="Courier New"/>
          <w:sz w:val="20"/>
          <w:szCs w:val="20"/>
        </w:rPr>
        <w:t>│изучения</w:t>
      </w:r>
      <w:proofErr w:type="spellEnd"/>
      <w:r w:rsidRPr="0097648E">
        <w:rPr>
          <w:rFonts w:ascii="Courier New" w:hAnsi="Courier New" w:cs="Courier New"/>
          <w:sz w:val="20"/>
          <w:szCs w:val="20"/>
        </w:rPr>
        <w:t xml:space="preserve"> сведений, содержащихся в  поступивших  обращениях и заявлениях,</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информации    от   органов   государственной   власти,   органов   местного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самоуправления, из средств массовой информации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получены   сведения  о  готовящихся  нарушениях  (признаках  нарушений)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требований,  установленных  законодательством  Российской Федерации и (или)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муниципальными правовыми актами: 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(указываются требования, установленные законодательством Российской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Федерации и (или) муниципальными правовыми актами)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установлено, что действия (бездействие) 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(указывается ИНН, полное и (в случае, если имеется) сокращенное</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в том числе фирменное наименование юридического лица, ИНН,</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фамилия, имя и (в случае, если имеется) отчество индивидуального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предпринимателя, полное фамилия, имя и (в случае, если имеется) отчество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физического лица, место жительства)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выразившиеся в: 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(указывается информация о том, какие действия (бездействие)</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юридического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индивидуального предпринимателя, физического лица приводят или могут</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lastRenderedPageBreak/>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привести к нарушению требований, установленных законодательством Российской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Федерации и (или) муниципальными правовыми актами, с указанием правовых</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актов, их структурных единиц, содержащих требования)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приводят   или   могут   привести  к  нарушению  требований,  установленных</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законодательством  Российской  Федерации  и  (или) муниципальными правовыми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актами.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 основании изложенного, руководствуясь </w:t>
      </w:r>
      <w:hyperlink r:id="rId137" w:history="1">
        <w:r w:rsidRPr="0097648E">
          <w:rPr>
            <w:rFonts w:ascii="Courier New" w:hAnsi="Courier New" w:cs="Courier New"/>
            <w:color w:val="0000FF"/>
            <w:sz w:val="20"/>
            <w:szCs w:val="20"/>
          </w:rPr>
          <w:t>статьями 8.2</w:t>
        </w:r>
      </w:hyperlink>
      <w:r w:rsidRPr="0097648E">
        <w:rPr>
          <w:rFonts w:ascii="Courier New" w:hAnsi="Courier New" w:cs="Courier New"/>
          <w:sz w:val="20"/>
          <w:szCs w:val="20"/>
        </w:rPr>
        <w:t xml:space="preserve">, </w:t>
      </w:r>
      <w:hyperlink r:id="rId138" w:history="1">
        <w:r w:rsidRPr="0097648E">
          <w:rPr>
            <w:rFonts w:ascii="Courier New" w:hAnsi="Courier New" w:cs="Courier New"/>
            <w:color w:val="0000FF"/>
            <w:sz w:val="20"/>
            <w:szCs w:val="20"/>
          </w:rPr>
          <w:t>8.3</w:t>
        </w:r>
      </w:hyperlink>
      <w:r w:rsidRPr="0097648E">
        <w:rPr>
          <w:rFonts w:ascii="Courier New" w:hAnsi="Courier New" w:cs="Courier New"/>
          <w:sz w:val="20"/>
          <w:szCs w:val="20"/>
        </w:rPr>
        <w:t xml:space="preserve"> Федерального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закона  от  26  декабря  2008  г. N 294-ФЗ "О защите прав юридических лиц 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индивидуальных предпринимателей при осуществлении государственного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(надзора) и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объявляю:</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(указывается полное и (в случае, если имеется) сокращенное наименование, в</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том числе фирменное наименование юридического лица, ИНН, фамилия, имя и (в</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случае, если имеется) отчество индивидуального предпринимателя, ИНН, полное</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фамилия, имя и (в случае, если имеется) отчество физического лица, место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жительства)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предостережение   о   недопустимости  нарушения  требований,  установленных</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законодательством  Российской  Федерации  и  (или) муниципальными правовыми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актами.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В целях профилактики нарушений требований предлагаю:</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1.  Принять  меры  по  обеспечению соблюдения требований, установленных</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законодательством  Российской  Федерации  и  (или) муниципальными правовыми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актами, 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(предложение юридическому лицу, индивидуальному предпринимателю,</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физическому лицу принять меры по обеспечению соблюдения требований,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установленных законодательством Российской Федерации и (или)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муниципальными правовыми актами)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2. Направить в срок не позднее "____" ________________ года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(указывается срок не менее 60 дней со дня направления предостережения)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уведомление  о его исполнении в бумажном виде почтовым отправлением в орган</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муниципального контроля 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по адресу: 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(адрес 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либо    в    виде    электронного    документа,    подписанного   усиленной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квалифицированной  электронной  подписью  физического лица, индивидуального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предпринимателя,  лица,  уполномоченного  действовать от имени юридического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лица, на адрес электронной почты органа муниципального контроля 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 либо 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(указать иной способ)</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(примерная форма уведомления размещена 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на сайте </w:t>
      </w:r>
      <w:proofErr w:type="spellStart"/>
      <w:r w:rsidRPr="0097648E">
        <w:rPr>
          <w:rFonts w:ascii="Courier New" w:hAnsi="Courier New" w:cs="Courier New"/>
          <w:sz w:val="20"/>
          <w:szCs w:val="20"/>
        </w:rPr>
        <w:t>www.saratovmer.ru</w:t>
      </w:r>
      <w:proofErr w:type="spellEnd"/>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В  случае  несогласия  с  данным  предостережением  юридическим  лицом,</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индивидуальным   предпринимателем,   физическим  лицом  могут  быть  поданы</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возражения.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Возражения     направляются     юридическим    лицом,    индивидуальным</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предпринимателем,  физическим лицом в бумажном виде почтовым отправлением в</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орган муниципального контроля 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(наименование 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по адресу: 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(адрес 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либо    в    виде    электронного    документа,    подписанного   усиленной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квалифицированной  электронной  подписью  физического лица, индивидуального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предпринимателя,  лица,  уполномоченного  действовать от имени юридического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лица, на адрес электронной почты органа муниципального контроля 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 либо 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(указать иной способ)</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(примерная форма возражения размещена 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на сайте </w:t>
      </w:r>
      <w:proofErr w:type="spellStart"/>
      <w:r w:rsidRPr="0097648E">
        <w:rPr>
          <w:rFonts w:ascii="Courier New" w:hAnsi="Courier New" w:cs="Courier New"/>
          <w:sz w:val="20"/>
          <w:szCs w:val="20"/>
        </w:rPr>
        <w:t>www.saratovmer.ru</w:t>
      </w:r>
      <w:proofErr w:type="spellEnd"/>
      <w:r w:rsidRPr="0097648E">
        <w:rPr>
          <w:rFonts w:ascii="Courier New" w:hAnsi="Courier New" w:cs="Courier New"/>
          <w:sz w:val="20"/>
          <w:szCs w:val="20"/>
        </w:rPr>
        <w:t>)</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 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(должность, фамилия, инициалы руководителя, заместителя       (подпись)</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lastRenderedPageBreak/>
        <w:t xml:space="preserve">     руководителя органа муниципального контроля)</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(фамилия, имя, отчество (последнее при наличии) и должность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непосредственно подготовившего предостережение, контактный телефон,</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электронный адрес</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(при наличии)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Настоящее  предостережение направлено в бумажном виде заказным почтовым</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отправлением  с уведомлением о вручении "____" _____________ 20____ года по</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адресу(</w:t>
      </w:r>
      <w:proofErr w:type="spellStart"/>
      <w:r w:rsidRPr="0097648E">
        <w:rPr>
          <w:rFonts w:ascii="Courier New" w:hAnsi="Courier New" w:cs="Courier New"/>
          <w:sz w:val="20"/>
          <w:szCs w:val="20"/>
        </w:rPr>
        <w:t>ам</w:t>
      </w:r>
      <w:proofErr w:type="spellEnd"/>
      <w:r w:rsidRPr="0097648E">
        <w:rPr>
          <w:rFonts w:ascii="Courier New" w:hAnsi="Courier New" w:cs="Courier New"/>
          <w:sz w:val="20"/>
          <w:szCs w:val="20"/>
        </w:rPr>
        <w:t>): _________________________ иным доступным для юридического лица,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индивидуального предпринимателя, физического лица способом: 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__________________________________________________________________________.</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(указать иной способ)</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 xml:space="preserve">    Предупреждаю  об  административной ответственности, предусмотренной ст.</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hyperlink r:id="rId139" w:history="1">
        <w:r w:rsidRPr="0097648E">
          <w:rPr>
            <w:rFonts w:ascii="Courier New" w:hAnsi="Courier New" w:cs="Courier New"/>
            <w:color w:val="0000FF"/>
            <w:sz w:val="20"/>
            <w:szCs w:val="20"/>
          </w:rPr>
          <w:t>19.7</w:t>
        </w:r>
      </w:hyperlink>
      <w:r w:rsidRPr="0097648E">
        <w:rPr>
          <w:rFonts w:ascii="Courier New" w:hAnsi="Courier New" w:cs="Courier New"/>
          <w:sz w:val="20"/>
          <w:szCs w:val="20"/>
        </w:rPr>
        <w:t xml:space="preserve">  Кодекса  Российской Федерации об административных правонарушениях, за</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proofErr w:type="spellStart"/>
      <w:r w:rsidRPr="0097648E">
        <w:rPr>
          <w:rFonts w:ascii="Courier New" w:hAnsi="Courier New" w:cs="Courier New"/>
          <w:sz w:val="20"/>
          <w:szCs w:val="20"/>
        </w:rPr>
        <w:t>ненаправление</w:t>
      </w:r>
      <w:proofErr w:type="spellEnd"/>
      <w:r w:rsidRPr="0097648E">
        <w:rPr>
          <w:rFonts w:ascii="Courier New" w:hAnsi="Courier New" w:cs="Courier New"/>
          <w:sz w:val="20"/>
          <w:szCs w:val="20"/>
        </w:rPr>
        <w:t xml:space="preserve">  в  установленный  срок уведомления о принятых по результатам</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рассмотрения  предостережения  мерах  по обеспечению соблюдения требований,</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установленных законодательством Российской Федерации и (или) муниципальными</w:t>
      </w:r>
    </w:p>
    <w:p w:rsidR="0097648E" w:rsidRPr="0097648E" w:rsidRDefault="0097648E" w:rsidP="0097648E">
      <w:pPr>
        <w:autoSpaceDE w:val="0"/>
        <w:autoSpaceDN w:val="0"/>
        <w:adjustRightInd w:val="0"/>
        <w:spacing w:after="0" w:line="240" w:lineRule="auto"/>
        <w:jc w:val="both"/>
        <w:outlineLvl w:val="0"/>
        <w:rPr>
          <w:rFonts w:ascii="Courier New" w:hAnsi="Courier New" w:cs="Courier New"/>
          <w:sz w:val="20"/>
          <w:szCs w:val="20"/>
        </w:rPr>
      </w:pPr>
      <w:r w:rsidRPr="0097648E">
        <w:rPr>
          <w:rFonts w:ascii="Courier New" w:hAnsi="Courier New" w:cs="Courier New"/>
          <w:sz w:val="20"/>
          <w:szCs w:val="20"/>
        </w:rPr>
        <w:t>правовыми актами.</w:t>
      </w:r>
    </w:p>
    <w:p w:rsidR="0097648E" w:rsidRPr="0097648E" w:rsidRDefault="0097648E" w:rsidP="0097648E">
      <w:pPr>
        <w:autoSpaceDE w:val="0"/>
        <w:autoSpaceDN w:val="0"/>
        <w:adjustRightInd w:val="0"/>
        <w:spacing w:after="0" w:line="240" w:lineRule="auto"/>
        <w:jc w:val="both"/>
        <w:rPr>
          <w:rFonts w:ascii="Times New Roman" w:hAnsi="Times New Roman" w:cs="Times New Roman"/>
          <w:sz w:val="16"/>
          <w:szCs w:val="16"/>
        </w:rPr>
      </w:pPr>
    </w:p>
    <w:p w:rsidR="00DE478E" w:rsidRDefault="00DE478E"/>
    <w:sectPr w:rsidR="00DE478E" w:rsidSect="00977A90">
      <w:pgSz w:w="11905" w:h="16838"/>
      <w:pgMar w:top="850" w:right="849"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97648E"/>
    <w:rsid w:val="0097648E"/>
    <w:rsid w:val="00DE4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5BF2D6C0639CB8E1514E6A5E60D2E11A544F0B888FB87F2E194AC2E40B925B4EAC8A5AA1AF8CDD33BBE0341484C24D4BB8ECBC8419K2NCH" TargetMode="External"/><Relationship Id="rId117" Type="http://schemas.openxmlformats.org/officeDocument/2006/relationships/hyperlink" Target="consultantplus://offline/ref=BA5BF2D6C0639CB8E1515067480C8FE9115C18048E87B02D774A4C95BB5B940E0EEC8C0BE0ED86D767EAA465108E94020EEFFFBF860624E718320FF1K8N4H" TargetMode="External"/><Relationship Id="rId21" Type="http://schemas.openxmlformats.org/officeDocument/2006/relationships/hyperlink" Target="consultantplus://offline/ref=BA5BF2D6C0639CB8E1515067480C8FE9115C18048E85B22B74444C95BB5B940E0EEC8C0BE0ED86D767EAA4611F8E94020EEFFFBF860624E718320FF1K8N4H" TargetMode="External"/><Relationship Id="rId42" Type="http://schemas.openxmlformats.org/officeDocument/2006/relationships/hyperlink" Target="consultantplus://offline/ref=BA5BF2D6C0639CB8E1514E6A5E60D2E11A5446018F81B87F2E194AC2E40B925B4EAC8A5BA2A9808236AEF16C1887DE5248A4F0BE85K1N1H" TargetMode="External"/><Relationship Id="rId47" Type="http://schemas.openxmlformats.org/officeDocument/2006/relationships/hyperlink" Target="consultantplus://offline/ref=BA5BF2D6C0639CB8E1515067480C8FE9115C18048E87B02D774A4C95BB5B940E0EEC8C0BE0ED86D767EAA460118E94020EEFFFBF860624E718320FF1K8N4H" TargetMode="External"/><Relationship Id="rId63" Type="http://schemas.openxmlformats.org/officeDocument/2006/relationships/hyperlink" Target="consultantplus://offline/ref=BA5BF2D6C0639CB8E1515067480C8FE9115C18048E86BA2071484C95BB5B940E0EEC8C0BE0ED86D767EAA4611F8E94020EEFFFBF860624E718320FF1K8N4H" TargetMode="External"/><Relationship Id="rId68" Type="http://schemas.openxmlformats.org/officeDocument/2006/relationships/hyperlink" Target="consultantplus://offline/ref=BA5BF2D6C0639CB8E1515067480C8FE9115C18048E86BA2071484C95BB5B940E0EEC8C0BE0ED86D767EAA4611F8E94020EEFFFBF860624E718320FF1K8N4H" TargetMode="External"/><Relationship Id="rId84" Type="http://schemas.openxmlformats.org/officeDocument/2006/relationships/hyperlink" Target="consultantplus://offline/ref=BA5BF2D6C0639CB8E1515067480C8FE9115C18048E87B02D774A4C95BB5B940E0EEC8C0BE0ED86D767EAA4621D8E94020EEFFFBF860624E718320FF1K8N4H" TargetMode="External"/><Relationship Id="rId89" Type="http://schemas.openxmlformats.org/officeDocument/2006/relationships/hyperlink" Target="consultantplus://offline/ref=BA5BF2D6C0639CB8E1515067480C8FE9115C18048E87B02D774A4C95BB5B940E0EEC8C0BE0ED86D767EAA465188E94020EEFFFBF860624E718320FF1K8N4H" TargetMode="External"/><Relationship Id="rId112" Type="http://schemas.openxmlformats.org/officeDocument/2006/relationships/hyperlink" Target="consultantplus://offline/ref=BA5BF2D6C0639CB8E1515067480C8FE9115C18048E87B02D774A4C95BB5B940E0EEC8C0BE0ED86D767EAA4651F8E94020EEFFFBF860624E718320FF1K8N4H" TargetMode="External"/><Relationship Id="rId133" Type="http://schemas.openxmlformats.org/officeDocument/2006/relationships/hyperlink" Target="consultantplus://offline/ref=BA5BF2D6C0639CB8E1515067480C8FE9115C18048E86BA2071484C95BB5B940E0EEC8C0BE0ED86D767EAA4641D8E94020EEFFFBF860624E718320FF1K8N4H" TargetMode="External"/><Relationship Id="rId138" Type="http://schemas.openxmlformats.org/officeDocument/2006/relationships/hyperlink" Target="consultantplus://offline/ref=BA5BF2D6C0639CB8E1514E6A5E60D2E11A5446018F81B87F2E194AC2E40B925B4EAC8A5DAAAD808236AEF16C1887DE5248A4F0BE85K1N1H" TargetMode="External"/><Relationship Id="rId16" Type="http://schemas.openxmlformats.org/officeDocument/2006/relationships/hyperlink" Target="consultantplus://offline/ref=BA5BF2D6C0639CB8E1515067480C8FE9115C18048E85B22B74444C95BB5B940E0EEC8C0BE0ED86D767EAA4611F8E94020EEFFFBF860624E718320FF1K8N4H" TargetMode="External"/><Relationship Id="rId107" Type="http://schemas.openxmlformats.org/officeDocument/2006/relationships/hyperlink" Target="consultantplus://offline/ref=BA5BF2D6C0639CB8E1515067480C8FE9115C18048E87B02D774A4C95BB5B940E0EEC8C0BE0ED86D767EAA467108E94020EEFFFBF860624E718320FF1K8N4H" TargetMode="External"/><Relationship Id="rId11" Type="http://schemas.openxmlformats.org/officeDocument/2006/relationships/hyperlink" Target="consultantplus://offline/ref=BA5BF2D6C0639CB8E1515067480C8FE9115C18048E85B328724F4C95BB5B940E0EEC8C0BE0ED86D767EAA363198E94020EEFFFBF860624E718320FF1K8N4H" TargetMode="External"/><Relationship Id="rId32" Type="http://schemas.openxmlformats.org/officeDocument/2006/relationships/hyperlink" Target="consultantplus://offline/ref=BA5BF2D6C0639CB8E1515067480C8FE9115C18048E85B22B74444C95BB5B940E0EEC8C0BE0ED86D767EAA461118E94020EEFFFBF860624E718320FF1K8N4H" TargetMode="External"/><Relationship Id="rId37" Type="http://schemas.openxmlformats.org/officeDocument/2006/relationships/hyperlink" Target="consultantplus://offline/ref=BA5BF2D6C0639CB8E1514E6A5E60D2E11A5442008786B87F2E194AC2E40B925B4EAC8A5EA3A98BD660E1F0305DD0CD5248A4F3BC9A1A25E4K0NFH" TargetMode="External"/><Relationship Id="rId53" Type="http://schemas.openxmlformats.org/officeDocument/2006/relationships/hyperlink" Target="consultantplus://offline/ref=BA5BF2D6C0639CB8E1515067480C8FE9115C18048E85B72E70454C95BB5B940E0EEC8C0BE0ED86D767EAA461108E94020EEFFFBF860624E718320FF1K8N4H" TargetMode="External"/><Relationship Id="rId58" Type="http://schemas.openxmlformats.org/officeDocument/2006/relationships/hyperlink" Target="consultantplus://offline/ref=BA5BF2D6C0639CB8E1515067480C8FE9115C18048E86BA2071484C95BB5B940E0EEC8C0BE0ED86D767EAA4621E8E94020EEFFFBF860624E718320FF1K8N4H" TargetMode="External"/><Relationship Id="rId74" Type="http://schemas.openxmlformats.org/officeDocument/2006/relationships/hyperlink" Target="consultantplus://offline/ref=BA5BF2D6C0639CB8E1515067480C8FE9115C18048E86BA2071484C95BB5B940E0EEC8C0BE0ED86D767EAA4611F8E94020EEFFFBF860624E718320FF1K8N4H" TargetMode="External"/><Relationship Id="rId79" Type="http://schemas.openxmlformats.org/officeDocument/2006/relationships/hyperlink" Target="consultantplus://offline/ref=BA5BF2D6C0639CB8E1515067480C8FE9115C18048E86BA2071484C95BB5B940E0EEC8C0BE0ED86D767EAA4611F8E94020EEFFFBF860624E718320FF1K8N4H" TargetMode="External"/><Relationship Id="rId102" Type="http://schemas.openxmlformats.org/officeDocument/2006/relationships/hyperlink" Target="consultantplus://offline/ref=BA5BF2D6C0639CB8E1515067480C8FE9115C18048E87B02D774A4C95BB5B940E0EEC8C0BE0ED86D767EAA4651B8E94020EEFFFBF860624E718320FF1K8N4H" TargetMode="External"/><Relationship Id="rId123" Type="http://schemas.openxmlformats.org/officeDocument/2006/relationships/hyperlink" Target="consultantplus://offline/ref=BA5BF2D6C0639CB8E1515067480C8FE9115C18048E86BA2071484C95BB5B940E0EEC8C0BE0ED86D767EAA4611F8E94020EEFFFBF860624E718320FF1K8N4H" TargetMode="External"/><Relationship Id="rId128" Type="http://schemas.openxmlformats.org/officeDocument/2006/relationships/hyperlink" Target="consultantplus://offline/ref=BA5BF2D6C0639CB8E1515067480C8FE9115C18048781B42A7B46119FB302980C09E3D31CE7A48AD667EAA56912D191171FB7F3BC9A1927FB04300EKFN9H" TargetMode="External"/><Relationship Id="rId5" Type="http://schemas.openxmlformats.org/officeDocument/2006/relationships/hyperlink" Target="consultantplus://offline/ref=BA5BF2D6C0639CB8E1515067480C8FE9115C18048E87B02D774A4C95BB5B940E0EEC8C0BE0ED86D767EAA4611C8E94020EEFFFBF860624E718320FF1K8N4H" TargetMode="External"/><Relationship Id="rId90" Type="http://schemas.openxmlformats.org/officeDocument/2006/relationships/hyperlink" Target="consultantplus://offline/ref=BA5BF2D6C0639CB8E1515067480C8FE9115C18048E87B02D774A4C95BB5B940E0EEC8C0BE0ED86D767EAA4651B8E94020EEFFFBF860624E718320FF1K8N4H" TargetMode="External"/><Relationship Id="rId95" Type="http://schemas.openxmlformats.org/officeDocument/2006/relationships/hyperlink" Target="consultantplus://offline/ref=BA5BF2D6C0639CB8E1515067480C8FE9115C18048E87B02D774A4C95BB5B940E0EEC8C0BE0ED86D767EAA4651B8E94020EEFFFBF860624E718320FF1K8N4H" TargetMode="External"/><Relationship Id="rId22" Type="http://schemas.openxmlformats.org/officeDocument/2006/relationships/hyperlink" Target="consultantplus://offline/ref=BA5BF2D6C0639CB8E1515067480C8FE9115C18048E86BA2071484C95BB5B940E0EEC8C0BE0ED86D767EAA4601F8E94020EEFFFBF860624E718320FF1K8N4H" TargetMode="External"/><Relationship Id="rId27" Type="http://schemas.openxmlformats.org/officeDocument/2006/relationships/hyperlink" Target="consultantplus://offline/ref=BA5BF2D6C0639CB8E1514E6A5E60D2E11A544F0B888FB87F2E194AC2E40B925B4EAC8A5EA3A88DD463E1F0305DD0CD5248A4F3BC9A1A25E4K0NFH" TargetMode="External"/><Relationship Id="rId43" Type="http://schemas.openxmlformats.org/officeDocument/2006/relationships/hyperlink" Target="consultantplus://offline/ref=BA5BF2D6C0639CB8E1515067480C8FE9115C18048E86BA2071484C95BB5B940E0EEC8C0BE0ED86D767EAA460118E94020EEFFFBF860624E718320FF1K8N4H" TargetMode="External"/><Relationship Id="rId48" Type="http://schemas.openxmlformats.org/officeDocument/2006/relationships/hyperlink" Target="consultantplus://offline/ref=BA5BF2D6C0639CB8E1515067480C8FE9115C18048E87B02D774A4C95BB5B940E0EEC8C0BE0ED86D767EAA460108E94020EEFFFBF860624E718320FF1K8N4H" TargetMode="External"/><Relationship Id="rId64" Type="http://schemas.openxmlformats.org/officeDocument/2006/relationships/hyperlink" Target="consultantplus://offline/ref=BA5BF2D6C0639CB8E1515067480C8FE9115C18048E87B02D774A4C95BB5B940E0EEC8C0BE0ED86D767EAA4631D8E94020EEFFFBF860624E718320FF1K8N4H" TargetMode="External"/><Relationship Id="rId69" Type="http://schemas.openxmlformats.org/officeDocument/2006/relationships/hyperlink" Target="consultantplus://offline/ref=BA5BF2D6C0639CB8E1515067480C8FE9115C18048E86BA2071484C95BB5B940E0EEC8C0BE0ED86D767EAA4611F8E94020EEFFFBF860624E718320FF1K8N4H" TargetMode="External"/><Relationship Id="rId113" Type="http://schemas.openxmlformats.org/officeDocument/2006/relationships/hyperlink" Target="consultantplus://offline/ref=BA5BF2D6C0639CB8E1514E6A5E60D2E11B57400A8D84B87F2E194AC2E40B925B4EAC8A5EA3AB808236AEF16C1887DE5248A4F0BE85K1N1H" TargetMode="External"/><Relationship Id="rId118" Type="http://schemas.openxmlformats.org/officeDocument/2006/relationships/hyperlink" Target="consultantplus://offline/ref=BA5BF2D6C0639CB8E1515067480C8FE9115C18048E87B02D774A4C95BB5B940E0EEC8C0BE0ED86D767EAA4651F8E94020EEFFFBF860624E718320FF1K8N4H" TargetMode="External"/><Relationship Id="rId134" Type="http://schemas.openxmlformats.org/officeDocument/2006/relationships/hyperlink" Target="consultantplus://offline/ref=BA5BF2D6C0639CB8E1515067480C8FE9115C18048E86BA2071484C95BB5B940E0EEC8C0BE0ED86D767EAA4641F8E94020EEFFFBF860624E718320FF1K8N4H" TargetMode="External"/><Relationship Id="rId139" Type="http://schemas.openxmlformats.org/officeDocument/2006/relationships/hyperlink" Target="consultantplus://offline/ref=BA5BF2D6C0639CB8E1514E6A5E60D2E11A544F0B888FB87F2E194AC2E40B925B4EAC8A5EA3A88DD463E1F0305DD0CD5248A4F3BC9A1A25E4K0NFH" TargetMode="External"/><Relationship Id="rId8" Type="http://schemas.openxmlformats.org/officeDocument/2006/relationships/hyperlink" Target="consultantplus://offline/ref=BA5BF2D6C0639CB8E1515067480C8FE9115C18048E85B22B74444C95BB5B940E0EEC8C0BE0ED86D767EAA4611C8E94020EEFFFBF860624E718320FF1K8N4H" TargetMode="External"/><Relationship Id="rId51" Type="http://schemas.openxmlformats.org/officeDocument/2006/relationships/hyperlink" Target="consultantplus://offline/ref=BA5BF2D6C0639CB8E1515067480C8FE9115C18048E87B02D774A4C95BB5B940E0EEC8C0BE0ED86D767EAA4631A8E94020EEFFFBF860624E718320FF1K8N4H" TargetMode="External"/><Relationship Id="rId72" Type="http://schemas.openxmlformats.org/officeDocument/2006/relationships/hyperlink" Target="consultantplus://offline/ref=BA5BF2D6C0639CB8E1515067480C8FE9115C18048E86BA2071484C95BB5B940E0EEC8C0BE0ED86D767EAA4611F8E94020EEFFFBF860624E718320FF1K8N4H" TargetMode="External"/><Relationship Id="rId80" Type="http://schemas.openxmlformats.org/officeDocument/2006/relationships/hyperlink" Target="consultantplus://offline/ref=BA5BF2D6C0639CB8E1515067480C8FE9115C18048E86BA2071484C95BB5B940E0EEC8C0BE0ED86D767EAA4651F8E94020EEFFFBF860624E718320FF1K8N4H" TargetMode="External"/><Relationship Id="rId85" Type="http://schemas.openxmlformats.org/officeDocument/2006/relationships/hyperlink" Target="consultantplus://offline/ref=BA5BF2D6C0639CB8E1515067480C8FE9115C18048E87B02D774A4C95BB5B940E0EEC8C0BE0ED86D767EAA4621F8E94020EEFFFBF860624E718320FF1K8N4H" TargetMode="External"/><Relationship Id="rId93" Type="http://schemas.openxmlformats.org/officeDocument/2006/relationships/hyperlink" Target="consultantplus://offline/ref=BA5BF2D6C0639CB8E1515067480C8FE9115C18048E87B02D774A4C95BB5B940E0EEC8C0BE0ED86D767EAA4651B8E94020EEFFFBF860624E718320FF1K8N4H" TargetMode="External"/><Relationship Id="rId98" Type="http://schemas.openxmlformats.org/officeDocument/2006/relationships/hyperlink" Target="consultantplus://offline/ref=BA5BF2D6C0639CB8E1515067480C8FE9115C18048E87B02D774A4C95BB5B940E0EEC8C0BE0ED86D767EAA4651B8E94020EEFFFBF860624E718320FF1K8N4H" TargetMode="External"/><Relationship Id="rId121" Type="http://schemas.openxmlformats.org/officeDocument/2006/relationships/hyperlink" Target="consultantplus://offline/ref=BA5BF2D6C0639CB8E1515067480C8FE9115C18048E87B02D774A4C95BB5B940E0EEC8C0BE0ED86D767EAA464188E94020EEFFFBF860624E718320FF1K8N4H" TargetMode="External"/><Relationship Id="rId3" Type="http://schemas.openxmlformats.org/officeDocument/2006/relationships/webSettings" Target="webSettings.xml"/><Relationship Id="rId12" Type="http://schemas.openxmlformats.org/officeDocument/2006/relationships/hyperlink" Target="consultantplus://offline/ref=BA5BF2D6C0639CB8E1515067480C8FE9115C18048781B42A7B46119FB302980C09E3D31CE7A48AD667EAA46712D191171FB7F3BC9A1927FB04300EKFN9H" TargetMode="External"/><Relationship Id="rId17" Type="http://schemas.openxmlformats.org/officeDocument/2006/relationships/hyperlink" Target="consultantplus://offline/ref=BA5BF2D6C0639CB8E1515067480C8FE9115C18048E85B72E70454C95BB5B940E0EEC8C0BE0ED86D767EAA4611F8E94020EEFFFBF860624E718320FF1K8N4H" TargetMode="External"/><Relationship Id="rId25" Type="http://schemas.openxmlformats.org/officeDocument/2006/relationships/hyperlink" Target="consultantplus://offline/ref=BA5BF2D6C0639CB8E1514E6A5E60D2E11A544F0B888FB87F2E194AC2E40B925B4EAC8A5AA1AF8FDD33BBE0341484C24D4BB8ECBC8419K2NCH" TargetMode="External"/><Relationship Id="rId33" Type="http://schemas.openxmlformats.org/officeDocument/2006/relationships/hyperlink" Target="consultantplus://offline/ref=BA5BF2D6C0639CB8E1514E6A5E60D2E11A5446018F81B87F2E194AC2E40B925B4EAC8A59A8FDDA9232E7A5630784C24D48BAF3KBN7H" TargetMode="External"/><Relationship Id="rId38" Type="http://schemas.openxmlformats.org/officeDocument/2006/relationships/hyperlink" Target="consultantplus://offline/ref=BA5BF2D6C0639CB8E1515067480C8FE9115C18048E87B02D774A4C95BB5B940E0EEC8C0BE0ED86D767EAA460188E94020EEFFFBF860624E718320FF1K8N4H" TargetMode="External"/><Relationship Id="rId46" Type="http://schemas.openxmlformats.org/officeDocument/2006/relationships/hyperlink" Target="consultantplus://offline/ref=BA5BF2D6C0639CB8E1515067480C8FE9115C18048E87B02D774A4C95BB5B940E0EEC8C0BE0ED86D767EAA4601F8E94020EEFFFBF860624E718320FF1K8N4H" TargetMode="External"/><Relationship Id="rId59" Type="http://schemas.openxmlformats.org/officeDocument/2006/relationships/hyperlink" Target="consultantplus://offline/ref=BA5BF2D6C0639CB8E1515067480C8FE9115C18048E86BA2071484C95BB5B940E0EEC8C0BE0ED86D767EAA465198E94020EEFFFBF860624E718320FF1K8N4H" TargetMode="External"/><Relationship Id="rId67" Type="http://schemas.openxmlformats.org/officeDocument/2006/relationships/hyperlink" Target="consultantplus://offline/ref=BA5BF2D6C0639CB8E1515067480C8FE9115C18048E87B02D774A4C95BB5B940E0EEC8C0BE0ED86D767EAA4631E8E94020EEFFFBF860624E718320FF1K8N4H" TargetMode="External"/><Relationship Id="rId103" Type="http://schemas.openxmlformats.org/officeDocument/2006/relationships/hyperlink" Target="consultantplus://offline/ref=BA5BF2D6C0639CB8E1515067480C8FE9115C18048E87B02D774A4C95BB5B940E0EEC8C0BE0ED86D767EAA4641B8E94020EEFFFBF860624E718320FF1K8N4H" TargetMode="External"/><Relationship Id="rId108" Type="http://schemas.openxmlformats.org/officeDocument/2006/relationships/hyperlink" Target="consultantplus://offline/ref=BA5BF2D6C0639CB8E1515067480C8FE9115C18048E86BA2071484C95BB5B940E0EEC8C0BE0ED86D767EAA4611F8E94020EEFFFBF860624E718320FF1K8N4H" TargetMode="External"/><Relationship Id="rId116" Type="http://schemas.openxmlformats.org/officeDocument/2006/relationships/hyperlink" Target="consultantplus://offline/ref=BA5BF2D6C0639CB8E1515067480C8FE9115C18048E87B02D774A4C95BB5B940E0EEC8C0BE0ED86D767EAA4651F8E94020EEFFFBF860624E718320FF1K8N4H" TargetMode="External"/><Relationship Id="rId124" Type="http://schemas.openxmlformats.org/officeDocument/2006/relationships/hyperlink" Target="consultantplus://offline/ref=BA5BF2D6C0639CB8E1515067480C8FE9115C18048E87B02D774A4C95BB5B940E0EEC8C0BE0ED86D767EAA4661B8E94020EEFFFBF860624E718320FF1K8N4H" TargetMode="External"/><Relationship Id="rId129" Type="http://schemas.openxmlformats.org/officeDocument/2006/relationships/hyperlink" Target="consultantplus://offline/ref=BA5BF2D6C0639CB8E1515067480C8FE9115C18048E87B02D774A4C95BB5B940E0EEC8C0BE0ED86D767EAA4661F8E94020EEFFFBF860624E718320FF1K8N4H" TargetMode="External"/><Relationship Id="rId137" Type="http://schemas.openxmlformats.org/officeDocument/2006/relationships/hyperlink" Target="consultantplus://offline/ref=BA5BF2D6C0639CB8E1514E6A5E60D2E11A5446018F81B87F2E194AC2E40B925B4EAC8A5CABAA808236AEF16C1887DE5248A4F0BE85K1N1H" TargetMode="External"/><Relationship Id="rId20" Type="http://schemas.openxmlformats.org/officeDocument/2006/relationships/hyperlink" Target="consultantplus://offline/ref=BA5BF2D6C0639CB8E1515067480C8FE9115C18048E86BA2071484C95BB5B940E0EEC8C0BE0ED86D767EAA461108E94020EEFFFBF860624E718320FF1K8N4H" TargetMode="External"/><Relationship Id="rId41" Type="http://schemas.openxmlformats.org/officeDocument/2006/relationships/hyperlink" Target="consultantplus://offline/ref=BA5BF2D6C0639CB8E1515067480C8FE9115C18048E87B02D774A4C95BB5B940E0EEC8C0BE0ED86D767EAA4601D8E94020EEFFFBF860624E718320FF1K8N4H" TargetMode="External"/><Relationship Id="rId54" Type="http://schemas.openxmlformats.org/officeDocument/2006/relationships/hyperlink" Target="consultantplus://offline/ref=BA5BF2D6C0639CB8E1515067480C8FE9115C18048E86BA2071484C95BB5B940E0EEC8C0BE0ED86D767EAA463198E94020EEFFFBF860624E718320FF1K8N4H" TargetMode="External"/><Relationship Id="rId62" Type="http://schemas.openxmlformats.org/officeDocument/2006/relationships/hyperlink" Target="consultantplus://offline/ref=BA5BF2D6C0639CB8E1515067480C8FE9115C18048781B42A7B46119FB302980C09E3D31CE7A48AD667EAA56512D191171FB7F3BC9A1927FB04300EKFN9H" TargetMode="External"/><Relationship Id="rId70" Type="http://schemas.openxmlformats.org/officeDocument/2006/relationships/hyperlink" Target="consultantplus://offline/ref=BA5BF2D6C0639CB8E1515067480C8FE9115C18048E86BA2071484C95BB5B940E0EEC8C0BE0ED86D767EAA4651B8E94020EEFFFBF860624E718320FF1K8N4H" TargetMode="External"/><Relationship Id="rId75" Type="http://schemas.openxmlformats.org/officeDocument/2006/relationships/hyperlink" Target="consultantplus://offline/ref=BA5BF2D6C0639CB8E1514E6A5E60D2E11B57400A8D84B87F2E194AC2E40B925B4EAC8A59A0A2DF8723BFA9601B9BC15154B8F2BFK8NDH" TargetMode="External"/><Relationship Id="rId83" Type="http://schemas.openxmlformats.org/officeDocument/2006/relationships/hyperlink" Target="consultantplus://offline/ref=BA5BF2D6C0639CB8E1515067480C8FE9115C18048E86BA2071484C95BB5B940E0EEC8C0BE0ED86D767EAA465108E94020EEFFFBF860624E718320FF1K8N4H" TargetMode="External"/><Relationship Id="rId88" Type="http://schemas.openxmlformats.org/officeDocument/2006/relationships/hyperlink" Target="consultantplus://offline/ref=BA5BF2D6C0639CB8E1515067480C8FE9115C18048E87B02D774A4C95BB5B940E0EEC8C0BE0ED86D767EAA462108E94020EEFFFBF860624E718320FF1K8N4H" TargetMode="External"/><Relationship Id="rId91" Type="http://schemas.openxmlformats.org/officeDocument/2006/relationships/hyperlink" Target="consultantplus://offline/ref=BA5BF2D6C0639CB8E1515067480C8FE9115C18048E87B02D774A4C95BB5B940E0EEC8C0BE0ED86D767EAA4651A8E94020EEFFFBF860624E718320FF1K8N4H" TargetMode="External"/><Relationship Id="rId96" Type="http://schemas.openxmlformats.org/officeDocument/2006/relationships/hyperlink" Target="consultantplus://offline/ref=BA5BF2D6C0639CB8E1514E6A5E60D2E11B57400A8D84B87F2E194AC2E40B925B4EAC8A5DA2A2DF8723BFA9601B9BC15154B8F2BFK8NDH" TargetMode="External"/><Relationship Id="rId111" Type="http://schemas.openxmlformats.org/officeDocument/2006/relationships/hyperlink" Target="consultantplus://offline/ref=BA5BF2D6C0639CB8E1515067480C8FE9115C18048E87B02D774A4C95BB5B940E0EEC8C0BE0ED86D767EAA4651F8E94020EEFFFBF860624E718320FF1K8N4H" TargetMode="External"/><Relationship Id="rId132" Type="http://schemas.openxmlformats.org/officeDocument/2006/relationships/hyperlink" Target="consultantplus://offline/ref=BA5BF2D6C0639CB8E1515067480C8FE9115C18048781B42A7B46119FB302980C09E3D31CE7A48AD667EAA56812D191171FB7F3BC9A1927FB04300EKFN9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5BF2D6C0639CB8E1515067480C8FE9115C18048E86B02E754E4C95BB5B940E0EEC8C0BE0ED86D767EAA4611C8E94020EEFFFBF860624E718320FF1K8N4H" TargetMode="External"/><Relationship Id="rId15" Type="http://schemas.openxmlformats.org/officeDocument/2006/relationships/hyperlink" Target="consultantplus://offline/ref=BA5BF2D6C0639CB8E1515067480C8FE9115C18048E86BA2071484C95BB5B940E0EEC8C0BE0ED86D767EAA4611F8E94020EEFFFBF860624E718320FF1K8N4H" TargetMode="External"/><Relationship Id="rId23" Type="http://schemas.openxmlformats.org/officeDocument/2006/relationships/hyperlink" Target="consultantplus://offline/ref=BA5BF2D6C0639CB8E1515067480C8FE9115C18048E85B72E70454C95BB5B940E0EEC8C0BE0ED86D767EAA4611F8E94020EEFFFBF860624E718320FF1K8N4H" TargetMode="External"/><Relationship Id="rId28" Type="http://schemas.openxmlformats.org/officeDocument/2006/relationships/hyperlink" Target="consultantplus://offline/ref=BA5BF2D6C0639CB8E1515067480C8FE9115C18048781B42A7B46119FB302980C09E3D31CE7A48AD667EAA46812D191171FB7F3BC9A1927FB04300EKFN9H" TargetMode="External"/><Relationship Id="rId36" Type="http://schemas.openxmlformats.org/officeDocument/2006/relationships/hyperlink" Target="consultantplus://offline/ref=BA5BF2D6C0639CB8E1515067480C8FE9115C18048E87B02D774A4C95BB5B940E0EEC8C0BE0ED86D767EAA460198E94020EEFFFBF860624E718320FF1K8N4H" TargetMode="External"/><Relationship Id="rId49" Type="http://schemas.openxmlformats.org/officeDocument/2006/relationships/hyperlink" Target="consultantplus://offline/ref=BA5BF2D6C0639CB8E1515067480C8FE9115C18048781B42A7B46119FB302980C09E3D31CE7A48AD667EAA56212D191171FB7F3BC9A1927FB04300EKFN9H" TargetMode="External"/><Relationship Id="rId57" Type="http://schemas.openxmlformats.org/officeDocument/2006/relationships/hyperlink" Target="consultantplus://offline/ref=BA5BF2D6C0639CB8E1515067480C8FE9115C18048E86BA2071484C95BB5B940E0EEC8C0BE0ED86D767EAA4631E8E94020EEFFFBF860624E718320FF1K8N4H" TargetMode="External"/><Relationship Id="rId106" Type="http://schemas.openxmlformats.org/officeDocument/2006/relationships/hyperlink" Target="consultantplus://offline/ref=BA5BF2D6C0639CB8E1514E6A5E60D2E1185E4000888FB87F2E194AC2E40B925B5CACD252A2AB95D765F4A66118K8NCH" TargetMode="External"/><Relationship Id="rId114" Type="http://schemas.openxmlformats.org/officeDocument/2006/relationships/hyperlink" Target="consultantplus://offline/ref=BA5BF2D6C0639CB8E1515067480C8FE9115C18048E87B02D774A4C95BB5B940E0EEC8C0BE0ED86D767EAA4651F8E94020EEFFFBF860624E718320FF1K8N4H" TargetMode="External"/><Relationship Id="rId119" Type="http://schemas.openxmlformats.org/officeDocument/2006/relationships/hyperlink" Target="consultantplus://offline/ref=BA5BF2D6C0639CB8E1515067480C8FE9115C18048E87B02D774A4C95BB5B940E0EEC8C0BE0ED86D767EAA4651F8E94020EEFFFBF860624E718320FF1K8N4H" TargetMode="External"/><Relationship Id="rId127" Type="http://schemas.openxmlformats.org/officeDocument/2006/relationships/hyperlink" Target="consultantplus://offline/ref=BA5BF2D6C0639CB8E1515067480C8FE9115C18048E87B02D774A4C95BB5B940E0EEC8C0BE0ED86D767EAA4661C8E94020EEFFFBF860624E718320FF1K8N4H" TargetMode="External"/><Relationship Id="rId10" Type="http://schemas.openxmlformats.org/officeDocument/2006/relationships/hyperlink" Target="consultantplus://offline/ref=BA5BF2D6C0639CB8E1514E6A5E60D2E11A5446018F81B87F2E194AC2E40B925B4EAC8A5DA4AE808236AEF16C1887DE5248A4F0BE85K1N1H" TargetMode="External"/><Relationship Id="rId31" Type="http://schemas.openxmlformats.org/officeDocument/2006/relationships/hyperlink" Target="consultantplus://offline/ref=BA5BF2D6C0639CB8E1514E6A5E60D2E11A5446018F81B87F2E194AC2E40B925B4EAC8A5CABAA808236AEF16C1887DE5248A4F0BE85K1N1H" TargetMode="External"/><Relationship Id="rId44" Type="http://schemas.openxmlformats.org/officeDocument/2006/relationships/hyperlink" Target="consultantplus://offline/ref=BA5BF2D6C0639CB8E1514E6A5E60D2E11A5446018F81B87F2E194AC2E40B925B5CACD252A2AB95D765F4A66118K8NCH" TargetMode="External"/><Relationship Id="rId52" Type="http://schemas.openxmlformats.org/officeDocument/2006/relationships/hyperlink" Target="consultantplus://offline/ref=BA5BF2D6C0639CB8E1514E6A5E60D2E11B57400A8D84B87F2E194AC2E40B925B4EAC8A5EA3AB808236AEF16C1887DE5248A4F0BE85K1N1H" TargetMode="External"/><Relationship Id="rId60" Type="http://schemas.openxmlformats.org/officeDocument/2006/relationships/hyperlink" Target="consultantplus://offline/ref=BA5BF2D6C0639CB8E1515067480C8FE9115C18048E86BA2071484C95BB5B940E0EEC8C0BE0ED86D767EAA465188E94020EEFFFBF860624E718320FF1K8N4H" TargetMode="External"/><Relationship Id="rId65" Type="http://schemas.openxmlformats.org/officeDocument/2006/relationships/hyperlink" Target="consultantplus://offline/ref=BA5BF2D6C0639CB8E1515067480C8FE9115C18048E86BA2071484C95BB5B940E0EEC8C0BE0ED86D767EAA4611F8E94020EEFFFBF860624E718320FF1K8N4H" TargetMode="External"/><Relationship Id="rId73" Type="http://schemas.openxmlformats.org/officeDocument/2006/relationships/hyperlink" Target="consultantplus://offline/ref=BA5BF2D6C0639CB8E1515067480C8FE9115C18048E86BA2071484C95BB5B940E0EEC8C0BE0ED86D767EAA4611F8E94020EEFFFBF860624E718320FF1K8N4H" TargetMode="External"/><Relationship Id="rId78" Type="http://schemas.openxmlformats.org/officeDocument/2006/relationships/hyperlink" Target="consultantplus://offline/ref=BA5BF2D6C0639CB8E1515067480C8FE9115C18048E86BA2071484C95BB5B940E0EEC8C0BE0ED86D767EAA4611F8E94020EEFFFBF860624E718320FF1K8N4H" TargetMode="External"/><Relationship Id="rId81" Type="http://schemas.openxmlformats.org/officeDocument/2006/relationships/hyperlink" Target="consultantplus://offline/ref=BA5BF2D6C0639CB8E1515067480C8FE9115C18048E86BA2071484C95BB5B940E0EEC8C0BE0ED86D767EAA465118E94020EEFFFBF860624E718320FF1K8N4H" TargetMode="External"/><Relationship Id="rId86" Type="http://schemas.openxmlformats.org/officeDocument/2006/relationships/hyperlink" Target="consultantplus://offline/ref=BA5BF2D6C0639CB8E1515067480C8FE9115C18048E87B02D774A4C95BB5B940E0EEC8C0BE0ED86D767EAA4621E8E94020EEFFFBF860624E718320FF1K8N4H" TargetMode="External"/><Relationship Id="rId94" Type="http://schemas.openxmlformats.org/officeDocument/2006/relationships/hyperlink" Target="consultantplus://offline/ref=BA5BF2D6C0639CB8E1515067480C8FE9115C18048E86BA2071484C95BB5B940E0EEC8C0BE0ED86D767EAA4611F8E94020EEFFFBF860624E718320FF1K8N4H" TargetMode="External"/><Relationship Id="rId99" Type="http://schemas.openxmlformats.org/officeDocument/2006/relationships/hyperlink" Target="consultantplus://offline/ref=BA5BF2D6C0639CB8E1515067480C8FE9115C18048E87B02D774A4C95BB5B940E0EEC8C0BE0ED86D767EAA4651D8E94020EEFFFBF860624E718320FF1K8N4H" TargetMode="External"/><Relationship Id="rId101" Type="http://schemas.openxmlformats.org/officeDocument/2006/relationships/hyperlink" Target="consultantplus://offline/ref=BA5BF2D6C0639CB8E1514E6A5E60D2E11A5446018F81B87F2E194AC2E40B925B5CACD252A2AB95D765F4A66118K8NCH" TargetMode="External"/><Relationship Id="rId122" Type="http://schemas.openxmlformats.org/officeDocument/2006/relationships/hyperlink" Target="consultantplus://offline/ref=BA5BF2D6C0639CB8E1515067480C8FE9115C18048781B42A7B46119FB302980C09E3D31CE7A48AD667EAA56712D191171FB7F3BC9A1927FB04300EKFN9H" TargetMode="External"/><Relationship Id="rId130" Type="http://schemas.openxmlformats.org/officeDocument/2006/relationships/hyperlink" Target="consultantplus://offline/ref=BA5BF2D6C0639CB8E1515067480C8FE9115C18048E86B02E754E4C95BB5B940E0EEC8C0BE0ED86D767EAA4601E8E94020EEFFFBF860624E718320FF1K8N4H" TargetMode="External"/><Relationship Id="rId135" Type="http://schemas.openxmlformats.org/officeDocument/2006/relationships/hyperlink" Target="consultantplus://offline/ref=BA5BF2D6C0639CB8E1515067480C8FE9115C18048E86BA2071484C95BB5B940E0EEC8C0BE0ED86D767EAA4611F8E94020EEFFFBF860624E718320FF1K8N4H" TargetMode="External"/><Relationship Id="rId4" Type="http://schemas.openxmlformats.org/officeDocument/2006/relationships/hyperlink" Target="consultantplus://offline/ref=BA5BF2D6C0639CB8E1515067480C8FE9115C18048781B42A7B46119FB302980C09E3D31CE7A48AD667EAA46412D191171FB7F3BC9A1927FB04300EKFN9H" TargetMode="External"/><Relationship Id="rId9" Type="http://schemas.openxmlformats.org/officeDocument/2006/relationships/hyperlink" Target="consultantplus://offline/ref=BA5BF2D6C0639CB8E1515067480C8FE9115C18048E85B72E70454C95BB5B940E0EEC8C0BE0ED86D767EAA4611C8E94020EEFFFBF860624E718320FF1K8N4H" TargetMode="External"/><Relationship Id="rId13" Type="http://schemas.openxmlformats.org/officeDocument/2006/relationships/hyperlink" Target="consultantplus://offline/ref=BA5BF2D6C0639CB8E1515067480C8FE9115C18048E87B02D774A4C95BB5B940E0EEC8C0BE0ED86D767EAA4611F8E94020EEFFFBF860624E718320FF1K8N4H" TargetMode="External"/><Relationship Id="rId18" Type="http://schemas.openxmlformats.org/officeDocument/2006/relationships/hyperlink" Target="consultantplus://offline/ref=BA5BF2D6C0639CB8E1515067480C8FE9115C18048E87B02D774A4C95BB5B940E0EEC8C0BE0ED86D767EAA4611F8E94020EEFFFBF860624E718320FF1K8N4H" TargetMode="External"/><Relationship Id="rId39" Type="http://schemas.openxmlformats.org/officeDocument/2006/relationships/hyperlink" Target="consultantplus://offline/ref=BA5BF2D6C0639CB8E1515067480C8FE9115C18048E87B02D774A4C95BB5B940E0EEC8C0BE0ED86D767EAA4601A8E94020EEFFFBF860624E718320FF1K8N4H" TargetMode="External"/><Relationship Id="rId109" Type="http://schemas.openxmlformats.org/officeDocument/2006/relationships/hyperlink" Target="consultantplus://offline/ref=BA5BF2D6C0639CB8E1515067480C8FE9115C18048E87B02D774A4C95BB5B940E0EEC8C0BE0ED86D767EAA466198E94020EEFFFBF860624E718320FF1K8N4H" TargetMode="External"/><Relationship Id="rId34" Type="http://schemas.openxmlformats.org/officeDocument/2006/relationships/hyperlink" Target="consultantplus://offline/ref=BA5BF2D6C0639CB8E1515067480C8FE9115C18048E87B02D774A4C95BB5B940E0EEC8C0BE0ED86D767EAA461108E94020EEFFFBF860624E718320FF1K8N4H" TargetMode="External"/><Relationship Id="rId50" Type="http://schemas.openxmlformats.org/officeDocument/2006/relationships/hyperlink" Target="consultantplus://offline/ref=BA5BF2D6C0639CB8E1515067480C8FE9115C18048E87B02D774A4C95BB5B940E0EEC8C0BE0ED86D767EAA463188E94020EEFFFBF860624E718320FF1K8N4H" TargetMode="External"/><Relationship Id="rId55" Type="http://schemas.openxmlformats.org/officeDocument/2006/relationships/hyperlink" Target="consultantplus://offline/ref=BA5BF2D6C0639CB8E1514E6A5E60D2E11A5442008786B87F2E194AC2E40B925B4EAC8A5EA3A98BD660E1F0305DD0CD5248A4F3BC9A1A25E4K0NFH" TargetMode="External"/><Relationship Id="rId76" Type="http://schemas.openxmlformats.org/officeDocument/2006/relationships/hyperlink" Target="consultantplus://offline/ref=BA5BF2D6C0639CB8E1515067480C8FE9115C18048E86BA2071484C95BB5B940E0EEC8C0BE0ED86D767EAA4611F8E94020EEFFFBF860624E718320FF1K8N4H" TargetMode="External"/><Relationship Id="rId97" Type="http://schemas.openxmlformats.org/officeDocument/2006/relationships/hyperlink" Target="consultantplus://offline/ref=BA5BF2D6C0639CB8E1515067480C8FE9115C18048781B42A7B46119FB302980C09E3D31CE7A48AD667EAA56412D191171FB7F3BC9A1927FB04300EKFN9H" TargetMode="External"/><Relationship Id="rId104" Type="http://schemas.openxmlformats.org/officeDocument/2006/relationships/hyperlink" Target="consultantplus://offline/ref=BA5BF2D6C0639CB8E1515067480C8FE9115C18048E87B02D774A4C95BB5B940E0EEC8C0BE0ED86D767EAA4641D8E94020EEFFFBF860624E718320FF1K8N4H" TargetMode="External"/><Relationship Id="rId120" Type="http://schemas.openxmlformats.org/officeDocument/2006/relationships/hyperlink" Target="consultantplus://offline/ref=BA5BF2D6C0639CB8E1515067480C8FE9115C18048E87B02D774A4C95BB5B940E0EEC8C0BE0ED86D767EAA4651F8E94020EEFFFBF860624E718320FF1K8N4H" TargetMode="External"/><Relationship Id="rId125" Type="http://schemas.openxmlformats.org/officeDocument/2006/relationships/hyperlink" Target="consultantplus://offline/ref=BA5BF2D6C0639CB8E1515067480C8FE9115C18048E86BA2071484C95BB5B940E0EEC8C0BE0ED86D767EAA464188E94020EEFFFBF860624E718320FF1K8N4H" TargetMode="External"/><Relationship Id="rId141" Type="http://schemas.openxmlformats.org/officeDocument/2006/relationships/theme" Target="theme/theme1.xml"/><Relationship Id="rId7" Type="http://schemas.openxmlformats.org/officeDocument/2006/relationships/hyperlink" Target="consultantplus://offline/ref=BA5BF2D6C0639CB8E1515067480C8FE9115C18048E86BA2071484C95BB5B940E0EEC8C0BE0ED86D767EAA4611C8E94020EEFFFBF860624E718320FF1K8N4H" TargetMode="External"/><Relationship Id="rId71" Type="http://schemas.openxmlformats.org/officeDocument/2006/relationships/hyperlink" Target="consultantplus://offline/ref=BA5BF2D6C0639CB8E1515067480C8FE9115C18048E86BA2071484C95BB5B940E0EEC8C0BE0ED86D767EAA4611F8E94020EEFFFBF860624E718320FF1K8N4H" TargetMode="External"/><Relationship Id="rId92" Type="http://schemas.openxmlformats.org/officeDocument/2006/relationships/hyperlink" Target="consultantplus://offline/ref=BA5BF2D6C0639CB8E1515067480C8FE9115C18048E86BA2071484C95BB5B940E0EEC8C0BE0ED86D767EAA4611F8E94020EEFFFBF860624E718320FF1K8N4H" TargetMode="External"/><Relationship Id="rId2" Type="http://schemas.openxmlformats.org/officeDocument/2006/relationships/settings" Target="settings.xml"/><Relationship Id="rId29" Type="http://schemas.openxmlformats.org/officeDocument/2006/relationships/hyperlink" Target="consultantplus://offline/ref=BA5BF2D6C0639CB8E1515067480C8FE9115C18048E87B02D774A4C95BB5B940E0EEC8C0BE0ED86D767EAA4611E8E94020EEFFFBF860624E718320FF1K8N4H" TargetMode="External"/><Relationship Id="rId24" Type="http://schemas.openxmlformats.org/officeDocument/2006/relationships/hyperlink" Target="consultantplus://offline/ref=BA5BF2D6C0639CB8E1514E6A5E60D2E11A544F0B888FB87F2E194AC2E40B925B4EAC8A5AA1AF88DD33BBE0341484C24D4BB8ECBC8419K2NCH" TargetMode="External"/><Relationship Id="rId40" Type="http://schemas.openxmlformats.org/officeDocument/2006/relationships/hyperlink" Target="consultantplus://offline/ref=BA5BF2D6C0639CB8E1515067480C8FE9115C18048E85B72E70454C95BB5B940E0EEC8C0BE0ED86D767EAA4611E8E94020EEFFFBF860624E718320FF1K8N4H" TargetMode="External"/><Relationship Id="rId45" Type="http://schemas.openxmlformats.org/officeDocument/2006/relationships/hyperlink" Target="consultantplus://offline/ref=BA5BF2D6C0639CB8E1515067480C8FE9115C18048781B42A7B46119FB302980C09E3D31CE7A48AD667EAA56012D191171FB7F3BC9A1927FB04300EKFN9H" TargetMode="External"/><Relationship Id="rId66" Type="http://schemas.openxmlformats.org/officeDocument/2006/relationships/hyperlink" Target="consultantplus://offline/ref=BA5BF2D6C0639CB8E1515067480C8FE9115C18048E87B02D774A4C95BB5B940E0EEC8C0BE0ED86D767EAA4631F8E94020EEFFFBF860624E718320FF1K8N4H" TargetMode="External"/><Relationship Id="rId87" Type="http://schemas.openxmlformats.org/officeDocument/2006/relationships/hyperlink" Target="consultantplus://offline/ref=BA5BF2D6C0639CB8E1514E6A5E60D2E11A5446018F81B87F2E194AC2E40B925B5CACD252A2AB95D765F4A66118K8NCH" TargetMode="External"/><Relationship Id="rId110" Type="http://schemas.openxmlformats.org/officeDocument/2006/relationships/hyperlink" Target="consultantplus://offline/ref=BA5BF2D6C0639CB8E1515067480C8FE9115C18048E87B02D774A4C95BB5B940E0EEC8C0BE0ED86D767EAA466188E94020EEFFFBF860624E718320FF1K8N4H" TargetMode="External"/><Relationship Id="rId115" Type="http://schemas.openxmlformats.org/officeDocument/2006/relationships/hyperlink" Target="consultantplus://offline/ref=BA5BF2D6C0639CB8E1515067480C8FE9115C18048E87B02D774A4C95BB5B940E0EEC8C0BE0ED86D767EAA4651E8E94020EEFFFBF860624E718320FF1K8N4H" TargetMode="External"/><Relationship Id="rId131" Type="http://schemas.openxmlformats.org/officeDocument/2006/relationships/hyperlink" Target="consultantplus://offline/ref=BA5BF2D6C0639CB8E1515067480C8FE9115C18048E85B22B74444C95BB5B940E0EEC8C0BE0ED86D767EAA460198E94020EEFFFBF860624E718320FF1K8N4H" TargetMode="External"/><Relationship Id="rId136" Type="http://schemas.openxmlformats.org/officeDocument/2006/relationships/hyperlink" Target="consultantplus://offline/ref=BA5BF2D6C0639CB8E1515067480C8FE9115C18048E85B22B74444C95BB5B940E0EEC8C0BE0ED86D767EAA4601A8E94020EEFFFBF860624E718320FF1K8N4H" TargetMode="External"/><Relationship Id="rId61" Type="http://schemas.openxmlformats.org/officeDocument/2006/relationships/hyperlink" Target="consultantplus://offline/ref=BA5BF2D6C0639CB8E1514E6A5E60D2E11A5446018F81B87F2E194AC2E40B925B5CACD252A2AB95D765F4A66118K8NCH" TargetMode="External"/><Relationship Id="rId82" Type="http://schemas.openxmlformats.org/officeDocument/2006/relationships/hyperlink" Target="consultantplus://offline/ref=BA5BF2D6C0639CB8E1515067480C8FE9115C18048E87B02D774A4C95BB5B940E0EEC8C0BE0ED86D767EAA462188E94020EEFFFBF860624E718320FF1K8N4H" TargetMode="External"/><Relationship Id="rId19" Type="http://schemas.openxmlformats.org/officeDocument/2006/relationships/hyperlink" Target="consultantplus://offline/ref=BA5BF2D6C0639CB8E1515067480C8FE9115C18048E87B02D774A4C95BB5B940E0EEC8C0BE0ED86D767EAA4611F8E94020EEFFFBF860624E718320FF1K8N4H" TargetMode="External"/><Relationship Id="rId14" Type="http://schemas.openxmlformats.org/officeDocument/2006/relationships/hyperlink" Target="consultantplus://offline/ref=BA5BF2D6C0639CB8E1515067480C8FE9115C18048E86B02E754E4C95BB5B940E0EEC8C0BE0ED86D767EAA4611F8E94020EEFFFBF860624E718320FF1K8N4H" TargetMode="External"/><Relationship Id="rId30" Type="http://schemas.openxmlformats.org/officeDocument/2006/relationships/hyperlink" Target="consultantplus://offline/ref=BA5BF2D6C0639CB8E1515067480C8FE9115C18048E86BA2071484C95BB5B940E0EEC8C0BE0ED86D767EAA4601E8E94020EEFFFBF860624E718320FF1K8N4H" TargetMode="External"/><Relationship Id="rId35" Type="http://schemas.openxmlformats.org/officeDocument/2006/relationships/hyperlink" Target="consultantplus://offline/ref=BA5BF2D6C0639CB8E1514E6A5E60D2E11A5446018F81B87F2E194AC2E40B925B5CACD252A2AB95D765F4A66118K8NCH" TargetMode="External"/><Relationship Id="rId56" Type="http://schemas.openxmlformats.org/officeDocument/2006/relationships/hyperlink" Target="consultantplus://offline/ref=BA5BF2D6C0639CB8E1515067480C8FE9115C18048E86BA2071484C95BB5B940E0EEC8C0BE0ED86D767EAA463188E94020EEFFFBF860624E718320FF1K8N4H" TargetMode="External"/><Relationship Id="rId77" Type="http://schemas.openxmlformats.org/officeDocument/2006/relationships/hyperlink" Target="consultantplus://offline/ref=BA5BF2D6C0639CB8E1515067480C8FE9115C18048E86BA2071484C95BB5B940E0EEC8C0BE0ED86D767EAA4611F8E94020EEFFFBF860624E718320FF1K8N4H" TargetMode="External"/><Relationship Id="rId100" Type="http://schemas.openxmlformats.org/officeDocument/2006/relationships/hyperlink" Target="consultantplus://offline/ref=BA5BF2D6C0639CB8E1515067480C8FE9115C18048E87B02D774A4C95BB5B940E0EEC8C0BE0ED86D767EAA4651B8E94020EEFFFBF860624E718320FF1K8N4H" TargetMode="External"/><Relationship Id="rId105" Type="http://schemas.openxmlformats.org/officeDocument/2006/relationships/hyperlink" Target="consultantplus://offline/ref=BA5BF2D6C0639CB8E1515067480C8FE9115C18048E86BA2071484C95BB5B940E0EEC8C0BE0ED86D767EAA464198E94020EEFFFBF860624E718320FF1K8N4H" TargetMode="External"/><Relationship Id="rId126" Type="http://schemas.openxmlformats.org/officeDocument/2006/relationships/hyperlink" Target="consultantplus://offline/ref=BA5BF2D6C0639CB8E1515067480C8FE9115C18048E86BA2071484C95BB5B940E0EEC8C0BE0ED86D767EAA4641A8E94020EEFFFBF860624E718320FF1K8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14442</Words>
  <Characters>82322</Characters>
  <Application>Microsoft Office Word</Application>
  <DocSecurity>0</DocSecurity>
  <Lines>686</Lines>
  <Paragraphs>193</Paragraphs>
  <ScaleCrop>false</ScaleCrop>
  <Company/>
  <LinksUpToDate>false</LinksUpToDate>
  <CharactersWithSpaces>96571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2019-12-12T07:13:00Z</dcterms:created>
  <dcterms:modified xsi:type="dcterms:W3CDTF">2019-12-12T07:13:00Z</dcterms:modified>
</cp:coreProperties>
</file>