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6E" w:rsidRPr="006B3C6E" w:rsidRDefault="006B3C6E">
      <w:pPr>
        <w:pStyle w:val="ConsPlusTitlePage"/>
      </w:pPr>
      <w:r w:rsidRPr="006B3C6E">
        <w:br/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Title"/>
        <w:jc w:val="center"/>
      </w:pPr>
      <w:r w:rsidRPr="006B3C6E">
        <w:t>АДМИНИСТРАЦИЯ МУНИЦИПАЛЬНОГО ОБРАЗОВАНИЯ</w:t>
      </w:r>
    </w:p>
    <w:p w:rsidR="006B3C6E" w:rsidRPr="006B3C6E" w:rsidRDefault="006B3C6E">
      <w:pPr>
        <w:pStyle w:val="ConsPlusTitle"/>
        <w:jc w:val="center"/>
      </w:pPr>
      <w:r w:rsidRPr="006B3C6E">
        <w:t>"ГОРОД САРАТОВ"</w:t>
      </w:r>
    </w:p>
    <w:p w:rsidR="006B3C6E" w:rsidRPr="006B3C6E" w:rsidRDefault="006B3C6E">
      <w:pPr>
        <w:pStyle w:val="ConsPlusTitle"/>
        <w:jc w:val="center"/>
      </w:pPr>
    </w:p>
    <w:p w:rsidR="006B3C6E" w:rsidRPr="006B3C6E" w:rsidRDefault="006B3C6E">
      <w:pPr>
        <w:pStyle w:val="ConsPlusTitle"/>
        <w:jc w:val="center"/>
      </w:pPr>
      <w:r w:rsidRPr="006B3C6E">
        <w:t>ПОСТАНОВЛЕНИЕ</w:t>
      </w:r>
    </w:p>
    <w:p w:rsidR="006B3C6E" w:rsidRPr="006B3C6E" w:rsidRDefault="006B3C6E">
      <w:pPr>
        <w:pStyle w:val="ConsPlusTitle"/>
        <w:jc w:val="center"/>
      </w:pPr>
      <w:r w:rsidRPr="006B3C6E">
        <w:t>от 29 апреля 2015 г. N 1171</w:t>
      </w:r>
    </w:p>
    <w:p w:rsidR="006B3C6E" w:rsidRPr="006B3C6E" w:rsidRDefault="006B3C6E">
      <w:pPr>
        <w:pStyle w:val="ConsPlusTitle"/>
        <w:jc w:val="center"/>
      </w:pPr>
    </w:p>
    <w:p w:rsidR="006B3C6E" w:rsidRPr="006B3C6E" w:rsidRDefault="006B3C6E">
      <w:pPr>
        <w:pStyle w:val="ConsPlusTitle"/>
        <w:jc w:val="center"/>
      </w:pPr>
      <w:r w:rsidRPr="006B3C6E">
        <w:t>ОБ УТВЕРЖДЕНИИ АДМИНИСТРАТИВНОГО РЕГЛАМЕНТА</w:t>
      </w:r>
    </w:p>
    <w:p w:rsidR="006B3C6E" w:rsidRPr="006B3C6E" w:rsidRDefault="006B3C6E">
      <w:pPr>
        <w:pStyle w:val="ConsPlusTitle"/>
        <w:jc w:val="center"/>
      </w:pPr>
      <w:r w:rsidRPr="006B3C6E">
        <w:t>ПРЕДОСТАВЛЕНИЯ МУНИЦИПАЛЬНОЙ УСЛУГИ "ПОСТАНОВКА НА УЧЕТ</w:t>
      </w:r>
    </w:p>
    <w:p w:rsidR="006B3C6E" w:rsidRPr="006B3C6E" w:rsidRDefault="006B3C6E">
      <w:pPr>
        <w:pStyle w:val="ConsPlusTitle"/>
        <w:jc w:val="center"/>
      </w:pPr>
      <w:r w:rsidRPr="006B3C6E">
        <w:t xml:space="preserve">ДЕТЕЙ, ПОДЛЕЖАЩИХ </w:t>
      </w:r>
      <w:proofErr w:type="gramStart"/>
      <w:r w:rsidRPr="006B3C6E">
        <w:t>ОБУЧЕНИЮ ПО</w:t>
      </w:r>
      <w:proofErr w:type="gramEnd"/>
      <w:r w:rsidRPr="006B3C6E">
        <w:t xml:space="preserve"> ОБРАЗОВАТЕЛЬНЫМ ПРОГРАММАМ</w:t>
      </w:r>
    </w:p>
    <w:p w:rsidR="006B3C6E" w:rsidRPr="006B3C6E" w:rsidRDefault="006B3C6E">
      <w:pPr>
        <w:pStyle w:val="ConsPlusTitle"/>
        <w:jc w:val="center"/>
      </w:pPr>
      <w:r w:rsidRPr="006B3C6E">
        <w:t>ДОШКОЛЬНОГО ОБРАЗОВАНИЯ"</w:t>
      </w:r>
    </w:p>
    <w:p w:rsidR="006B3C6E" w:rsidRPr="006B3C6E" w:rsidRDefault="006B3C6E">
      <w:pPr>
        <w:pStyle w:val="ConsPlusNormal"/>
        <w:jc w:val="center"/>
      </w:pPr>
      <w:r w:rsidRPr="006B3C6E">
        <w:t>Список изменяющих документов</w:t>
      </w:r>
    </w:p>
    <w:p w:rsidR="006B3C6E" w:rsidRPr="006B3C6E" w:rsidRDefault="006B3C6E">
      <w:pPr>
        <w:pStyle w:val="ConsPlusNormal"/>
        <w:jc w:val="center"/>
      </w:pPr>
      <w:proofErr w:type="gramStart"/>
      <w:r w:rsidRPr="006B3C6E">
        <w:t xml:space="preserve">(в ред. </w:t>
      </w:r>
      <w:hyperlink r:id="rId4" w:history="1">
        <w:r w:rsidRPr="006B3C6E">
          <w:t>постановления</w:t>
        </w:r>
      </w:hyperlink>
      <w:r w:rsidRPr="006B3C6E">
        <w:t xml:space="preserve"> администрации</w:t>
      </w:r>
      <w:proofErr w:type="gramEnd"/>
    </w:p>
    <w:p w:rsidR="006B3C6E" w:rsidRPr="006B3C6E" w:rsidRDefault="006B3C6E">
      <w:pPr>
        <w:pStyle w:val="ConsPlusNormal"/>
        <w:jc w:val="center"/>
      </w:pPr>
      <w:r w:rsidRPr="006B3C6E">
        <w:t>муниципального образования "Город Саратов" от 13.05.2016 N 1231)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В соответствии с Федеральным </w:t>
      </w:r>
      <w:hyperlink r:id="rId5" w:history="1">
        <w:r w:rsidRPr="006B3C6E">
          <w:t>законом</w:t>
        </w:r>
      </w:hyperlink>
      <w:r w:rsidRPr="006B3C6E"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 w:rsidRPr="006B3C6E">
          <w:t>постановлением</w:t>
        </w:r>
      </w:hyperlink>
      <w:r w:rsidRPr="006B3C6E"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1. Утвердить административный </w:t>
      </w:r>
      <w:hyperlink w:anchor="P34" w:history="1">
        <w:r w:rsidRPr="006B3C6E">
          <w:t>регламент</w:t>
        </w:r>
      </w:hyperlink>
      <w:r w:rsidRPr="006B3C6E">
        <w:t xml:space="preserve"> предоставления муниципальной услуги "Постановка на учет детей, подлежащих </w:t>
      </w:r>
      <w:proofErr w:type="gramStart"/>
      <w:r w:rsidRPr="006B3C6E">
        <w:t>обучению по</w:t>
      </w:r>
      <w:proofErr w:type="gramEnd"/>
      <w:r w:rsidRPr="006B3C6E">
        <w:t xml:space="preserve"> образовательным программам дошкольного образования" (приложение).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2. Признать утратившим силу </w:t>
      </w:r>
      <w:hyperlink r:id="rId7" w:history="1">
        <w:r w:rsidRPr="006B3C6E">
          <w:t>постановление</w:t>
        </w:r>
      </w:hyperlink>
      <w:r w:rsidRPr="006B3C6E">
        <w:t xml:space="preserve"> администрации муниципального образования "Город Саратов" от 18 марта 2011 г. N 548 "Об утверждении административного регламента предоставления муниципальной услуги "Прием детей в образовательные учреждения, реализующие основную общеобразовательную программу дошкольного образования".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4. </w:t>
      </w:r>
      <w:proofErr w:type="gramStart"/>
      <w:r w:rsidRPr="006B3C6E">
        <w:t>Контроль за</w:t>
      </w:r>
      <w:proofErr w:type="gramEnd"/>
      <w:r w:rsidRPr="006B3C6E">
        <w:t xml:space="preserve"> исполнением настоящего постановления возложить на заместителя главы администрации муниципального образования "Город Саратов" по социальной сфере.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right"/>
      </w:pPr>
      <w:r w:rsidRPr="006B3C6E">
        <w:t>Глава</w:t>
      </w:r>
    </w:p>
    <w:p w:rsidR="006B3C6E" w:rsidRPr="006B3C6E" w:rsidRDefault="006B3C6E">
      <w:pPr>
        <w:pStyle w:val="ConsPlusNormal"/>
        <w:jc w:val="right"/>
      </w:pPr>
      <w:r w:rsidRPr="006B3C6E">
        <w:t>администрации муниципального образования "Город Саратов"</w:t>
      </w:r>
    </w:p>
    <w:p w:rsidR="006B3C6E" w:rsidRPr="006B3C6E" w:rsidRDefault="006B3C6E">
      <w:pPr>
        <w:pStyle w:val="ConsPlusNormal"/>
        <w:jc w:val="right"/>
      </w:pPr>
      <w:r w:rsidRPr="006B3C6E">
        <w:t>А.Г.БУРЕНИН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6B3C6E" w:rsidRPr="006B3C6E" w:rsidRDefault="006B3C6E">
      <w:pPr>
        <w:pStyle w:val="ConsPlusNormal"/>
        <w:jc w:val="right"/>
      </w:pPr>
      <w:r w:rsidRPr="006B3C6E">
        <w:lastRenderedPageBreak/>
        <w:t>Приложение</w:t>
      </w:r>
    </w:p>
    <w:p w:rsidR="006B3C6E" w:rsidRPr="006B3C6E" w:rsidRDefault="006B3C6E">
      <w:pPr>
        <w:pStyle w:val="ConsPlusNormal"/>
        <w:jc w:val="right"/>
      </w:pPr>
      <w:r w:rsidRPr="006B3C6E">
        <w:t>к постановлению</w:t>
      </w:r>
    </w:p>
    <w:p w:rsidR="006B3C6E" w:rsidRPr="006B3C6E" w:rsidRDefault="006B3C6E">
      <w:pPr>
        <w:pStyle w:val="ConsPlusNormal"/>
        <w:jc w:val="right"/>
      </w:pPr>
      <w:r w:rsidRPr="006B3C6E">
        <w:t>администрации муниципального образования "Город Саратов"</w:t>
      </w:r>
    </w:p>
    <w:p w:rsidR="006B3C6E" w:rsidRPr="006B3C6E" w:rsidRDefault="006B3C6E">
      <w:pPr>
        <w:pStyle w:val="ConsPlusNormal"/>
        <w:jc w:val="right"/>
      </w:pPr>
      <w:r w:rsidRPr="006B3C6E">
        <w:t>от 29 апреля 2015 г. N 1171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Title"/>
        <w:jc w:val="center"/>
      </w:pPr>
      <w:bookmarkStart w:id="0" w:name="P34"/>
      <w:bookmarkEnd w:id="0"/>
      <w:r w:rsidRPr="006B3C6E">
        <w:t>АДМИНИСТРАТИВНЫЙ РЕГЛАМЕНТ</w:t>
      </w:r>
    </w:p>
    <w:p w:rsidR="006B3C6E" w:rsidRPr="006B3C6E" w:rsidRDefault="006B3C6E">
      <w:pPr>
        <w:pStyle w:val="ConsPlusTitle"/>
        <w:jc w:val="center"/>
      </w:pPr>
      <w:r w:rsidRPr="006B3C6E">
        <w:t>ПРЕДОСТАВЛЕНИЯ МУНИЦИПАЛЬНОЙ УСЛУГИ "ПОСТАНОВКА НА УЧЕТ</w:t>
      </w:r>
    </w:p>
    <w:p w:rsidR="006B3C6E" w:rsidRPr="006B3C6E" w:rsidRDefault="006B3C6E">
      <w:pPr>
        <w:pStyle w:val="ConsPlusTitle"/>
        <w:jc w:val="center"/>
      </w:pPr>
      <w:r w:rsidRPr="006B3C6E">
        <w:t xml:space="preserve">ДЕТЕЙ, ПОДЛЕЖАЩИХ </w:t>
      </w:r>
      <w:proofErr w:type="gramStart"/>
      <w:r w:rsidRPr="006B3C6E">
        <w:t>ОБУЧЕНИЮ ПО</w:t>
      </w:r>
      <w:proofErr w:type="gramEnd"/>
      <w:r w:rsidRPr="006B3C6E">
        <w:t xml:space="preserve"> ОБРАЗОВАТЕЛЬНЫМ ПРОГРАММАМ</w:t>
      </w:r>
    </w:p>
    <w:p w:rsidR="006B3C6E" w:rsidRPr="006B3C6E" w:rsidRDefault="006B3C6E">
      <w:pPr>
        <w:pStyle w:val="ConsPlusTitle"/>
        <w:jc w:val="center"/>
      </w:pPr>
      <w:r w:rsidRPr="006B3C6E">
        <w:t>ДОШКОЛЬНОГО ОБРАЗОВАНИЯ"</w:t>
      </w:r>
    </w:p>
    <w:p w:rsidR="006B3C6E" w:rsidRPr="006B3C6E" w:rsidRDefault="006B3C6E">
      <w:pPr>
        <w:pStyle w:val="ConsPlusNormal"/>
        <w:jc w:val="center"/>
      </w:pPr>
      <w:r w:rsidRPr="006B3C6E">
        <w:t>Список изменяющих документов</w:t>
      </w:r>
    </w:p>
    <w:p w:rsidR="006B3C6E" w:rsidRPr="006B3C6E" w:rsidRDefault="006B3C6E">
      <w:pPr>
        <w:pStyle w:val="ConsPlusNormal"/>
        <w:jc w:val="center"/>
      </w:pPr>
      <w:proofErr w:type="gramStart"/>
      <w:r w:rsidRPr="006B3C6E">
        <w:t xml:space="preserve">(в ред. </w:t>
      </w:r>
      <w:hyperlink r:id="rId8" w:history="1">
        <w:r w:rsidRPr="006B3C6E">
          <w:t>постановления</w:t>
        </w:r>
      </w:hyperlink>
      <w:r w:rsidRPr="006B3C6E">
        <w:t xml:space="preserve"> администрации</w:t>
      </w:r>
      <w:proofErr w:type="gramEnd"/>
    </w:p>
    <w:p w:rsidR="006B3C6E" w:rsidRPr="006B3C6E" w:rsidRDefault="006B3C6E">
      <w:pPr>
        <w:pStyle w:val="ConsPlusNormal"/>
        <w:jc w:val="center"/>
      </w:pPr>
      <w:r w:rsidRPr="006B3C6E">
        <w:t>муниципального образования "Город Саратов" от 13.05.2016 N 1231)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center"/>
      </w:pPr>
      <w:r w:rsidRPr="006B3C6E">
        <w:t>1. Общие положения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1.1. Административный регламент предоставления муниципальной услуги "Постановка на учет детей, подлежащих </w:t>
      </w:r>
      <w:proofErr w:type="gramStart"/>
      <w:r w:rsidRPr="006B3C6E">
        <w:t>обучению по</w:t>
      </w:r>
      <w:proofErr w:type="gramEnd"/>
      <w:r w:rsidRPr="006B3C6E">
        <w:t xml:space="preserve"> образовательным программам дошкольного образования" (далее - регламент) устанавливает порядок и стандарт предоставления муниципальной услуги по постановке на учет детей в целях зачисления в муниципальные образовательные учреждения, реализующие образовательную программу дошкольного образования (далее - муниципальная услуга).</w:t>
      </w:r>
    </w:p>
    <w:p w:rsidR="006B3C6E" w:rsidRPr="006B3C6E" w:rsidRDefault="006B3C6E">
      <w:pPr>
        <w:pStyle w:val="ConsPlusNormal"/>
        <w:ind w:firstLine="540"/>
        <w:jc w:val="both"/>
      </w:pPr>
      <w:bookmarkStart w:id="1" w:name="P45"/>
      <w:bookmarkEnd w:id="1"/>
      <w:r w:rsidRPr="006B3C6E">
        <w:t>1.2. Заявителями на предоставление муниципальной услуги являются родители (законные представители) ребенка в возрасте до 7 лет (далее - заявители).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center"/>
      </w:pPr>
      <w:r w:rsidRPr="006B3C6E">
        <w:t>2. Стандарт предоставления муниципальной услуги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2.1. Наименование муниципальной услуги "Постановка на учет детей, подлежащих </w:t>
      </w:r>
      <w:proofErr w:type="gramStart"/>
      <w:r w:rsidRPr="006B3C6E">
        <w:t>обучению по</w:t>
      </w:r>
      <w:proofErr w:type="gramEnd"/>
      <w:r w:rsidRPr="006B3C6E">
        <w:t xml:space="preserve"> образовательным программам дошкольного образования".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2.2. Наименование органа, предоставляющего муниципальную услугу.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2.2.1. Муниципальную услугу предоставляют структурные подразделения администрации муниципального образования "Город Саратов", осуществляющие функции и полномочия учредителей муниципальных образовательных учреждений, реализующих образовательную программу дошкольного образования (далее - структурные подразделения администрации муниципального образования "Город Саратов"):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администрация Волжского района муниципального образования "Город Саратов". Почтовый адрес: 410028, г. Саратов, Соборная площадь, 3. Номер контактного телефона: 23-17-21, адрес электронной почты: roovolga@gmail.com, график приема заявителей: понедельник - с 14.00 до 17.00 часов, четверг - с 10.00 до 13.00 часов;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администрация Заводского района муниципального образования "Город Саратов". Почтовый адрес: 410015, г. Саратов, просп. Энтузиастов, 20. Номер контактного телефона: 96-46-27, адрес электронной почты: </w:t>
      </w:r>
      <w:proofErr w:type="spellStart"/>
      <w:r w:rsidRPr="006B3C6E">
        <w:t>sar-zoosad@mail.ru</w:t>
      </w:r>
      <w:proofErr w:type="spellEnd"/>
      <w:r w:rsidRPr="006B3C6E">
        <w:t>, график приема заявителей: понедельник - с 15.00 до 17.00 часов, вторник - с 10.00 до 13.00 часов;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администрация Кировского района муниципального образования "Город Саратов". Почтовый адрес: 410012, г. Саратов, ул. </w:t>
      </w:r>
      <w:proofErr w:type="gramStart"/>
      <w:r w:rsidRPr="006B3C6E">
        <w:t>Большая</w:t>
      </w:r>
      <w:proofErr w:type="gramEnd"/>
      <w:r w:rsidRPr="006B3C6E">
        <w:t xml:space="preserve"> Казачья, 14. Номер контактного телефона: 26-03-39, адрес электронной почты: </w:t>
      </w:r>
      <w:proofErr w:type="spellStart"/>
      <w:r w:rsidRPr="006B3C6E">
        <w:t>kirovroo@yandex.ru</w:t>
      </w:r>
      <w:proofErr w:type="spellEnd"/>
      <w:r w:rsidRPr="006B3C6E">
        <w:t>, график приема заявителей: понедельник - с 14.00 до 19.00 часов, вторник - с 09.00 до 13.00 часов;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администрация Ленинского района муниципального образования "Город Саратов". Почтовый адрес: 410052, г. Саратов, ул. </w:t>
      </w:r>
      <w:proofErr w:type="gramStart"/>
      <w:r w:rsidRPr="006B3C6E">
        <w:t>Международная</w:t>
      </w:r>
      <w:proofErr w:type="gramEnd"/>
      <w:r w:rsidRPr="006B3C6E">
        <w:t xml:space="preserve">, 1. </w:t>
      </w:r>
      <w:proofErr w:type="gramStart"/>
      <w:r w:rsidRPr="006B3C6E">
        <w:t>Номер контактного телефона: 63-26-45, адрес электронной почты: lenroo64@gmail.com, график приема заявителей: вторник - с 09.00 до 18.00 часов (технический перерыв с 13.00 до 14.00 часов), среда - с 15.00 до 18.00 часов, четверг - с 15.00 до 19.00 часов;</w:t>
      </w:r>
      <w:proofErr w:type="gramEnd"/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администрация Октябрьского района муниципального образования "Город Саратов". Почтовый адрес: 410064, г. Саратов, ул. им. Горького А.М., 21. Номер контактного телефона: 72-16-04, адрес электронной почты: </w:t>
      </w:r>
      <w:proofErr w:type="spellStart"/>
      <w:r w:rsidRPr="006B3C6E">
        <w:t>oktyabrskiy@inbox.ru</w:t>
      </w:r>
      <w:proofErr w:type="spellEnd"/>
      <w:r w:rsidRPr="006B3C6E">
        <w:t xml:space="preserve">, график приема заявителей: среда - с 16.00 до </w:t>
      </w:r>
      <w:r w:rsidRPr="006B3C6E">
        <w:lastRenderedPageBreak/>
        <w:t>18.00 часов;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администрация Фрунзенского района муниципального образования "Город Саратов". Почтовый адрес: 410012, г. Саратов, ул. им. Дзержинского Ф.Э., 13/15. Номер контактного телефона: 26-49-20, адрес электронной почты: </w:t>
      </w:r>
      <w:proofErr w:type="spellStart"/>
      <w:r w:rsidRPr="006B3C6E">
        <w:t>frunzeoo@mail.ru</w:t>
      </w:r>
      <w:proofErr w:type="spellEnd"/>
      <w:r w:rsidRPr="006B3C6E">
        <w:t>, график приема заявителей: вторник - с 16.00 до 19.00 часов, четверг - с 09.00 до 12.00 часов;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комитет по образованию администрации муниципального образования "Город Саратов". Почтовый адрес: 410004, г. Саратов, ул. 2-я </w:t>
      </w:r>
      <w:proofErr w:type="gramStart"/>
      <w:r w:rsidRPr="006B3C6E">
        <w:t>Садовая</w:t>
      </w:r>
      <w:proofErr w:type="gramEnd"/>
      <w:r w:rsidRPr="006B3C6E">
        <w:t xml:space="preserve">, 13/19. Номер контактного телефона: 29-65-19, адрес электронной почты: </w:t>
      </w:r>
      <w:proofErr w:type="spellStart"/>
      <w:r w:rsidRPr="006B3C6E">
        <w:t>sarkomobraz@mail.ru</w:t>
      </w:r>
      <w:proofErr w:type="spellEnd"/>
      <w:r w:rsidRPr="006B3C6E">
        <w:t>, график приема заявителей: понедельник, четверг - с 17.00 до 19.00 часов.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2.3. Результатом предоставления муниципальной услуги является: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постановка на учет ребенка в целях зачисления в муниципальное образовательное учреждение, реализующее образовательную программу дошкольного образования (далее - МДОУ);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выдача уведомления о направлении ребенка в МДОУ.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2.4. Максимальный срок предоставления муниципальной услуги:</w:t>
      </w:r>
    </w:p>
    <w:p w:rsidR="006B3C6E" w:rsidRPr="006B3C6E" w:rsidRDefault="006B3C6E">
      <w:pPr>
        <w:pStyle w:val="ConsPlusNormal"/>
        <w:ind w:firstLine="540"/>
        <w:jc w:val="both"/>
      </w:pPr>
      <w:proofErr w:type="gramStart"/>
      <w:r w:rsidRPr="006B3C6E">
        <w:t>- в части постановки ребенка на учет в случае личного обращения заявителя в структурное подразделение администрации муниципального образования "Город Саратов" - один рабочий день, в случае обращения через многофункциональный центр предоставления государственных и муниципальных услуг (далее - МФЦ), единый портал государственных и муниципальных услуг (</w:t>
      </w:r>
      <w:proofErr w:type="spellStart"/>
      <w:r w:rsidRPr="006B3C6E">
        <w:t>www.gosuslugi.ru</w:t>
      </w:r>
      <w:proofErr w:type="spellEnd"/>
      <w:r w:rsidRPr="006B3C6E">
        <w:t>) (далее - единый портал) либо портал министерства образования Саратовской области (</w:t>
      </w:r>
      <w:proofErr w:type="spellStart"/>
      <w:r w:rsidRPr="006B3C6E">
        <w:t>www.minobr.saratov.gov.ru</w:t>
      </w:r>
      <w:proofErr w:type="spellEnd"/>
      <w:r w:rsidRPr="006B3C6E">
        <w:t>) (далее - портал</w:t>
      </w:r>
      <w:proofErr w:type="gramEnd"/>
      <w:r w:rsidRPr="006B3C6E">
        <w:t xml:space="preserve"> </w:t>
      </w:r>
      <w:proofErr w:type="gramStart"/>
      <w:r w:rsidRPr="006B3C6E">
        <w:t>МОСО) - 10 рабочих дней;</w:t>
      </w:r>
      <w:proofErr w:type="gramEnd"/>
    </w:p>
    <w:p w:rsidR="006B3C6E" w:rsidRPr="006B3C6E" w:rsidRDefault="006B3C6E">
      <w:pPr>
        <w:pStyle w:val="ConsPlusNormal"/>
        <w:ind w:firstLine="540"/>
        <w:jc w:val="both"/>
      </w:pPr>
      <w:r w:rsidRPr="006B3C6E">
        <w:t>- в части выдачи уведомления о направлении ребенка в МДОУ - пять рабочих дней со дня принятия решения о направлении ребенка в МДОУ.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2.5. Предоставление муниципальной услуги осуществляется в соответствии </w:t>
      </w:r>
      <w:proofErr w:type="gramStart"/>
      <w:r w:rsidRPr="006B3C6E">
        <w:t>с</w:t>
      </w:r>
      <w:proofErr w:type="gramEnd"/>
      <w:r w:rsidRPr="006B3C6E">
        <w:t>: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</w:t>
      </w:r>
      <w:hyperlink r:id="rId9" w:history="1">
        <w:r w:rsidRPr="006B3C6E">
          <w:t>Конституцией</w:t>
        </w:r>
      </w:hyperlink>
      <w:r w:rsidRPr="006B3C6E">
        <w:t xml:space="preserve"> Российской Федерации, принятой 12 декабря 1993 г.;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Семейным </w:t>
      </w:r>
      <w:hyperlink r:id="rId10" w:history="1">
        <w:r w:rsidRPr="006B3C6E">
          <w:t>кодексом</w:t>
        </w:r>
      </w:hyperlink>
      <w:r w:rsidRPr="006B3C6E">
        <w:t xml:space="preserve"> Российской Федерации от 29 декабря 1995 г. N 223-ФЗ;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Федеральным </w:t>
      </w:r>
      <w:hyperlink r:id="rId11" w:history="1">
        <w:r w:rsidRPr="006B3C6E">
          <w:t>законом</w:t>
        </w:r>
      </w:hyperlink>
      <w:r w:rsidRPr="006B3C6E">
        <w:t xml:space="preserve"> от 29 декабря 2012 г. N 273-ФЗ "Об образовании в Российской Федерации";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Федеральным </w:t>
      </w:r>
      <w:hyperlink r:id="rId12" w:history="1">
        <w:r w:rsidRPr="006B3C6E">
          <w:t>законом</w:t>
        </w:r>
      </w:hyperlink>
      <w:r w:rsidRPr="006B3C6E">
        <w:t xml:space="preserve"> от 6 октября 2003 г. N 131-ФЗ "Об общих принципах организации местного самоуправления в Российской Федерации";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Федеральным </w:t>
      </w:r>
      <w:hyperlink r:id="rId13" w:history="1">
        <w:r w:rsidRPr="006B3C6E">
          <w:t>законом</w:t>
        </w:r>
      </w:hyperlink>
      <w:r w:rsidRPr="006B3C6E">
        <w:t xml:space="preserve"> от 2 мая 2006 г. N 59-ФЗ "О порядке рассмотрения обращений граждан Российской Федерации";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Федеральным </w:t>
      </w:r>
      <w:hyperlink r:id="rId14" w:history="1">
        <w:r w:rsidRPr="006B3C6E">
          <w:t>законом</w:t>
        </w:r>
      </w:hyperlink>
      <w:r w:rsidRPr="006B3C6E">
        <w:t xml:space="preserve"> от 24 июля 1998 г. N 124-ФЗ "Об основных гарантиях прав ребенка в Российской Федерации";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Федеральным </w:t>
      </w:r>
      <w:hyperlink r:id="rId15" w:history="1">
        <w:r w:rsidRPr="006B3C6E">
          <w:t>законом</w:t>
        </w:r>
      </w:hyperlink>
      <w:r w:rsidRPr="006B3C6E">
        <w:t xml:space="preserve"> от 27 июля 2010 г. N 210-ФЗ "Об организации предоставления государственных и муниципальных услуг";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Федеральным </w:t>
      </w:r>
      <w:hyperlink r:id="rId16" w:history="1">
        <w:r w:rsidRPr="006B3C6E">
          <w:t>законом</w:t>
        </w:r>
      </w:hyperlink>
      <w:r w:rsidRPr="006B3C6E">
        <w:t xml:space="preserve"> от 28 декабря 2010 г. N 403-ФЗ "О Следственном комитете Российской Федерации";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Федеральным </w:t>
      </w:r>
      <w:hyperlink r:id="rId17" w:history="1">
        <w:r w:rsidRPr="006B3C6E">
          <w:t>законом</w:t>
        </w:r>
      </w:hyperlink>
      <w:r w:rsidRPr="006B3C6E">
        <w:t xml:space="preserve"> от 27 мая 1998 г. N 76-ФЗ "О статусе военнослужащих" (далее - ФЗ "О статусе военнослужащих");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Федеральным </w:t>
      </w:r>
      <w:hyperlink r:id="rId18" w:history="1">
        <w:r w:rsidRPr="006B3C6E">
          <w:t>законом</w:t>
        </w:r>
      </w:hyperlink>
      <w:r w:rsidRPr="006B3C6E">
        <w:t xml:space="preserve"> от 7 февраля 2011 г. N 3-ФЗ "О полиции" (далее - ФЗ "О полиции");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Федеральным </w:t>
      </w:r>
      <w:hyperlink r:id="rId19" w:history="1">
        <w:r w:rsidRPr="006B3C6E">
          <w:t>законом</w:t>
        </w:r>
      </w:hyperlink>
      <w:r w:rsidRPr="006B3C6E"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(далее - 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</w:t>
      </w:r>
      <w:hyperlink r:id="rId20" w:history="1">
        <w:r w:rsidRPr="006B3C6E">
          <w:t>Законом</w:t>
        </w:r>
      </w:hyperlink>
      <w:r w:rsidRPr="006B3C6E">
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 (далее - Закон Российской Федерации "О социальной защите граждан, подвергшихся воздействию радиации вследствие катастрофы на Чернобыльской АЭС");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</w:t>
      </w:r>
      <w:hyperlink r:id="rId21" w:history="1">
        <w:r w:rsidRPr="006B3C6E">
          <w:t>Законом</w:t>
        </w:r>
      </w:hyperlink>
      <w:r w:rsidRPr="006B3C6E">
        <w:t xml:space="preserve"> Российской Федерации от 26 июня 1992 г. N 3132-1 "О статусе судей в Российской Федерации";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</w:t>
      </w:r>
      <w:hyperlink r:id="rId22" w:history="1">
        <w:r w:rsidRPr="006B3C6E">
          <w:t>Законом</w:t>
        </w:r>
      </w:hyperlink>
      <w:r w:rsidRPr="006B3C6E">
        <w:t xml:space="preserve"> Российской Федерации от 17 января 1992 г. N 2202-1 "О прокуратуре Российской Федерации";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lastRenderedPageBreak/>
        <w:t xml:space="preserve">- </w:t>
      </w:r>
      <w:hyperlink r:id="rId23" w:history="1">
        <w:r w:rsidRPr="006B3C6E">
          <w:t>Указом</w:t>
        </w:r>
      </w:hyperlink>
      <w:r w:rsidRPr="006B3C6E">
        <w:t xml:space="preserve"> Президента Российской Федерации от 5 мая 1992 г. N 431 "О мерах по социальной поддержке многодетных семей";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</w:t>
      </w:r>
      <w:hyperlink r:id="rId24" w:history="1">
        <w:r w:rsidRPr="006B3C6E">
          <w:t>Указом</w:t>
        </w:r>
      </w:hyperlink>
      <w:r w:rsidRPr="006B3C6E">
        <w:t xml:space="preserve"> Президента Российской Федерации от 2 октября 1992 г. N 1157 "О дополнительных мерах государственной поддержки инвалидов";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</w:t>
      </w:r>
      <w:hyperlink r:id="rId25" w:history="1">
        <w:r w:rsidRPr="006B3C6E">
          <w:t>постановлением</w:t>
        </w:r>
      </w:hyperlink>
      <w:r w:rsidRPr="006B3C6E">
        <w:t xml:space="preserve"> 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6B3C6E">
        <w:t>контртеррористических</w:t>
      </w:r>
      <w:proofErr w:type="spellEnd"/>
      <w:r w:rsidRPr="006B3C6E">
        <w:t xml:space="preserve"> операциях и обеспечивающим правопорядок и общественную безопасность на территории </w:t>
      </w:r>
      <w:proofErr w:type="spellStart"/>
      <w:r w:rsidRPr="006B3C6E">
        <w:t>Северо-Кавказского</w:t>
      </w:r>
      <w:proofErr w:type="spellEnd"/>
      <w:r w:rsidRPr="006B3C6E">
        <w:t xml:space="preserve"> региона Российской Федерации" (далее - постановление Правительства Российской Федерации N 65);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</w:t>
      </w:r>
      <w:hyperlink r:id="rId26" w:history="1">
        <w:r w:rsidRPr="006B3C6E">
          <w:t>приказом</w:t>
        </w:r>
      </w:hyperlink>
      <w:r w:rsidRPr="006B3C6E"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6B3C6E" w:rsidRPr="006B3C6E" w:rsidRDefault="006B3C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C6E" w:rsidRPr="006B3C6E" w:rsidRDefault="006B3C6E">
      <w:pPr>
        <w:pStyle w:val="ConsPlusNormal"/>
        <w:ind w:firstLine="540"/>
        <w:jc w:val="both"/>
      </w:pPr>
      <w:proofErr w:type="spellStart"/>
      <w:r w:rsidRPr="006B3C6E">
        <w:t>КонсультантПлюс</w:t>
      </w:r>
      <w:proofErr w:type="spellEnd"/>
      <w:r w:rsidRPr="006B3C6E">
        <w:t>: примечание.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В официальном тексте документа, видимо, допущена опечатка: решение Саратовской городской Думы N 67-649 издано 18.12.2005, а не 18.12.2006.</w:t>
      </w:r>
    </w:p>
    <w:p w:rsidR="006B3C6E" w:rsidRPr="006B3C6E" w:rsidRDefault="006B3C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</w:t>
      </w:r>
      <w:hyperlink r:id="rId27" w:history="1">
        <w:r w:rsidRPr="006B3C6E">
          <w:t>Уставом</w:t>
        </w:r>
      </w:hyperlink>
      <w:r w:rsidRPr="006B3C6E">
        <w:t xml:space="preserve"> муниципального образования "Город Саратов", принятым решением Саратовской городской Думы от 18.12.2006 N 67-649;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</w:t>
      </w:r>
      <w:hyperlink r:id="rId28" w:history="1">
        <w:r w:rsidRPr="006B3C6E">
          <w:t>Положением</w:t>
        </w:r>
      </w:hyperlink>
      <w:r w:rsidRPr="006B3C6E">
        <w:t xml:space="preserve"> о комитете по образованию администрации муниципального образования "Город Саратов", утвержденным решением Саратовской городской Думы от 25.09.2008 N 31-324;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положениями об администрациях районов муниципального образования "Город Саратов", утвержденными </w:t>
      </w:r>
      <w:hyperlink r:id="rId29" w:history="1">
        <w:r w:rsidRPr="006B3C6E">
          <w:t>решением</w:t>
        </w:r>
      </w:hyperlink>
      <w:r w:rsidRPr="006B3C6E">
        <w:t xml:space="preserve"> Саратовской городской Думы от 29.01.2009 N 36-398;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Федеральным </w:t>
      </w:r>
      <w:hyperlink r:id="rId30" w:history="1">
        <w:r w:rsidRPr="006B3C6E">
          <w:t>законом</w:t>
        </w:r>
      </w:hyperlink>
      <w:r w:rsidRPr="006B3C6E">
        <w:t xml:space="preserve"> от 24 ноября 1995 г. N 181-ФЗ "О социальной защите инвалидов в Российской Федерации".</w:t>
      </w:r>
    </w:p>
    <w:p w:rsidR="006B3C6E" w:rsidRPr="006B3C6E" w:rsidRDefault="006B3C6E">
      <w:pPr>
        <w:pStyle w:val="ConsPlusNormal"/>
        <w:jc w:val="both"/>
      </w:pPr>
      <w:r w:rsidRPr="006B3C6E">
        <w:t xml:space="preserve">(абзац введен </w:t>
      </w:r>
      <w:hyperlink r:id="rId31" w:history="1">
        <w:r w:rsidRPr="006B3C6E">
          <w:t>постановлением</w:t>
        </w:r>
      </w:hyperlink>
      <w:r w:rsidRPr="006B3C6E">
        <w:t xml:space="preserve"> администрации муниципального образования "Город Саратов" от 13.05.2016 N 1231)</w:t>
      </w:r>
    </w:p>
    <w:p w:rsidR="006B3C6E" w:rsidRPr="006B3C6E" w:rsidRDefault="006B3C6E">
      <w:pPr>
        <w:pStyle w:val="ConsPlusNormal"/>
        <w:ind w:firstLine="540"/>
        <w:jc w:val="both"/>
      </w:pPr>
      <w:bookmarkStart w:id="2" w:name="P93"/>
      <w:bookmarkEnd w:id="2"/>
      <w:r w:rsidRPr="006B3C6E">
        <w:t>2.6. Льготы на право внеочередного либо первоочередного предоставления места в МДОУ в соответствии с действующим законодательством имеют следующие категории детей.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2.6.1. Внеочередное право предоставления места в МДОУ установлено для детей прокуроров, сотрудников Следственного комитета Российской Федерации, судей, граждан, указанных в </w:t>
      </w:r>
      <w:hyperlink r:id="rId32" w:history="1">
        <w:r w:rsidRPr="006B3C6E">
          <w:t>Законе</w:t>
        </w:r>
      </w:hyperlink>
      <w:r w:rsidRPr="006B3C6E">
        <w:t xml:space="preserve"> Российской Федерации "О социальной защите граждан, подвергшихся воздействию радиации вследствие катастрофы на Чернобыльской АЭС", </w:t>
      </w:r>
      <w:hyperlink r:id="rId33" w:history="1">
        <w:r w:rsidRPr="006B3C6E">
          <w:t>постановлении</w:t>
        </w:r>
      </w:hyperlink>
      <w:r w:rsidRPr="006B3C6E">
        <w:t xml:space="preserve"> Правительства Российской Федерации N 65.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2.6.2. </w:t>
      </w:r>
      <w:proofErr w:type="gramStart"/>
      <w:r w:rsidRPr="006B3C6E">
        <w:t xml:space="preserve">Первоочередное право предоставления места в МДОУ установлено для детей граждан, указанных в </w:t>
      </w:r>
      <w:hyperlink r:id="rId34" w:history="1">
        <w:r w:rsidRPr="006B3C6E">
          <w:t>ФЗ</w:t>
        </w:r>
      </w:hyperlink>
      <w:r w:rsidRPr="006B3C6E">
        <w:t xml:space="preserve"> "О статусе военнослужащих", </w:t>
      </w:r>
      <w:hyperlink r:id="rId35" w:history="1">
        <w:r w:rsidRPr="006B3C6E">
          <w:t>ФЗ</w:t>
        </w:r>
      </w:hyperlink>
      <w:r w:rsidRPr="006B3C6E">
        <w:t xml:space="preserve"> "О полиции", </w:t>
      </w:r>
      <w:hyperlink r:id="rId36" w:history="1">
        <w:r w:rsidRPr="006B3C6E">
          <w:t>ФЗ</w:t>
        </w:r>
      </w:hyperlink>
      <w:r w:rsidRPr="006B3C6E">
        <w:t xml:space="preserve">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Федерации", детей из многодетных семей, детей-инвалидов и детей, один из родителей которых является инвалидом.</w:t>
      </w:r>
      <w:proofErr w:type="gramEnd"/>
    </w:p>
    <w:p w:rsidR="006B3C6E" w:rsidRPr="006B3C6E" w:rsidRDefault="006B3C6E">
      <w:pPr>
        <w:pStyle w:val="ConsPlusNormal"/>
        <w:ind w:firstLine="540"/>
        <w:jc w:val="both"/>
      </w:pPr>
      <w:bookmarkStart w:id="3" w:name="P96"/>
      <w:bookmarkEnd w:id="3"/>
      <w:r w:rsidRPr="006B3C6E">
        <w:t>2.7. Перечень документов, необходимых для предоставления муниципальной услуги: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1. </w:t>
      </w:r>
      <w:hyperlink w:anchor="P228" w:history="1">
        <w:r w:rsidRPr="006B3C6E">
          <w:t>Заявление</w:t>
        </w:r>
      </w:hyperlink>
      <w:r w:rsidRPr="006B3C6E">
        <w:t xml:space="preserve"> о постановке на учет ребенка в целях зачисления в МДОУ (далее - заявление), составляемое по форме согласно приложению N 1 к регламенту.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 Копия свидетельства о рождении ребенка (оригинал для просмотра).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 Копия паспорта заявителя (оригинал для просмотра).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4. Копия документа, подтверждающего статус заявителя, для законных представителей ребенка (оригинал для просмотра).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5. Копия документа, подтверждающего право заявителя на внеочередное или первоочередное предоставление места в МДОУ в соответствии с </w:t>
      </w:r>
      <w:hyperlink w:anchor="P93" w:history="1">
        <w:r w:rsidRPr="006B3C6E">
          <w:t>пунктом 2.6</w:t>
        </w:r>
      </w:hyperlink>
      <w:r w:rsidRPr="006B3C6E">
        <w:t xml:space="preserve"> регламента (оригинал для просмотра).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6. Копия документа, подтверждающего право заявителя на пребывание на территории Российской Федерации для иностранных граждан либо лиц без гражданства (оригинал для просмотра).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lastRenderedPageBreak/>
        <w:t xml:space="preserve">7. Копия заключения </w:t>
      </w:r>
      <w:proofErr w:type="spellStart"/>
      <w:r w:rsidRPr="006B3C6E">
        <w:t>психолого-медико-педагогической</w:t>
      </w:r>
      <w:proofErr w:type="spellEnd"/>
      <w:r w:rsidRPr="006B3C6E">
        <w:t xml:space="preserve"> комиссии в случае, если ребенок имеет ограниченные возможности здоровья или является инвалидом (оригинал для просмотра).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8. Медицинское заключение в случае, если ребенок является часто болеющим, </w:t>
      </w:r>
      <w:proofErr w:type="spellStart"/>
      <w:r w:rsidRPr="006B3C6E">
        <w:t>тубинфицированным</w:t>
      </w:r>
      <w:proofErr w:type="spellEnd"/>
      <w:r w:rsidRPr="006B3C6E">
        <w:t xml:space="preserve"> либо </w:t>
      </w:r>
      <w:proofErr w:type="spellStart"/>
      <w:r w:rsidRPr="006B3C6E">
        <w:t>тубконтактным</w:t>
      </w:r>
      <w:proofErr w:type="spellEnd"/>
      <w:r w:rsidRPr="006B3C6E">
        <w:t>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2.8. Основания для отказа в приеме документов отсутствуют.</w:t>
      </w:r>
    </w:p>
    <w:p w:rsidR="006B3C6E" w:rsidRPr="006B3C6E" w:rsidRDefault="006B3C6E">
      <w:pPr>
        <w:pStyle w:val="ConsPlusNormal"/>
        <w:ind w:firstLine="540"/>
        <w:jc w:val="both"/>
      </w:pPr>
      <w:bookmarkStart w:id="4" w:name="P107"/>
      <w:bookmarkEnd w:id="4"/>
      <w:r w:rsidRPr="006B3C6E">
        <w:t>2.9. Основаниями для отказа в предоставлении муниципальной услуги являются: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обращение за предоставлением муниципальной услуги лиц, не соответствующих статусу заявителей, определенному </w:t>
      </w:r>
      <w:hyperlink w:anchor="P45" w:history="1">
        <w:r w:rsidRPr="006B3C6E">
          <w:t>пунктом 1.2</w:t>
        </w:r>
      </w:hyperlink>
      <w:r w:rsidRPr="006B3C6E">
        <w:t xml:space="preserve"> регламента;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отсутствие у заявителя документов, предусмотренных </w:t>
      </w:r>
      <w:hyperlink w:anchor="P96" w:history="1">
        <w:r w:rsidRPr="006B3C6E">
          <w:t>пунктом 2.7</w:t>
        </w:r>
      </w:hyperlink>
      <w:r w:rsidRPr="006B3C6E">
        <w:t xml:space="preserve"> регламента, в полном объеме;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непредставление заявителем в течение 10 рабочих дней со дня подачи заявления документов, указанных в заявлении, поданном в электронной форме через единый портал и портал МОСО, в структурное подразделение администрации муниципального образования "Город Саратов", за исключением непредставления по уважительной причине (при наличии подтверждающих документов).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2.10. Муниципальная услуга предоставляется на безвозмездной основе.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при личном обращении составляет 15 минут.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2.12.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2.12.1. Вход в здание структурного подразделения администрации муниципального образования "Город Саратов" оборудуется с учетом нужд инвалидов и других групп населения с ограниченными возможностями. Помещение, в котором предоставляется муниципальная услуга, оборудуется информационными табличками с указанием номера кабинета, фамилий, имен, отчеств и наименований должностей работников структурного подразделения администрации муниципального образования "Город Саратов" и стендами.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В целях доступности получения муниципальной услуги для инвалидов в структурных подразделениях администрации муниципального образования "Город Саратов" обеспечиваются:</w:t>
      </w:r>
    </w:p>
    <w:p w:rsidR="006B3C6E" w:rsidRPr="006B3C6E" w:rsidRDefault="006B3C6E">
      <w:pPr>
        <w:pStyle w:val="ConsPlusNormal"/>
        <w:jc w:val="both"/>
      </w:pPr>
      <w:r w:rsidRPr="006B3C6E">
        <w:t xml:space="preserve">(абзац введен </w:t>
      </w:r>
      <w:hyperlink r:id="rId37" w:history="1">
        <w:r w:rsidRPr="006B3C6E">
          <w:t>постановлением</w:t>
        </w:r>
      </w:hyperlink>
      <w:r w:rsidRPr="006B3C6E">
        <w:t xml:space="preserve"> администрации муниципального образования "Город Саратов" от 13.05.2016 N 1231)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условия для беспрепятственного доступа инвалидов к структурным подразделениям администрации муниципального образования "Город Саратов";</w:t>
      </w:r>
    </w:p>
    <w:p w:rsidR="006B3C6E" w:rsidRPr="006B3C6E" w:rsidRDefault="006B3C6E">
      <w:pPr>
        <w:pStyle w:val="ConsPlusNormal"/>
        <w:jc w:val="both"/>
      </w:pPr>
      <w:r w:rsidRPr="006B3C6E">
        <w:t xml:space="preserve">(абзац введен </w:t>
      </w:r>
      <w:hyperlink r:id="rId38" w:history="1">
        <w:r w:rsidRPr="006B3C6E">
          <w:t>постановлением</w:t>
        </w:r>
      </w:hyperlink>
      <w:r w:rsidRPr="006B3C6E">
        <w:t xml:space="preserve"> администрации муниципального образования "Город Саратов" от 13.05.2016 N 1231)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возможность самостоятельного передвижения по территории, входа и выхода из структурных подразделений администрации муниципального образования "Город Саратов", в которых оказывается муниципальная услуга;</w:t>
      </w:r>
    </w:p>
    <w:p w:rsidR="006B3C6E" w:rsidRPr="006B3C6E" w:rsidRDefault="006B3C6E">
      <w:pPr>
        <w:pStyle w:val="ConsPlusNormal"/>
        <w:jc w:val="both"/>
      </w:pPr>
      <w:r w:rsidRPr="006B3C6E">
        <w:t xml:space="preserve">(абзац введен </w:t>
      </w:r>
      <w:hyperlink r:id="rId39" w:history="1">
        <w:r w:rsidRPr="006B3C6E">
          <w:t>постановлением</w:t>
        </w:r>
      </w:hyperlink>
      <w:r w:rsidRPr="006B3C6E">
        <w:t xml:space="preserve"> администрации муниципального образования "Город Саратов" от 13.05.2016 N 1231)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сопровождение инвалидов, имеющих стойкие расстройства функции зрения и самостоятельного передвижения, и оказание им помощи на территории структурных подразделений администрации муниципального образования "Город Саратов";</w:t>
      </w:r>
    </w:p>
    <w:p w:rsidR="006B3C6E" w:rsidRPr="006B3C6E" w:rsidRDefault="006B3C6E">
      <w:pPr>
        <w:pStyle w:val="ConsPlusNormal"/>
        <w:jc w:val="both"/>
      </w:pPr>
      <w:r w:rsidRPr="006B3C6E">
        <w:t xml:space="preserve">(абзац введен </w:t>
      </w:r>
      <w:hyperlink r:id="rId40" w:history="1">
        <w:r w:rsidRPr="006B3C6E">
          <w:t>постановлением</w:t>
        </w:r>
      </w:hyperlink>
      <w:r w:rsidRPr="006B3C6E">
        <w:t xml:space="preserve"> администрации муниципального образования "Город Саратов" от 13.05.2016 N 1231)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6B3C6E" w:rsidRPr="006B3C6E" w:rsidRDefault="006B3C6E">
      <w:pPr>
        <w:pStyle w:val="ConsPlusNormal"/>
        <w:jc w:val="both"/>
      </w:pPr>
      <w:r w:rsidRPr="006B3C6E">
        <w:t xml:space="preserve">(абзац введен </w:t>
      </w:r>
      <w:hyperlink r:id="rId41" w:history="1">
        <w:r w:rsidRPr="006B3C6E">
          <w:t>постановлением</w:t>
        </w:r>
      </w:hyperlink>
      <w:r w:rsidRPr="006B3C6E">
        <w:t xml:space="preserve"> администрации муниципального образования "Город Саратов" от </w:t>
      </w:r>
      <w:r w:rsidRPr="006B3C6E">
        <w:lastRenderedPageBreak/>
        <w:t>13.05.2016 N 1231)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допу</w:t>
      </w:r>
      <w:proofErr w:type="gramStart"/>
      <w:r w:rsidRPr="006B3C6E">
        <w:t>ск в стр</w:t>
      </w:r>
      <w:proofErr w:type="gramEnd"/>
      <w:r w:rsidRPr="006B3C6E">
        <w:t xml:space="preserve">уктурные подразделения администрации муниципального образования "Город Саратов" </w:t>
      </w:r>
      <w:proofErr w:type="spellStart"/>
      <w:r w:rsidRPr="006B3C6E">
        <w:t>сурдопереводчика</w:t>
      </w:r>
      <w:proofErr w:type="spellEnd"/>
      <w:r w:rsidRPr="006B3C6E">
        <w:t xml:space="preserve"> и </w:t>
      </w:r>
      <w:proofErr w:type="spellStart"/>
      <w:r w:rsidRPr="006B3C6E">
        <w:t>тифлосурдопереводчика</w:t>
      </w:r>
      <w:proofErr w:type="spellEnd"/>
      <w:r w:rsidRPr="006B3C6E">
        <w:t>, а также иного лица, владеющего русским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6B3C6E" w:rsidRPr="006B3C6E" w:rsidRDefault="006B3C6E">
      <w:pPr>
        <w:pStyle w:val="ConsPlusNormal"/>
        <w:jc w:val="both"/>
      </w:pPr>
      <w:r w:rsidRPr="006B3C6E">
        <w:t xml:space="preserve">(абзац введен </w:t>
      </w:r>
      <w:hyperlink r:id="rId42" w:history="1">
        <w:r w:rsidRPr="006B3C6E">
          <w:t>постановлением</w:t>
        </w:r>
      </w:hyperlink>
      <w:r w:rsidRPr="006B3C6E">
        <w:t xml:space="preserve"> администрации муниципального образования "Город Саратов" от 13.05.2016 N 1231)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оказание работниками структурных подразделений администрации муниципального образования "Город Саратов", предоставляющих муниципальную услугу, помощи инвалидам в преодолении барьеров, мешающих получению ими услуг наравне с другими лицами.</w:t>
      </w:r>
    </w:p>
    <w:p w:rsidR="006B3C6E" w:rsidRPr="006B3C6E" w:rsidRDefault="006B3C6E">
      <w:pPr>
        <w:pStyle w:val="ConsPlusNormal"/>
        <w:jc w:val="both"/>
      </w:pPr>
      <w:r w:rsidRPr="006B3C6E">
        <w:t xml:space="preserve">(абзац введен </w:t>
      </w:r>
      <w:hyperlink r:id="rId43" w:history="1">
        <w:r w:rsidRPr="006B3C6E">
          <w:t>постановлением</w:t>
        </w:r>
      </w:hyperlink>
      <w:r w:rsidRPr="006B3C6E">
        <w:t xml:space="preserve"> администрации муниципального образования "Город Саратов" от 13.05.2016 N 1231)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2.12.2. На стендах в помещении, предназначенном для приема документов для предоставления услуги, размещается следующая информация: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перечень документов, необходимых для предоставления муниципальной услуги;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основания для отказа в предоставлении муниципальной услуги;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график работы структурных подразделений администрации муниципального образования "Город Саратов" и приема заявителей;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перечень МФЦ с указанием контактной информации;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электронные адреса единого портала и портала МОСО;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перечень нормативных актов, регулирующих предоставление муниципальной услуги;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номера кабинетов для обращения заявителей;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2.12.3. Для ожидания приема заявителям отводятся места, оснащенные стульями и столами для оформления документов, а также письменными принадлежностями.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2.12.4. Рабочее место работника структурного подразделения администрации муниципального образования "Город Саратов" оборудуется телефоном,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2.13. Информирование о предоставлении муниципальной услуги осуществляется работником структурного подразделения администрации муниципального образования "Город Саратов", который представляет заявителям следующую информацию: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об учредителях МДОУ, о местонахождении и режиме работы, справочных телефонах МДОУ, графике приема заявлений, об адресах официальных сайтов администрации муниципального образования "Город Саратов" и МДОУ;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о порядке получения информации заинтересованными лицами по вопросам о предоставлении муниципальной услуги, в том числе о ходе предоставления муниципальной услуги.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Текст административного регламента размещается на официальном сайте администрации муниципального образования "Город Саратов" (</w:t>
      </w:r>
      <w:proofErr w:type="spellStart"/>
      <w:r w:rsidRPr="006B3C6E">
        <w:t>www.saratovmer.ru</w:t>
      </w:r>
      <w:proofErr w:type="spellEnd"/>
      <w:r w:rsidRPr="006B3C6E">
        <w:t>). Сведения о муниципальной услуге размещаются в сети Интернет на едином портале и портале МОСО.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2.14. Со дня направления в МДОУ ребенок снимается с учета.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2.15. В случае</w:t>
      </w:r>
      <w:proofErr w:type="gramStart"/>
      <w:r w:rsidRPr="006B3C6E">
        <w:t>,</w:t>
      </w:r>
      <w:proofErr w:type="gramEnd"/>
      <w:r w:rsidRPr="006B3C6E">
        <w:t xml:space="preserve"> если ребенок посещает МДОУ либо негосударственную образовательную организацию, и имеется необходимость перевода в другую образовательную организацию, перевод осуществляется в порядке, установленном регламентом.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2.16. Особенности предоставления муниципальной услуги в электронной форме и в МФЦ.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2.16.1. Заявление, предусмотренное </w:t>
      </w:r>
      <w:hyperlink w:anchor="P96" w:history="1">
        <w:r w:rsidRPr="006B3C6E">
          <w:t>пунктом 2.7</w:t>
        </w:r>
      </w:hyperlink>
      <w:r w:rsidRPr="006B3C6E">
        <w:t xml:space="preserve"> регламента, может быть подано через единый портал либо портал МОСО.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2.16.2. В случае подачи заявления через единый портал или портал МОСО заявитель в течение 10 рабочих дней со дня подачи заявления должен представить в соответствующее структурное подразделение администрации муниципального образования "Город Саратов" документы, указанные в заявлении, поданном в электронном виде.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В случае</w:t>
      </w:r>
      <w:proofErr w:type="gramStart"/>
      <w:r w:rsidRPr="006B3C6E">
        <w:t>,</w:t>
      </w:r>
      <w:proofErr w:type="gramEnd"/>
      <w:r w:rsidRPr="006B3C6E">
        <w:t xml:space="preserve"> если документы (в электронном виде), предусмотренные </w:t>
      </w:r>
      <w:hyperlink w:anchor="P96" w:history="1">
        <w:r w:rsidRPr="006B3C6E">
          <w:t>пунктом 2.7</w:t>
        </w:r>
      </w:hyperlink>
      <w:r w:rsidRPr="006B3C6E">
        <w:t xml:space="preserve"> регламента </w:t>
      </w:r>
      <w:r w:rsidRPr="006B3C6E">
        <w:lastRenderedPageBreak/>
        <w:t>являются составной частью заявления, поданного через единый портал или портал МОСО, заявитель в течение 10 рабочих дней со дня подачи заявления должен представить в соответствующее структурное подразделение администрации муниципального образования "Город Саратов" документы, подтверждающие льготу, указанную в заявлении.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2.16.3. Заявление и документы, предусмотренные </w:t>
      </w:r>
      <w:hyperlink w:anchor="P96" w:history="1">
        <w:r w:rsidRPr="006B3C6E">
          <w:t>пунктом 2.7</w:t>
        </w:r>
      </w:hyperlink>
      <w:r w:rsidRPr="006B3C6E">
        <w:t xml:space="preserve"> регламента, могут быть поданы через МФЦ.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2.16.4. </w:t>
      </w:r>
      <w:proofErr w:type="gramStart"/>
      <w:r w:rsidRPr="006B3C6E">
        <w:t xml:space="preserve">В случае обращения заявителя через МФЦ выдача заявителю </w:t>
      </w:r>
      <w:hyperlink w:anchor="P288" w:history="1">
        <w:r w:rsidRPr="006B3C6E">
          <w:t>талона-уведомления</w:t>
        </w:r>
      </w:hyperlink>
      <w:r w:rsidRPr="006B3C6E">
        <w:t xml:space="preserve"> о постановке ребенка на учет в целях зачисления в МДОУ по форме согласно приложению N 2 к регламенту (далее - талон-уведомление) или </w:t>
      </w:r>
      <w:hyperlink w:anchor="P386" w:history="1">
        <w:r w:rsidRPr="006B3C6E">
          <w:t>уведомления</w:t>
        </w:r>
      </w:hyperlink>
      <w:r w:rsidRPr="006B3C6E">
        <w:t xml:space="preserve"> об отказе в предоставлении муниципальной услуги по форме согласно приложению N 5 к регламенту с указанием оснований, предусмотренных </w:t>
      </w:r>
      <w:hyperlink w:anchor="P107" w:history="1">
        <w:r w:rsidRPr="006B3C6E">
          <w:t>п. 2.9</w:t>
        </w:r>
      </w:hyperlink>
      <w:r w:rsidRPr="006B3C6E">
        <w:t xml:space="preserve"> регламента (далее - уведомление об отказе), осуществляется в МФЦ.</w:t>
      </w:r>
      <w:proofErr w:type="gramEnd"/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center"/>
      </w:pPr>
      <w:r w:rsidRPr="006B3C6E">
        <w:t>3. Состав, последовательность и сроки выполнения</w:t>
      </w:r>
    </w:p>
    <w:p w:rsidR="006B3C6E" w:rsidRPr="006B3C6E" w:rsidRDefault="006B3C6E">
      <w:pPr>
        <w:pStyle w:val="ConsPlusNormal"/>
        <w:jc w:val="center"/>
      </w:pPr>
      <w:r w:rsidRPr="006B3C6E">
        <w:t>административных процедур, требования к порядку</w:t>
      </w:r>
    </w:p>
    <w:p w:rsidR="006B3C6E" w:rsidRPr="006B3C6E" w:rsidRDefault="006B3C6E">
      <w:pPr>
        <w:pStyle w:val="ConsPlusNormal"/>
        <w:jc w:val="center"/>
      </w:pPr>
      <w:r w:rsidRPr="006B3C6E">
        <w:t>их выполнения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ind w:firstLine="540"/>
        <w:jc w:val="both"/>
      </w:pPr>
      <w:r w:rsidRPr="006B3C6E">
        <w:t>3.1. Предоставление муниципальной услуги включает в себя следующие административные процедуры: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прием заявления и постановка на учет ребенка в целях зачисления в МДОУ;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выдача уведомления о направлении ребенка в МДОУ.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3.2. Прием заявления и постановка на учет ребенка в целях зачисления в МДОУ.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Основанием для начала исполнения административной процедуры является обращение заявителя в структурное подразделение администрации муниципального образования "Город Саратов", в МФЦ или заполнение электронной формы заявления через единый портал либо портал МОСО.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Прием заявлений осуществляется в течение календарного года.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3.3. При личном обращении в структурное подразделение администрации муниципального образования "Город Саратов" либо в МФЦ заявитель представляет документы, указанные в </w:t>
      </w:r>
      <w:hyperlink w:anchor="P96" w:history="1">
        <w:r w:rsidRPr="006B3C6E">
          <w:t>пункте 2.7</w:t>
        </w:r>
      </w:hyperlink>
      <w:r w:rsidRPr="006B3C6E">
        <w:t xml:space="preserve"> регламента. Работник структурного подразделения администрации муниципального образования "Город Саратов" (далее - работник) осуществляет проверку наличия либо отсутствия оснований для отказа в предоставлении муниципальной услуги, предусмотренных </w:t>
      </w:r>
      <w:hyperlink w:anchor="P107" w:history="1">
        <w:r w:rsidRPr="006B3C6E">
          <w:t>пунктом 2.9</w:t>
        </w:r>
      </w:hyperlink>
      <w:r w:rsidRPr="006B3C6E">
        <w:t xml:space="preserve"> регламента.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3.3.1. При отсутствии оснований для отказа в предоставлении муниципальной услуги работник подписывает и выдает заявителю талон-уведомление.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3.3.2. В случае наличия оснований для отказа в предоставлении муниципальной услуги, предусмотренных </w:t>
      </w:r>
      <w:hyperlink w:anchor="P107" w:history="1">
        <w:r w:rsidRPr="006B3C6E">
          <w:t>пунктом 2.9</w:t>
        </w:r>
      </w:hyperlink>
      <w:r w:rsidRPr="006B3C6E">
        <w:t xml:space="preserve"> регламента, работник оформляет уведомление об отказе и выдает его заявителю.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3.3.3. В случае обращения заявителя через МФЦ работник направляет талон-уведомление либо уведомление об отказе в МФЦ для последующей выдачи заявителю.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3.3.4. При отсутствии оснований для отказа в предоставлении муниципальной услуги работник осуществляет внесение данных в автоматизированную информационную систему учета детей в целях зачисления в МДОУ (далее - Система) в течение одного рабочего дня со дня поступления документов в структурное подразделение администрации муниципального образования "Город Саратов".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3.4. В случае подачи заявления через единый портал или портал МОСО заявитель в течение 10 рабочих дней со дня подачи заявления представляет в соответствующее структурное подразделение администрации муниципального образования "Город Саратов" документы, указанные в заявлении, поданном в электронном виде.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3.4.1. В случае</w:t>
      </w:r>
      <w:proofErr w:type="gramStart"/>
      <w:r w:rsidRPr="006B3C6E">
        <w:t>,</w:t>
      </w:r>
      <w:proofErr w:type="gramEnd"/>
      <w:r w:rsidRPr="006B3C6E">
        <w:t xml:space="preserve"> если документы (в электронном виде), предусмотренные </w:t>
      </w:r>
      <w:hyperlink w:anchor="P96" w:history="1">
        <w:r w:rsidRPr="006B3C6E">
          <w:t>пунктом 2.7</w:t>
        </w:r>
      </w:hyperlink>
      <w:r w:rsidRPr="006B3C6E">
        <w:t xml:space="preserve"> регламента, являются составной частью заявления, поданного через единый портал или портал МОСО, заявитель в течение 10 рабочих дней со дня подачи заявления представляет в соответствующее структурное подразделение администрации муниципального образования "Город Саратов" документы, подтверждающие льготу, указанную в заявлении.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3.4.2. Работник осуществляет проверку наличия либо отсутствия оснований для отказа в </w:t>
      </w:r>
      <w:r w:rsidRPr="006B3C6E">
        <w:lastRenderedPageBreak/>
        <w:t xml:space="preserve">предоставлении муниципальной услуги, предусмотренных </w:t>
      </w:r>
      <w:hyperlink w:anchor="P107" w:history="1">
        <w:r w:rsidRPr="006B3C6E">
          <w:t>пунктом 2.9</w:t>
        </w:r>
      </w:hyperlink>
      <w:r w:rsidRPr="006B3C6E">
        <w:t xml:space="preserve"> регламента.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При отсутствии оснований для отказа в предоставлении муниципальной услуги работник подтверждает подачу заявления в Системе, подписывает и выдает заявителю талон-уведомление.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3.4.3. В случае наличия оснований для отказа в предоставлении муниципальной услуги, предусмотренных </w:t>
      </w:r>
      <w:hyperlink w:anchor="P107" w:history="1">
        <w:r w:rsidRPr="006B3C6E">
          <w:t>пунктом 2.9</w:t>
        </w:r>
      </w:hyperlink>
      <w:r w:rsidRPr="006B3C6E">
        <w:t xml:space="preserve"> регламента, работник оформляет уведомление об отказе и выдает его заявителю.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3.4.4. В случае непредставления заявителем в течение 10 рабочих дней со дня подачи заявления документов, указанных в заявлении, в структурное подразделение администрации муниципального образования "Город Саратов" работник информирует заявителя посредством телефонной связи о необходимости получения уведомления об отказе в течение трех рабочих дней.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3.4.5. В случае отсутствия возможности уведомления заявителя посредством телефонной связи, а также в случае неявки заявителя в указанный срок для получения уведомления об отказе работник направляет заявителю указанный документ по почте заказным письмом с уведомлением о вручении.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3.5. Зарегистрированному заявлению присваивается индивидуальный идентификационный номер, который указывается в выдаваемом заявителю талоне-уведомлении. Заявитель может проверить статус ребенка по индивидуальному идентификационному номеру заявления либо по данным свидетельства о рождении ребенка (серия и номер) через единый портал, портал МОСО, а также в структурном подразделении администрации муниципального образования "Город Саратов" в приемные часы при личном обращении.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3.6. Максимальный срок исполнения административной процедуры при личном обращении составляет один рабочий день, при подаче заявления в электронной форме через единый портал, портал МОСО либо в МФЦ - 10 рабочих дней.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3.7. Выдача уведомления о направлении ребенка в МДОУ.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Основанием для начала исполнения административной процедуры по оформлению и выдаче уведомления о направлении ребенка в МДОУ (далее - направление) является регистрация обращения заявителя.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3.7.1. Ребенок направляется в МДОУ при одновременном соблюдении следующих условий: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в МДОУ имеется свободное место, соответствующее возрастной группе ребенка;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ребенок является первым по очереди из нуждающихся в предоставлении места в МДОУ (за исключением случаев наличия у заявителя права на внеочередное (первоочередное) предоставление мест в МДОУ);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ребенок достиг возраста, с которого осуществляется прием в </w:t>
      </w:r>
      <w:proofErr w:type="gramStart"/>
      <w:r w:rsidRPr="006B3C6E">
        <w:t>данное</w:t>
      </w:r>
      <w:proofErr w:type="gramEnd"/>
      <w:r w:rsidRPr="006B3C6E">
        <w:t xml:space="preserve"> МДОУ.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3.7.2. В случае</w:t>
      </w:r>
      <w:proofErr w:type="gramStart"/>
      <w:r w:rsidRPr="006B3C6E">
        <w:t>,</w:t>
      </w:r>
      <w:proofErr w:type="gramEnd"/>
      <w:r w:rsidRPr="006B3C6E">
        <w:t xml:space="preserve"> если освободившееся в МДОУ место не соответствует возрастной группе ребенка, имеющего право на прием в МДОУ, в МДОУ направляется следующий по очереди ребенок соответствующего возраста, нуждающийся в предоставлении места в МДОУ. При этом до освобождения в МДОУ места, соответствующего возрастной группе, за ребенком сохраняется право состоять на учете в целях зачисления в МДОУ.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3.7.3. Работник оформляет </w:t>
      </w:r>
      <w:hyperlink w:anchor="P317" w:history="1">
        <w:r w:rsidRPr="006B3C6E">
          <w:t>направление</w:t>
        </w:r>
      </w:hyperlink>
      <w:r w:rsidRPr="006B3C6E">
        <w:t xml:space="preserve"> по форме согласно приложению N 3 к регламенту и направляет в МДОУ.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3.7.4. Работник информирует заявителя любым доступным способом, указанным в заявлении заявителя, о необходимости явиться в структурное подразделение администрации муниципального образования "Город Саратов" для получения уведомления о направлении ребенка в МДОУ, в течение 10 рабочих дней со дня информирования и последствиях неявки в МДОУ в установленный срок. </w:t>
      </w:r>
      <w:hyperlink w:anchor="P349" w:history="1">
        <w:r w:rsidRPr="006B3C6E">
          <w:t>Уведомление</w:t>
        </w:r>
      </w:hyperlink>
      <w:r w:rsidRPr="006B3C6E">
        <w:t xml:space="preserve"> о направлении ребенка в МДОУ оформляется по форме согласно приложению N 4 к регламенту и выдается работником заявителю лично при предъявлении документа, удостоверяющего личность.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В случае отсутствия возможности уведомления заявителя посредством телефонной связи, а также в случае неявки заявителя в указанный срок для получения уведомления о направлении ребенка в МДОУ работник направляет заявителю указанный документ по почте заказным письмом с уведомлением о вручении.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3.7.5. Максимальный срок исполнения административной процедуры составляет пять рабочих дней со дня направления ребенка в МДОУ.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center"/>
      </w:pPr>
      <w:r w:rsidRPr="006B3C6E">
        <w:t xml:space="preserve">4. Формы </w:t>
      </w:r>
      <w:proofErr w:type="gramStart"/>
      <w:r w:rsidRPr="006B3C6E">
        <w:t>контроля за</w:t>
      </w:r>
      <w:proofErr w:type="gramEnd"/>
      <w:r w:rsidRPr="006B3C6E">
        <w:t xml:space="preserve"> исполнением регламента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4.1. </w:t>
      </w:r>
      <w:proofErr w:type="gramStart"/>
      <w:r w:rsidRPr="006B3C6E">
        <w:t>Контроль за</w:t>
      </w:r>
      <w:proofErr w:type="gramEnd"/>
      <w:r w:rsidRPr="006B3C6E"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 осуществляет руководитель соответствующего структурного подразделения администрации муниципального образования "Город Саратов" путем проведения проверок соблюдения и выполнения положений регламента.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4.2. Проверки, проводимые в рамках осуществления </w:t>
      </w:r>
      <w:proofErr w:type="gramStart"/>
      <w:r w:rsidRPr="006B3C6E">
        <w:t>контроля за</w:t>
      </w:r>
      <w:proofErr w:type="gramEnd"/>
      <w:r w:rsidRPr="006B3C6E">
        <w:t xml:space="preserve"> соблюдением последовательности действий, определенных административными процедурами по предоставлению муниципальной услуги, за полнотой и качеством предоставления муниципальной услуги,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Проверка может быть проведена по обращению заявителя.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4.3.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center"/>
      </w:pPr>
      <w:r w:rsidRPr="006B3C6E">
        <w:t>5. Досудебный (внесудебный) порядок обжалования решений,</w:t>
      </w:r>
    </w:p>
    <w:p w:rsidR="006B3C6E" w:rsidRPr="006B3C6E" w:rsidRDefault="006B3C6E">
      <w:pPr>
        <w:pStyle w:val="ConsPlusNormal"/>
        <w:jc w:val="center"/>
      </w:pPr>
      <w:r w:rsidRPr="006B3C6E">
        <w:t>действий (бездействия) органа, предоставляющего</w:t>
      </w:r>
    </w:p>
    <w:p w:rsidR="006B3C6E" w:rsidRPr="006B3C6E" w:rsidRDefault="006B3C6E">
      <w:pPr>
        <w:pStyle w:val="ConsPlusNormal"/>
        <w:jc w:val="center"/>
      </w:pPr>
      <w:r w:rsidRPr="006B3C6E">
        <w:t>муниципальную услугу, а также должностных лиц,</w:t>
      </w:r>
    </w:p>
    <w:p w:rsidR="006B3C6E" w:rsidRPr="006B3C6E" w:rsidRDefault="006B3C6E">
      <w:pPr>
        <w:pStyle w:val="ConsPlusNormal"/>
        <w:jc w:val="center"/>
      </w:pPr>
      <w:r w:rsidRPr="006B3C6E">
        <w:t>муниципальных служащих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досудебном (внесудебном) порядке осуществляется в порядке, предусмотренном Федеральным </w:t>
      </w:r>
      <w:hyperlink r:id="rId44" w:history="1">
        <w:r w:rsidRPr="006B3C6E">
          <w:t>законом</w:t>
        </w:r>
      </w:hyperlink>
      <w:r w:rsidRPr="006B3C6E">
        <w:t xml:space="preserve"> от 27 июля 2010 г. N 210-ФЗ "Об организации предоставления государственных и муниципальных услуг".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6B3C6E" w:rsidRPr="006B3C6E" w:rsidRDefault="006B3C6E">
      <w:pPr>
        <w:pStyle w:val="ConsPlusNormal"/>
        <w:jc w:val="right"/>
      </w:pPr>
      <w:r w:rsidRPr="006B3C6E">
        <w:lastRenderedPageBreak/>
        <w:t>Приложение N 1</w:t>
      </w:r>
    </w:p>
    <w:p w:rsidR="006B3C6E" w:rsidRPr="006B3C6E" w:rsidRDefault="006B3C6E">
      <w:pPr>
        <w:pStyle w:val="ConsPlusNormal"/>
        <w:jc w:val="right"/>
      </w:pPr>
      <w:r w:rsidRPr="006B3C6E">
        <w:t>к регламенту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center"/>
      </w:pPr>
      <w:r w:rsidRPr="006B3C6E">
        <w:t>Форма заявления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 </w:t>
      </w:r>
      <w:proofErr w:type="gramStart"/>
      <w:r w:rsidRPr="006B3C6E">
        <w:t>(наименование должности, фамилия, инициалы</w:t>
      </w:r>
      <w:proofErr w:type="gramEnd"/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  руководителя структурного подразделения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  администрации муниципального образования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               </w:t>
      </w:r>
      <w:proofErr w:type="gramStart"/>
      <w:r w:rsidRPr="006B3C6E">
        <w:t>"Город Саратов")</w:t>
      </w:r>
      <w:proofErr w:type="gramEnd"/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    (фамилия, имя, отчество заявителя)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</w:t>
      </w:r>
      <w:proofErr w:type="gramStart"/>
      <w:r w:rsidRPr="006B3C6E">
        <w:t>проживающего</w:t>
      </w:r>
      <w:proofErr w:type="gramEnd"/>
      <w:r w:rsidRPr="006B3C6E">
        <w:t xml:space="preserve"> по адресу: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населенный пункт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улица 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дом _______, кв. _______, тел. 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</w:t>
      </w:r>
      <w:proofErr w:type="spellStart"/>
      <w:r w:rsidRPr="006B3C6E">
        <w:t>e-mail</w:t>
      </w:r>
      <w:proofErr w:type="spellEnd"/>
      <w:r w:rsidRPr="006B3C6E">
        <w:t>: ___________________________________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bookmarkStart w:id="5" w:name="P228"/>
      <w:bookmarkEnd w:id="5"/>
      <w:r w:rsidRPr="006B3C6E">
        <w:t xml:space="preserve">                                 Заявление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о постановке на учет детей, подлежащих обучению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по образовательным программам дошкольного образования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 xml:space="preserve">    Прошу   поставить   на   учет   в   целях  зачисления  в  </w:t>
      </w:r>
      <w:proofErr w:type="gramStart"/>
      <w:r w:rsidRPr="006B3C6E">
        <w:t>муниципальное</w:t>
      </w:r>
      <w:proofErr w:type="gramEnd"/>
    </w:p>
    <w:p w:rsidR="006B3C6E" w:rsidRPr="006B3C6E" w:rsidRDefault="006B3C6E">
      <w:pPr>
        <w:pStyle w:val="ConsPlusNonformat"/>
        <w:jc w:val="both"/>
      </w:pPr>
      <w:r w:rsidRPr="006B3C6E">
        <w:t>образовательное учреждение моего ребенка: 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(фамилия, имя, отчество ребенка)</w:t>
      </w: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(дата рождения ребенка)  (серия и номер свидетельства о рождении ребенка)</w:t>
      </w: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(место жительства ребенка)</w:t>
      </w: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</w:t>
      </w:r>
      <w:proofErr w:type="gramStart"/>
      <w:r w:rsidRPr="006B3C6E">
        <w:t>(перечень дошкольных образовательных учреждений</w:t>
      </w:r>
      <w:proofErr w:type="gramEnd"/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в порядке убывания приоритетов слева направо)</w:t>
      </w: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(потребность по здоровью)</w:t>
      </w: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(категория льгот, при наличии)</w:t>
      </w: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(дата желаемого зачисления)</w:t>
      </w: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</w:t>
      </w:r>
      <w:proofErr w:type="gramStart"/>
      <w:r w:rsidRPr="006B3C6E">
        <w:t>(информация о посещении МДОУ на день подачи заявления, при посещении</w:t>
      </w:r>
      <w:proofErr w:type="gramEnd"/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  указать</w:t>
      </w: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номер </w:t>
      </w:r>
      <w:proofErr w:type="gramStart"/>
      <w:r w:rsidRPr="006B3C6E">
        <w:t>посещаемого</w:t>
      </w:r>
      <w:proofErr w:type="gramEnd"/>
      <w:r w:rsidRPr="006B3C6E">
        <w:t xml:space="preserve"> МДОУ)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</w:t>
      </w:r>
      <w:proofErr w:type="gramStart"/>
      <w:r w:rsidRPr="006B3C6E">
        <w:t>Согласен</w:t>
      </w:r>
      <w:proofErr w:type="gramEnd"/>
      <w:r w:rsidRPr="006B3C6E">
        <w:t xml:space="preserve"> на комплектование в другие МДОУ (указать да, нет)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 xml:space="preserve">    О принятом решении прошу проинформировать меня: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┌──┐                            </w:t>
      </w:r>
      <w:proofErr w:type="spellStart"/>
      <w:r w:rsidRPr="006B3C6E">
        <w:t>┌──┐</w:t>
      </w:r>
      <w:proofErr w:type="spellEnd"/>
    </w:p>
    <w:p w:rsidR="006B3C6E" w:rsidRPr="006B3C6E" w:rsidRDefault="006B3C6E">
      <w:pPr>
        <w:pStyle w:val="ConsPlusNonformat"/>
        <w:jc w:val="both"/>
      </w:pPr>
      <w:r w:rsidRPr="006B3C6E">
        <w:t xml:space="preserve">    по указанному телефону    │  </w:t>
      </w:r>
      <w:proofErr w:type="spellStart"/>
      <w:r w:rsidRPr="006B3C6E">
        <w:t>│</w:t>
      </w:r>
      <w:proofErr w:type="spellEnd"/>
      <w:r w:rsidRPr="006B3C6E">
        <w:t xml:space="preserve">    по почте                │  </w:t>
      </w:r>
      <w:proofErr w:type="spellStart"/>
      <w:r w:rsidRPr="006B3C6E">
        <w:t>│</w:t>
      </w:r>
      <w:proofErr w:type="spellEnd"/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└──┘                            </w:t>
      </w:r>
      <w:proofErr w:type="spellStart"/>
      <w:r w:rsidRPr="006B3C6E">
        <w:t>└──┘</w:t>
      </w:r>
      <w:proofErr w:type="spellEnd"/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┌──┐                            </w:t>
      </w:r>
      <w:proofErr w:type="spellStart"/>
      <w:r w:rsidRPr="006B3C6E">
        <w:t>┌──┐</w:t>
      </w:r>
      <w:proofErr w:type="spellEnd"/>
    </w:p>
    <w:p w:rsidR="006B3C6E" w:rsidRPr="006B3C6E" w:rsidRDefault="006B3C6E">
      <w:pPr>
        <w:pStyle w:val="ConsPlusNonformat"/>
        <w:jc w:val="both"/>
      </w:pPr>
      <w:r w:rsidRPr="006B3C6E">
        <w:t xml:space="preserve">    по указанной </w:t>
      </w:r>
      <w:proofErr w:type="spellStart"/>
      <w:r w:rsidRPr="006B3C6E">
        <w:t>эл</w:t>
      </w:r>
      <w:proofErr w:type="spellEnd"/>
      <w:r w:rsidRPr="006B3C6E">
        <w:t xml:space="preserve">. почте    │  </w:t>
      </w:r>
      <w:proofErr w:type="spellStart"/>
      <w:r w:rsidRPr="006B3C6E">
        <w:t>│</w:t>
      </w:r>
      <w:proofErr w:type="spellEnd"/>
      <w:r w:rsidRPr="006B3C6E">
        <w:t xml:space="preserve">    при личном обращении    │  </w:t>
      </w:r>
      <w:proofErr w:type="spellStart"/>
      <w:r w:rsidRPr="006B3C6E">
        <w:t>│</w:t>
      </w:r>
      <w:proofErr w:type="spellEnd"/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└──┘                            </w:t>
      </w:r>
      <w:proofErr w:type="spellStart"/>
      <w:r w:rsidRPr="006B3C6E">
        <w:t>└──┘</w:t>
      </w:r>
      <w:proofErr w:type="spellEnd"/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 xml:space="preserve">    Личной  подписью  подтверждаю согласие на обработку персональных данных</w:t>
      </w:r>
    </w:p>
    <w:p w:rsidR="006B3C6E" w:rsidRPr="006B3C6E" w:rsidRDefault="006B3C6E">
      <w:pPr>
        <w:pStyle w:val="ConsPlusNonformat"/>
        <w:jc w:val="both"/>
      </w:pPr>
      <w:r w:rsidRPr="006B3C6E">
        <w:t xml:space="preserve">в порядке, установленном Федеральным </w:t>
      </w:r>
      <w:hyperlink r:id="rId45" w:history="1">
        <w:r w:rsidRPr="006B3C6E">
          <w:t>законом</w:t>
        </w:r>
      </w:hyperlink>
      <w:r w:rsidRPr="006B3C6E">
        <w:t xml:space="preserve"> от 27 июля 2006 г. N 152-ФЗ "О</w:t>
      </w:r>
    </w:p>
    <w:p w:rsidR="006B3C6E" w:rsidRPr="006B3C6E" w:rsidRDefault="006B3C6E">
      <w:pPr>
        <w:pStyle w:val="ConsPlusNonformat"/>
        <w:jc w:val="both"/>
      </w:pPr>
      <w:r w:rsidRPr="006B3C6E">
        <w:t>персональных данных"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 xml:space="preserve">    Приложения:</w:t>
      </w:r>
    </w:p>
    <w:p w:rsidR="006B3C6E" w:rsidRPr="006B3C6E" w:rsidRDefault="006B3C6E">
      <w:pPr>
        <w:pStyle w:val="ConsPlusNonformat"/>
        <w:jc w:val="both"/>
      </w:pPr>
      <w:r w:rsidRPr="006B3C6E">
        <w:lastRenderedPageBreak/>
        <w:t xml:space="preserve">    1. Копия свидетельства о рождении ребенка.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2. Медицинское заключение от "____" ____________ _____ </w:t>
      </w:r>
      <w:proofErr w:type="gramStart"/>
      <w:r w:rsidRPr="006B3C6E">
        <w:t>г</w:t>
      </w:r>
      <w:proofErr w:type="gramEnd"/>
      <w:r w:rsidRPr="006B3C6E">
        <w:t>.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3.   </w:t>
      </w:r>
      <w:proofErr w:type="gramStart"/>
      <w:r w:rsidRPr="006B3C6E">
        <w:t>Копия  документа,  удостоверяющего  личность  родителя  (законного</w:t>
      </w:r>
      <w:proofErr w:type="gramEnd"/>
    </w:p>
    <w:p w:rsidR="006B3C6E" w:rsidRPr="006B3C6E" w:rsidRDefault="006B3C6E">
      <w:pPr>
        <w:pStyle w:val="ConsPlusNonformat"/>
        <w:jc w:val="both"/>
      </w:pPr>
      <w:r w:rsidRPr="006B3C6E">
        <w:t>представителя).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4.  Копия  документа,  подтверждающего  право заявителя </w:t>
      </w:r>
      <w:proofErr w:type="gramStart"/>
      <w:r w:rsidRPr="006B3C6E">
        <w:t>на</w:t>
      </w:r>
      <w:proofErr w:type="gramEnd"/>
      <w:r w:rsidRPr="006B3C6E">
        <w:t xml:space="preserve"> внеочередное</w:t>
      </w:r>
    </w:p>
    <w:p w:rsidR="006B3C6E" w:rsidRPr="006B3C6E" w:rsidRDefault="006B3C6E">
      <w:pPr>
        <w:pStyle w:val="ConsPlusNonformat"/>
        <w:jc w:val="both"/>
      </w:pPr>
      <w:r w:rsidRPr="006B3C6E">
        <w:t xml:space="preserve">или   первоочередное   предоставление   места  в  </w:t>
      </w:r>
      <w:proofErr w:type="gramStart"/>
      <w:r w:rsidRPr="006B3C6E">
        <w:t>муниципальном</w:t>
      </w:r>
      <w:proofErr w:type="gramEnd"/>
      <w:r w:rsidRPr="006B3C6E">
        <w:t xml:space="preserve">  дошкольном</w:t>
      </w:r>
    </w:p>
    <w:p w:rsidR="006B3C6E" w:rsidRPr="006B3C6E" w:rsidRDefault="006B3C6E">
      <w:pPr>
        <w:pStyle w:val="ConsPlusNonformat"/>
        <w:jc w:val="both"/>
      </w:pPr>
      <w:r w:rsidRPr="006B3C6E">
        <w:t xml:space="preserve">образовательном </w:t>
      </w:r>
      <w:proofErr w:type="gramStart"/>
      <w:r w:rsidRPr="006B3C6E">
        <w:t>учреждении</w:t>
      </w:r>
      <w:proofErr w:type="gramEnd"/>
      <w:r w:rsidRPr="006B3C6E">
        <w:t xml:space="preserve"> в соответствии с действующим законодательством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>__________________                             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(дата)                                     (личная подпись заявителя)</w:t>
      </w:r>
    </w:p>
    <w:p w:rsidR="006B3C6E" w:rsidRPr="006B3C6E" w:rsidRDefault="006B3C6E">
      <w:pPr>
        <w:sectPr w:rsidR="006B3C6E" w:rsidRPr="006B3C6E" w:rsidSect="00AD69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right"/>
      </w:pPr>
      <w:r w:rsidRPr="006B3C6E">
        <w:t>Приложение N 2</w:t>
      </w:r>
    </w:p>
    <w:p w:rsidR="006B3C6E" w:rsidRPr="006B3C6E" w:rsidRDefault="006B3C6E">
      <w:pPr>
        <w:pStyle w:val="ConsPlusNormal"/>
        <w:jc w:val="right"/>
      </w:pPr>
      <w:r w:rsidRPr="006B3C6E">
        <w:t>к регламенту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center"/>
      </w:pPr>
      <w:bookmarkStart w:id="6" w:name="P288"/>
      <w:bookmarkEnd w:id="6"/>
      <w:r w:rsidRPr="006B3C6E">
        <w:t>Форма талона-уведомления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center"/>
      </w:pPr>
      <w:r w:rsidRPr="006B3C6E">
        <w:t>Талон-уведомление</w:t>
      </w:r>
    </w:p>
    <w:p w:rsidR="006B3C6E" w:rsidRPr="006B3C6E" w:rsidRDefault="006B3C6E">
      <w:pPr>
        <w:pStyle w:val="ConsPlusNormal"/>
        <w:jc w:val="center"/>
      </w:pPr>
      <w:r w:rsidRPr="006B3C6E">
        <w:t>о постановке на учет детей, подлежащих обучению</w:t>
      </w:r>
    </w:p>
    <w:p w:rsidR="006B3C6E" w:rsidRPr="006B3C6E" w:rsidRDefault="006B3C6E">
      <w:pPr>
        <w:pStyle w:val="ConsPlusNormal"/>
        <w:jc w:val="center"/>
      </w:pPr>
      <w:r w:rsidRPr="006B3C6E">
        <w:t>по образовательным программам дошкольного образования</w:t>
      </w:r>
    </w:p>
    <w:p w:rsidR="006B3C6E" w:rsidRPr="006B3C6E" w:rsidRDefault="006B3C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0"/>
        <w:gridCol w:w="1417"/>
      </w:tblGrid>
      <w:tr w:rsidR="006B3C6E" w:rsidRPr="006B3C6E">
        <w:tc>
          <w:tcPr>
            <w:tcW w:w="8220" w:type="dxa"/>
          </w:tcPr>
          <w:p w:rsidR="006B3C6E" w:rsidRPr="006B3C6E" w:rsidRDefault="006B3C6E">
            <w:pPr>
              <w:pStyle w:val="ConsPlusNormal"/>
            </w:pPr>
            <w:r w:rsidRPr="006B3C6E">
              <w:t>Штамп структурного подразделения администрации муниципального образования "Город Саратов"</w:t>
            </w:r>
          </w:p>
        </w:tc>
        <w:tc>
          <w:tcPr>
            <w:tcW w:w="1417" w:type="dxa"/>
          </w:tcPr>
          <w:p w:rsidR="006B3C6E" w:rsidRPr="006B3C6E" w:rsidRDefault="006B3C6E">
            <w:pPr>
              <w:pStyle w:val="ConsPlusNormal"/>
              <w:jc w:val="center"/>
            </w:pPr>
            <w:r w:rsidRPr="006B3C6E">
              <w:t>Контактный телефон</w:t>
            </w:r>
          </w:p>
        </w:tc>
      </w:tr>
      <w:tr w:rsidR="006B3C6E" w:rsidRPr="006B3C6E">
        <w:tc>
          <w:tcPr>
            <w:tcW w:w="8220" w:type="dxa"/>
          </w:tcPr>
          <w:p w:rsidR="006B3C6E" w:rsidRPr="006B3C6E" w:rsidRDefault="006B3C6E">
            <w:pPr>
              <w:pStyle w:val="ConsPlusNormal"/>
            </w:pPr>
            <w:r w:rsidRPr="006B3C6E">
              <w:t>Дата постановки на учет</w:t>
            </w:r>
          </w:p>
        </w:tc>
        <w:tc>
          <w:tcPr>
            <w:tcW w:w="1417" w:type="dxa"/>
          </w:tcPr>
          <w:p w:rsidR="006B3C6E" w:rsidRPr="006B3C6E" w:rsidRDefault="006B3C6E">
            <w:pPr>
              <w:pStyle w:val="ConsPlusNormal"/>
            </w:pPr>
          </w:p>
        </w:tc>
      </w:tr>
      <w:tr w:rsidR="006B3C6E" w:rsidRPr="006B3C6E">
        <w:tc>
          <w:tcPr>
            <w:tcW w:w="8220" w:type="dxa"/>
          </w:tcPr>
          <w:p w:rsidR="006B3C6E" w:rsidRPr="006B3C6E" w:rsidRDefault="006B3C6E">
            <w:pPr>
              <w:pStyle w:val="ConsPlusNormal"/>
            </w:pPr>
            <w:r w:rsidRPr="006B3C6E">
              <w:t>Индивидуальный идентификационный номер</w:t>
            </w:r>
          </w:p>
        </w:tc>
        <w:tc>
          <w:tcPr>
            <w:tcW w:w="1417" w:type="dxa"/>
          </w:tcPr>
          <w:p w:rsidR="006B3C6E" w:rsidRPr="006B3C6E" w:rsidRDefault="006B3C6E">
            <w:pPr>
              <w:pStyle w:val="ConsPlusNormal"/>
            </w:pPr>
          </w:p>
        </w:tc>
      </w:tr>
      <w:tr w:rsidR="006B3C6E" w:rsidRPr="006B3C6E">
        <w:tc>
          <w:tcPr>
            <w:tcW w:w="9637" w:type="dxa"/>
            <w:gridSpan w:val="2"/>
          </w:tcPr>
          <w:p w:rsidR="006B3C6E" w:rsidRPr="006B3C6E" w:rsidRDefault="006B3C6E">
            <w:pPr>
              <w:pStyle w:val="ConsPlusNormal"/>
            </w:pPr>
            <w:r w:rsidRPr="006B3C6E">
              <w:t>Проверить номер очереди Вы можете на порталах: муниципальных услуг в сфере образования города Саратова "Электронное образование" (</w:t>
            </w:r>
            <w:proofErr w:type="spellStart"/>
            <w:r w:rsidRPr="006B3C6E">
              <w:t>www.edu.sarkomobr.ru</w:t>
            </w:r>
            <w:proofErr w:type="spellEnd"/>
            <w:r w:rsidRPr="006B3C6E">
              <w:t>), государственных и муниципальных услуг (</w:t>
            </w:r>
            <w:proofErr w:type="spellStart"/>
            <w:r w:rsidRPr="006B3C6E">
              <w:t>www.gosuslugi.ru</w:t>
            </w:r>
            <w:proofErr w:type="spellEnd"/>
            <w:r w:rsidRPr="006B3C6E">
              <w:t>), министерства образования Саратовской области (</w:t>
            </w:r>
            <w:proofErr w:type="spellStart"/>
            <w:r w:rsidRPr="006B3C6E">
              <w:t>www.minobr.saratov.gov.ru</w:t>
            </w:r>
            <w:proofErr w:type="spellEnd"/>
            <w:r w:rsidRPr="006B3C6E">
              <w:t>)</w:t>
            </w:r>
          </w:p>
        </w:tc>
      </w:tr>
      <w:tr w:rsidR="006B3C6E" w:rsidRPr="006B3C6E">
        <w:tc>
          <w:tcPr>
            <w:tcW w:w="8220" w:type="dxa"/>
          </w:tcPr>
          <w:p w:rsidR="006B3C6E" w:rsidRPr="006B3C6E" w:rsidRDefault="006B3C6E">
            <w:pPr>
              <w:pStyle w:val="ConsPlusNormal"/>
            </w:pPr>
            <w:r w:rsidRPr="006B3C6E">
              <w:t>Возрастная группа</w:t>
            </w:r>
          </w:p>
        </w:tc>
        <w:tc>
          <w:tcPr>
            <w:tcW w:w="1417" w:type="dxa"/>
          </w:tcPr>
          <w:p w:rsidR="006B3C6E" w:rsidRPr="006B3C6E" w:rsidRDefault="006B3C6E">
            <w:pPr>
              <w:pStyle w:val="ConsPlusNormal"/>
            </w:pPr>
          </w:p>
        </w:tc>
      </w:tr>
      <w:tr w:rsidR="006B3C6E" w:rsidRPr="006B3C6E">
        <w:tc>
          <w:tcPr>
            <w:tcW w:w="8220" w:type="dxa"/>
          </w:tcPr>
          <w:p w:rsidR="006B3C6E" w:rsidRPr="006B3C6E" w:rsidRDefault="006B3C6E">
            <w:pPr>
              <w:pStyle w:val="ConsPlusNormal"/>
            </w:pPr>
            <w:r w:rsidRPr="006B3C6E">
              <w:t>Фамилия, имя, отчество, наименование должности работника структурного подразделения администрации муниципального образования "Город Саратов"</w:t>
            </w:r>
          </w:p>
        </w:tc>
        <w:tc>
          <w:tcPr>
            <w:tcW w:w="1417" w:type="dxa"/>
          </w:tcPr>
          <w:p w:rsidR="006B3C6E" w:rsidRPr="006B3C6E" w:rsidRDefault="006B3C6E">
            <w:pPr>
              <w:pStyle w:val="ConsPlusNormal"/>
            </w:pPr>
          </w:p>
        </w:tc>
      </w:tr>
      <w:tr w:rsidR="006B3C6E" w:rsidRPr="006B3C6E">
        <w:tc>
          <w:tcPr>
            <w:tcW w:w="8220" w:type="dxa"/>
          </w:tcPr>
          <w:p w:rsidR="006B3C6E" w:rsidRPr="006B3C6E" w:rsidRDefault="006B3C6E">
            <w:pPr>
              <w:pStyle w:val="ConsPlusNormal"/>
            </w:pPr>
            <w:r w:rsidRPr="006B3C6E">
              <w:t>Подпись работника структурного подразделения администрации муниципального образования "Город Саратов"</w:t>
            </w:r>
          </w:p>
        </w:tc>
        <w:tc>
          <w:tcPr>
            <w:tcW w:w="1417" w:type="dxa"/>
          </w:tcPr>
          <w:p w:rsidR="006B3C6E" w:rsidRPr="006B3C6E" w:rsidRDefault="006B3C6E">
            <w:pPr>
              <w:pStyle w:val="ConsPlusNormal"/>
            </w:pPr>
          </w:p>
        </w:tc>
      </w:tr>
    </w:tbl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right"/>
      </w:pPr>
      <w:r w:rsidRPr="006B3C6E">
        <w:t>Приложение N 3</w:t>
      </w:r>
    </w:p>
    <w:p w:rsidR="006B3C6E" w:rsidRPr="006B3C6E" w:rsidRDefault="006B3C6E">
      <w:pPr>
        <w:pStyle w:val="ConsPlusNormal"/>
        <w:jc w:val="right"/>
      </w:pPr>
      <w:r w:rsidRPr="006B3C6E">
        <w:t>к регламенту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center"/>
      </w:pPr>
      <w:r w:rsidRPr="006B3C6E">
        <w:t>Форма направления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nformat"/>
        <w:jc w:val="both"/>
      </w:pPr>
      <w:bookmarkStart w:id="7" w:name="P317"/>
      <w:bookmarkEnd w:id="7"/>
      <w:r w:rsidRPr="006B3C6E">
        <w:t xml:space="preserve">                                Направление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от "___" _________ 20__ г. N _____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 xml:space="preserve">    В муниципальное дошкольное образовательное учреждение</w:t>
      </w: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(наименование учреждения)</w:t>
      </w:r>
    </w:p>
    <w:p w:rsidR="006B3C6E" w:rsidRPr="006B3C6E" w:rsidRDefault="006B3C6E">
      <w:pPr>
        <w:pStyle w:val="ConsPlusNonformat"/>
        <w:jc w:val="both"/>
      </w:pPr>
      <w:r w:rsidRPr="006B3C6E">
        <w:t>направляется 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(фамилия, имя, отчество ребенка)</w:t>
      </w:r>
    </w:p>
    <w:p w:rsidR="006B3C6E" w:rsidRPr="006B3C6E" w:rsidRDefault="006B3C6E">
      <w:pPr>
        <w:pStyle w:val="ConsPlusNonformat"/>
        <w:jc w:val="both"/>
      </w:pPr>
      <w:r w:rsidRPr="006B3C6E">
        <w:t>____________________ года рождения.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В  случае  неявки заявителя в МДОУ в установленный срок и (или) наличия</w:t>
      </w:r>
    </w:p>
    <w:p w:rsidR="006B3C6E" w:rsidRPr="006B3C6E" w:rsidRDefault="006B3C6E">
      <w:pPr>
        <w:pStyle w:val="ConsPlusNonformat"/>
        <w:jc w:val="both"/>
      </w:pPr>
      <w:r w:rsidRPr="006B3C6E">
        <w:t>медицинских противопоказаний для посещения ребенком МДОУ данное направление</w:t>
      </w:r>
    </w:p>
    <w:p w:rsidR="006B3C6E" w:rsidRPr="006B3C6E" w:rsidRDefault="006B3C6E">
      <w:pPr>
        <w:pStyle w:val="ConsPlusNonformat"/>
        <w:jc w:val="both"/>
      </w:pPr>
      <w:r w:rsidRPr="006B3C6E">
        <w:t xml:space="preserve">подлежит возврату </w:t>
      </w:r>
      <w:proofErr w:type="gramStart"/>
      <w:r w:rsidRPr="006B3C6E">
        <w:t>в</w:t>
      </w:r>
      <w:proofErr w:type="gramEnd"/>
      <w:r w:rsidRPr="006B3C6E">
        <w:t xml:space="preserve"> 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 </w:t>
      </w:r>
      <w:proofErr w:type="gramStart"/>
      <w:r w:rsidRPr="006B3C6E">
        <w:t>(наименование структурного</w:t>
      </w:r>
      <w:proofErr w:type="gramEnd"/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подразделения администрации муниципального образования "Город Саратов")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</w:t>
      </w:r>
      <w:proofErr w:type="gramStart"/>
      <w:r w:rsidRPr="006B3C6E">
        <w:t>(должность руководителя         (подпись)      (фамилия, имя, отчество</w:t>
      </w:r>
      <w:proofErr w:type="gramEnd"/>
    </w:p>
    <w:p w:rsidR="006B3C6E" w:rsidRPr="006B3C6E" w:rsidRDefault="006B3C6E">
      <w:pPr>
        <w:pStyle w:val="ConsPlusNonformat"/>
        <w:jc w:val="both"/>
      </w:pPr>
      <w:r w:rsidRPr="006B3C6E">
        <w:t xml:space="preserve"> структурного подразделения                     руководителя структурного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администрации                            подразделения администрации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муниципального образования                   муниципального образования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</w:t>
      </w:r>
      <w:proofErr w:type="gramStart"/>
      <w:r w:rsidRPr="006B3C6E">
        <w:t>"Город Саратов")                              "Город Саратов")</w:t>
      </w:r>
      <w:proofErr w:type="gramEnd"/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6B3C6E" w:rsidRPr="006B3C6E" w:rsidRDefault="006B3C6E">
      <w:pPr>
        <w:pStyle w:val="ConsPlusNormal"/>
        <w:jc w:val="right"/>
      </w:pPr>
      <w:r w:rsidRPr="006B3C6E">
        <w:lastRenderedPageBreak/>
        <w:t>Приложение N 4</w:t>
      </w:r>
    </w:p>
    <w:p w:rsidR="006B3C6E" w:rsidRPr="006B3C6E" w:rsidRDefault="006B3C6E">
      <w:pPr>
        <w:pStyle w:val="ConsPlusNormal"/>
        <w:jc w:val="right"/>
      </w:pPr>
      <w:r w:rsidRPr="006B3C6E">
        <w:t>к регламенту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center"/>
      </w:pPr>
      <w:r w:rsidRPr="006B3C6E">
        <w:t>Форма уведомления</w:t>
      </w:r>
    </w:p>
    <w:p w:rsidR="006B3C6E" w:rsidRPr="006B3C6E" w:rsidRDefault="006B3C6E">
      <w:pPr>
        <w:sectPr w:rsidR="006B3C6E" w:rsidRPr="006B3C6E">
          <w:pgSz w:w="16838" w:h="11905"/>
          <w:pgMar w:top="1701" w:right="1134" w:bottom="850" w:left="1134" w:header="0" w:footer="0" w:gutter="0"/>
          <w:cols w:space="720"/>
        </w:sectPr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nformat"/>
        <w:jc w:val="both"/>
      </w:pPr>
      <w:bookmarkStart w:id="8" w:name="P349"/>
      <w:bookmarkEnd w:id="8"/>
      <w:r w:rsidRPr="006B3C6E">
        <w:t xml:space="preserve">                                Уведомление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о направлении ребенка в </w:t>
      </w:r>
      <w:proofErr w:type="gramStart"/>
      <w:r w:rsidRPr="006B3C6E">
        <w:t>муниципальное</w:t>
      </w:r>
      <w:proofErr w:type="gramEnd"/>
    </w:p>
    <w:p w:rsidR="006B3C6E" w:rsidRPr="006B3C6E" w:rsidRDefault="006B3C6E">
      <w:pPr>
        <w:pStyle w:val="ConsPlusNonformat"/>
        <w:jc w:val="both"/>
      </w:pPr>
      <w:r w:rsidRPr="006B3C6E">
        <w:t xml:space="preserve">                   дошкольное образовательное учреждение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от "___" ________ 20__ г. N _____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</w:t>
      </w:r>
      <w:proofErr w:type="gramStart"/>
      <w:r w:rsidRPr="006B3C6E">
        <w:t>(наименование структурного подразделения администрации</w:t>
      </w:r>
      <w:proofErr w:type="gramEnd"/>
    </w:p>
    <w:p w:rsidR="006B3C6E" w:rsidRPr="006B3C6E" w:rsidRDefault="006B3C6E">
      <w:pPr>
        <w:pStyle w:val="ConsPlusNonformat"/>
        <w:jc w:val="both"/>
      </w:pPr>
      <w:r w:rsidRPr="006B3C6E">
        <w:t xml:space="preserve">                муниципального образования "Город Саратов")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>сообщает, что Вашему ребенку 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     (фамилия, имя, отчество ребенка)</w:t>
      </w:r>
    </w:p>
    <w:p w:rsidR="006B3C6E" w:rsidRPr="006B3C6E" w:rsidRDefault="006B3C6E">
      <w:pPr>
        <w:pStyle w:val="ConsPlusNonformat"/>
        <w:jc w:val="both"/>
      </w:pPr>
      <w:r w:rsidRPr="006B3C6E">
        <w:t xml:space="preserve">_________________________ года рождения предоставлено место в </w:t>
      </w:r>
      <w:proofErr w:type="gramStart"/>
      <w:r w:rsidRPr="006B3C6E">
        <w:t>муниципальном</w:t>
      </w:r>
      <w:proofErr w:type="gramEnd"/>
    </w:p>
    <w:p w:rsidR="006B3C6E" w:rsidRPr="006B3C6E" w:rsidRDefault="006B3C6E">
      <w:pPr>
        <w:pStyle w:val="ConsPlusNonformat"/>
        <w:jc w:val="both"/>
      </w:pPr>
      <w:r w:rsidRPr="006B3C6E">
        <w:t xml:space="preserve">дошкольном образовательном </w:t>
      </w:r>
      <w:proofErr w:type="gramStart"/>
      <w:r w:rsidRPr="006B3C6E">
        <w:t>учреждении</w:t>
      </w:r>
      <w:proofErr w:type="gramEnd"/>
      <w:r w:rsidRPr="006B3C6E">
        <w:t xml:space="preserve"> 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            (наименование учреждения)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 xml:space="preserve">    Неявка  в  образовательное  учреждение в течение 10 рабочих дней со дня</w:t>
      </w:r>
    </w:p>
    <w:p w:rsidR="006B3C6E" w:rsidRPr="006B3C6E" w:rsidRDefault="006B3C6E">
      <w:pPr>
        <w:pStyle w:val="ConsPlusNonformat"/>
        <w:jc w:val="both"/>
      </w:pPr>
      <w:r w:rsidRPr="006B3C6E">
        <w:t xml:space="preserve">получения    уведомления   о   направлении   в   </w:t>
      </w:r>
      <w:proofErr w:type="gramStart"/>
      <w:r w:rsidRPr="006B3C6E">
        <w:t>муниципальное</w:t>
      </w:r>
      <w:proofErr w:type="gramEnd"/>
      <w:r w:rsidRPr="006B3C6E">
        <w:t xml:space="preserve">   дошкольное</w:t>
      </w:r>
    </w:p>
    <w:p w:rsidR="006B3C6E" w:rsidRPr="006B3C6E" w:rsidRDefault="006B3C6E">
      <w:pPr>
        <w:pStyle w:val="ConsPlusNonformat"/>
        <w:jc w:val="both"/>
      </w:pPr>
      <w:r w:rsidRPr="006B3C6E">
        <w:t>образовательное  учреждение,  за исключением неявки по уважительной причине</w:t>
      </w:r>
    </w:p>
    <w:p w:rsidR="006B3C6E" w:rsidRPr="006B3C6E" w:rsidRDefault="006B3C6E">
      <w:pPr>
        <w:pStyle w:val="ConsPlusNonformat"/>
        <w:jc w:val="both"/>
      </w:pPr>
      <w:r w:rsidRPr="006B3C6E">
        <w:t>(при наличии подтверждающих документов), является основанием для оставления</w:t>
      </w:r>
    </w:p>
    <w:p w:rsidR="006B3C6E" w:rsidRPr="006B3C6E" w:rsidRDefault="006B3C6E">
      <w:pPr>
        <w:pStyle w:val="ConsPlusNonformat"/>
        <w:jc w:val="both"/>
      </w:pPr>
      <w:r w:rsidRPr="006B3C6E">
        <w:t xml:space="preserve">ребенка  на  учете  в  целях  зачисления  в  </w:t>
      </w:r>
      <w:proofErr w:type="gramStart"/>
      <w:r w:rsidRPr="006B3C6E">
        <w:t>муниципальное</w:t>
      </w:r>
      <w:proofErr w:type="gramEnd"/>
      <w:r w:rsidRPr="006B3C6E">
        <w:t xml:space="preserve">  образовательное</w:t>
      </w:r>
    </w:p>
    <w:p w:rsidR="006B3C6E" w:rsidRPr="006B3C6E" w:rsidRDefault="006B3C6E">
      <w:pPr>
        <w:pStyle w:val="ConsPlusNonformat"/>
        <w:jc w:val="both"/>
      </w:pPr>
      <w:r w:rsidRPr="006B3C6E">
        <w:t>учреждение, реализующее образовательную программу дошкольного образования.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    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</w:t>
      </w:r>
      <w:proofErr w:type="gramStart"/>
      <w:r w:rsidRPr="006B3C6E">
        <w:t>(фамилия, имя, отчество, наименование               (подпись)</w:t>
      </w:r>
      <w:proofErr w:type="gramEnd"/>
    </w:p>
    <w:p w:rsidR="006B3C6E" w:rsidRPr="006B3C6E" w:rsidRDefault="006B3C6E">
      <w:pPr>
        <w:pStyle w:val="ConsPlusNonformat"/>
        <w:jc w:val="both"/>
      </w:pPr>
      <w:r w:rsidRPr="006B3C6E">
        <w:t xml:space="preserve">     должности работника структурного</w:t>
      </w:r>
    </w:p>
    <w:p w:rsidR="006B3C6E" w:rsidRPr="006B3C6E" w:rsidRDefault="006B3C6E">
      <w:pPr>
        <w:pStyle w:val="ConsPlusNonformat"/>
        <w:jc w:val="both"/>
      </w:pPr>
      <w:r w:rsidRPr="006B3C6E">
        <w:t xml:space="preserve"> подразделения администрации муниципального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образования "Город Саратов")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910483" w:rsidRDefault="00910483">
      <w:pPr>
        <w:pStyle w:val="ConsPlusNormal"/>
        <w:jc w:val="right"/>
      </w:pPr>
    </w:p>
    <w:p w:rsidR="006B3C6E" w:rsidRPr="006B3C6E" w:rsidRDefault="006B3C6E">
      <w:pPr>
        <w:pStyle w:val="ConsPlusNormal"/>
        <w:jc w:val="right"/>
      </w:pPr>
      <w:r w:rsidRPr="006B3C6E">
        <w:lastRenderedPageBreak/>
        <w:t>Приложение N 5</w:t>
      </w:r>
    </w:p>
    <w:p w:rsidR="006B3C6E" w:rsidRPr="006B3C6E" w:rsidRDefault="006B3C6E">
      <w:pPr>
        <w:pStyle w:val="ConsPlusNormal"/>
        <w:jc w:val="right"/>
      </w:pPr>
      <w:r w:rsidRPr="006B3C6E">
        <w:t>к регламенту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center"/>
      </w:pPr>
      <w:r w:rsidRPr="006B3C6E">
        <w:t>Форма уведомления об отказе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nformat"/>
        <w:jc w:val="both"/>
      </w:pPr>
      <w:bookmarkStart w:id="9" w:name="P386"/>
      <w:bookmarkEnd w:id="9"/>
      <w:r w:rsidRPr="006B3C6E">
        <w:t xml:space="preserve">                                Уведомление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об отказе в предоставлении муниципальной услуги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"Постановка на учет детей, подлежащих обучению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по образовательным программам дошкольного образования"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от "___" ________ 20___ г.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</w:t>
      </w:r>
      <w:proofErr w:type="gramStart"/>
      <w:r w:rsidRPr="006B3C6E">
        <w:t>(наименование структурного подразделения администрации</w:t>
      </w:r>
      <w:proofErr w:type="gramEnd"/>
    </w:p>
    <w:p w:rsidR="006B3C6E" w:rsidRPr="006B3C6E" w:rsidRDefault="006B3C6E">
      <w:pPr>
        <w:pStyle w:val="ConsPlusNonformat"/>
        <w:jc w:val="both"/>
      </w:pPr>
      <w:r w:rsidRPr="006B3C6E">
        <w:t xml:space="preserve">                муниципального образования "Город Саратов")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>сообщает, что 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(фамилия, имя, отчество заявителя)</w:t>
      </w:r>
    </w:p>
    <w:p w:rsidR="006B3C6E" w:rsidRPr="006B3C6E" w:rsidRDefault="006B3C6E">
      <w:pPr>
        <w:pStyle w:val="ConsPlusNonformat"/>
        <w:jc w:val="both"/>
      </w:pPr>
      <w:r w:rsidRPr="006B3C6E">
        <w:t>отказано в предоставлении муниципальной услуги.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 xml:space="preserve">    Основанием для отказа в предоставлении муниципальной услуги является: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3A6EA6">
      <w:pPr>
        <w:pStyle w:val="ConsPlusNonformat"/>
        <w:jc w:val="both"/>
      </w:pPr>
      <w:r w:rsidRPr="003A6EA6">
        <w:rPr>
          <w:position w:val="-4"/>
        </w:rPr>
        <w:pict>
          <v:shape id="_x0000_i1025" style="width:9.75pt;height:12pt" coordsize="" o:spt="100" adj="0,,0" path="" filled="f" stroked="f">
            <v:stroke joinstyle="miter"/>
            <v:imagedata r:id="rId46" o:title="base_23910_95116_3"/>
            <v:formulas/>
            <v:path o:connecttype="segments"/>
          </v:shape>
        </w:pict>
      </w:r>
      <w:r w:rsidR="006B3C6E" w:rsidRPr="006B3C6E">
        <w:t xml:space="preserve">  обращение    за   предоставлением   муниципальной   услуги    лиц,   не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</w:t>
      </w:r>
      <w:proofErr w:type="gramStart"/>
      <w:r w:rsidRPr="006B3C6E">
        <w:t xml:space="preserve">соответствующих    статусу    заявителей,   определенному   </w:t>
      </w:r>
      <w:hyperlink w:anchor="P45" w:history="1">
        <w:r w:rsidRPr="006B3C6E">
          <w:t>пунктом 1.2</w:t>
        </w:r>
      </w:hyperlink>
      <w:proofErr w:type="gramEnd"/>
    </w:p>
    <w:p w:rsidR="006B3C6E" w:rsidRPr="006B3C6E" w:rsidRDefault="006B3C6E">
      <w:pPr>
        <w:pStyle w:val="ConsPlusNonformat"/>
        <w:jc w:val="both"/>
      </w:pPr>
      <w:r w:rsidRPr="006B3C6E">
        <w:t xml:space="preserve">    регламента;</w:t>
      </w:r>
    </w:p>
    <w:p w:rsidR="006B3C6E" w:rsidRPr="006B3C6E" w:rsidRDefault="003A6EA6">
      <w:pPr>
        <w:pStyle w:val="ConsPlusNonformat"/>
        <w:jc w:val="both"/>
      </w:pPr>
      <w:r w:rsidRPr="003A6EA6">
        <w:rPr>
          <w:position w:val="-4"/>
        </w:rPr>
        <w:pict>
          <v:shape id="_x0000_i1026" style="width:9.75pt;height:12pt" coordsize="" o:spt="100" adj="0,,0" path="" filled="f" stroked="f">
            <v:stroke joinstyle="miter"/>
            <v:imagedata r:id="rId46" o:title="base_23910_95116_4"/>
            <v:formulas/>
            <v:path o:connecttype="segments"/>
          </v:shape>
        </w:pict>
      </w:r>
      <w:r w:rsidR="006B3C6E" w:rsidRPr="006B3C6E">
        <w:t xml:space="preserve">  отсутствие   у   заявителя   документов,   предусмотренных  </w:t>
      </w:r>
      <w:hyperlink w:anchor="P96" w:history="1">
        <w:r w:rsidR="006B3C6E" w:rsidRPr="006B3C6E">
          <w:t>пунктом 2.7</w:t>
        </w:r>
      </w:hyperlink>
    </w:p>
    <w:p w:rsidR="006B3C6E" w:rsidRPr="006B3C6E" w:rsidRDefault="006B3C6E">
      <w:pPr>
        <w:pStyle w:val="ConsPlusNonformat"/>
        <w:jc w:val="both"/>
      </w:pPr>
      <w:r w:rsidRPr="006B3C6E">
        <w:t xml:space="preserve">    регламента, в полном объеме;</w:t>
      </w:r>
    </w:p>
    <w:p w:rsidR="006B3C6E" w:rsidRPr="006B3C6E" w:rsidRDefault="003A6EA6">
      <w:pPr>
        <w:pStyle w:val="ConsPlusNonformat"/>
        <w:jc w:val="both"/>
      </w:pPr>
      <w:r w:rsidRPr="003A6EA6">
        <w:rPr>
          <w:position w:val="-4"/>
        </w:rPr>
        <w:pict>
          <v:shape id="_x0000_i1027" style="width:9.75pt;height:12pt" coordsize="" o:spt="100" adj="0,,0" path="" filled="f" stroked="f">
            <v:stroke joinstyle="miter"/>
            <v:imagedata r:id="rId46" o:title="base_23910_95116_5"/>
            <v:formulas/>
            <v:path o:connecttype="segments"/>
          </v:shape>
        </w:pict>
      </w:r>
      <w:r w:rsidR="006B3C6E" w:rsidRPr="006B3C6E">
        <w:t xml:space="preserve">  непредставление  заявителем  в  течение  10  рабочих дней со дня подачи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заявления  документов,  указанных  в  заявлении, поданном в </w:t>
      </w:r>
      <w:proofErr w:type="gramStart"/>
      <w:r w:rsidRPr="006B3C6E">
        <w:t>электронной</w:t>
      </w:r>
      <w:proofErr w:type="gramEnd"/>
    </w:p>
    <w:p w:rsidR="006B3C6E" w:rsidRPr="006B3C6E" w:rsidRDefault="006B3C6E">
      <w:pPr>
        <w:pStyle w:val="ConsPlusNonformat"/>
        <w:jc w:val="both"/>
      </w:pPr>
      <w:r w:rsidRPr="006B3C6E">
        <w:t xml:space="preserve">    форме  через  единый портал  и портал МОСО, в структурное подразделение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администрации    муниципального    образования    "Город Саратов",   </w:t>
      </w:r>
      <w:proofErr w:type="gramStart"/>
      <w:r w:rsidRPr="006B3C6E">
        <w:t>за</w:t>
      </w:r>
      <w:proofErr w:type="gramEnd"/>
    </w:p>
    <w:p w:rsidR="006B3C6E" w:rsidRPr="006B3C6E" w:rsidRDefault="006B3C6E">
      <w:pPr>
        <w:pStyle w:val="ConsPlusNonformat"/>
        <w:jc w:val="both"/>
      </w:pPr>
      <w:r w:rsidRPr="006B3C6E">
        <w:t xml:space="preserve">    </w:t>
      </w:r>
      <w:proofErr w:type="gramStart"/>
      <w:r w:rsidRPr="006B3C6E">
        <w:t>исключением  непредставления  по   уважительной  причине  (при  наличии</w:t>
      </w:r>
      <w:proofErr w:type="gramEnd"/>
    </w:p>
    <w:p w:rsidR="006B3C6E" w:rsidRPr="006B3C6E" w:rsidRDefault="006B3C6E">
      <w:pPr>
        <w:pStyle w:val="ConsPlusNonformat"/>
        <w:jc w:val="both"/>
      </w:pPr>
      <w:r w:rsidRPr="006B3C6E">
        <w:t xml:space="preserve">    подтверждающих документов).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</w:t>
      </w:r>
      <w:proofErr w:type="gramStart"/>
      <w:r w:rsidRPr="006B3C6E">
        <w:t>(должность руководителя         (подпись)      (фамилия, имя, отчество</w:t>
      </w:r>
      <w:proofErr w:type="gramEnd"/>
    </w:p>
    <w:p w:rsidR="006B3C6E" w:rsidRPr="006B3C6E" w:rsidRDefault="006B3C6E">
      <w:pPr>
        <w:pStyle w:val="ConsPlusNonformat"/>
        <w:jc w:val="both"/>
      </w:pPr>
      <w:r w:rsidRPr="006B3C6E">
        <w:t xml:space="preserve"> структурного подразделения                     руководителя структурного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администрации                            подразделения администрации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муниципального образования                   муниципального образования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</w:t>
      </w:r>
      <w:proofErr w:type="gramStart"/>
      <w:r w:rsidRPr="006B3C6E">
        <w:t>"Город Саратов")                              "Город Саратов")</w:t>
      </w:r>
      <w:proofErr w:type="gramEnd"/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6B3C6E" w:rsidRDefault="00910483"/>
    <w:sectPr w:rsidR="00C42862" w:rsidRPr="006B3C6E" w:rsidSect="00F31A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C6E"/>
    <w:rsid w:val="003A6EA6"/>
    <w:rsid w:val="00510987"/>
    <w:rsid w:val="006B3C6E"/>
    <w:rsid w:val="00910483"/>
    <w:rsid w:val="00D357D6"/>
    <w:rsid w:val="00D4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3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3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39EE6A3359B8756A68E97468BC471F015D6AEBE742D62DA3DD98DA9D6CF1D2C7C987364D89B8E09A5742AZ1M" TargetMode="External"/><Relationship Id="rId13" Type="http://schemas.openxmlformats.org/officeDocument/2006/relationships/hyperlink" Target="consultantplus://offline/ref=B4139EE6A3359B8756A6909A50E79979F91680A0B2782131826282D0FE2DZFM" TargetMode="External"/><Relationship Id="rId18" Type="http://schemas.openxmlformats.org/officeDocument/2006/relationships/hyperlink" Target="consultantplus://offline/ref=B4139EE6A3359B8756A6909A50E79979FA1E88ABB7782131826282D0FE2DZFM" TargetMode="External"/><Relationship Id="rId26" Type="http://schemas.openxmlformats.org/officeDocument/2006/relationships/hyperlink" Target="consultantplus://offline/ref=B4139EE6A3359B8756A6909A50E79979F91B8AA5BE772131826282D0FE2DZFM" TargetMode="External"/><Relationship Id="rId39" Type="http://schemas.openxmlformats.org/officeDocument/2006/relationships/hyperlink" Target="consultantplus://offline/ref=B4139EE6A3359B8756A68E97468BC471F015D6AEBE742D62DA3DD98DA9D6CF1D2C7C987364D89B8E09A5752AZ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139EE6A3359B8756A6909A50E79979F91681A5B4712131826282D0FE2DZFM" TargetMode="External"/><Relationship Id="rId34" Type="http://schemas.openxmlformats.org/officeDocument/2006/relationships/hyperlink" Target="consultantplus://offline/ref=B4139EE6A3359B8756A6909A50E79979FA1E88A4BE752131826282D0FE2DZFM" TargetMode="External"/><Relationship Id="rId42" Type="http://schemas.openxmlformats.org/officeDocument/2006/relationships/hyperlink" Target="consultantplus://offline/ref=B4139EE6A3359B8756A68E97468BC471F015D6AEBE742D62DA3DD98DA9D6CF1D2C7C987364D89B8E09A5752AZ3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4139EE6A3359B8756A68E97468BC471F015D6AEB0722B62D73DD98DA9D6CF1D22ZCM" TargetMode="External"/><Relationship Id="rId12" Type="http://schemas.openxmlformats.org/officeDocument/2006/relationships/hyperlink" Target="consultantplus://offline/ref=B4139EE6A3359B8756A6909A50E79979FA1E88A2B7782131826282D0FE2DZFM" TargetMode="External"/><Relationship Id="rId17" Type="http://schemas.openxmlformats.org/officeDocument/2006/relationships/hyperlink" Target="consultantplus://offline/ref=B4139EE6A3359B8756A6909A50E79979FA1E88A4BE752131826282D0FE2DZFM" TargetMode="External"/><Relationship Id="rId25" Type="http://schemas.openxmlformats.org/officeDocument/2006/relationships/hyperlink" Target="consultantplus://offline/ref=B4139EE6A3359B8756A6909A50E79979F9168DA1B0792131826282D0FE2DZFM" TargetMode="External"/><Relationship Id="rId33" Type="http://schemas.openxmlformats.org/officeDocument/2006/relationships/hyperlink" Target="consultantplus://offline/ref=B4139EE6A3359B8756A6909A50E79979F9168DA1B0792131826282D0FE2DZFM" TargetMode="External"/><Relationship Id="rId38" Type="http://schemas.openxmlformats.org/officeDocument/2006/relationships/hyperlink" Target="consultantplus://offline/ref=B4139EE6A3359B8756A68E97468BC471F015D6AEBE742D62DA3DD98DA9D6CF1D2C7C987364D89B8E09A5752AZ7M" TargetMode="External"/><Relationship Id="rId46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139EE6A3359B8756A6909A50E79979F91789A4B4722131826282D0FE2DZFM" TargetMode="External"/><Relationship Id="rId20" Type="http://schemas.openxmlformats.org/officeDocument/2006/relationships/hyperlink" Target="consultantplus://offline/ref=B4139EE6A3359B8756A6909A50E79979F91789ABBE722131826282D0FE2DZFM" TargetMode="External"/><Relationship Id="rId29" Type="http://schemas.openxmlformats.org/officeDocument/2006/relationships/hyperlink" Target="consultantplus://offline/ref=B4139EE6A3359B8756A68E97468BC471F015D6AEBF782C61DE3DD98DA9D6CF1D22ZCM" TargetMode="External"/><Relationship Id="rId41" Type="http://schemas.openxmlformats.org/officeDocument/2006/relationships/hyperlink" Target="consultantplus://offline/ref=B4139EE6A3359B8756A68E97468BC471F015D6AEBE742D62DA3DD98DA9D6CF1D2C7C987364D89B8E09A5752AZ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139EE6A3359B8756A68E97468BC471F015D6AEBF722961DD3DD98DA9D6CF1D2C7C987364D89B8E09A5722AZ0M" TargetMode="External"/><Relationship Id="rId11" Type="http://schemas.openxmlformats.org/officeDocument/2006/relationships/hyperlink" Target="consultantplus://offline/ref=B4139EE6A3359B8756A6909A50E79979FA1E88A5B6782131826282D0FEDFC54A6B33C13120D59B8820Z0M" TargetMode="External"/><Relationship Id="rId24" Type="http://schemas.openxmlformats.org/officeDocument/2006/relationships/hyperlink" Target="consultantplus://offline/ref=B4139EE6A3359B8756A6909A50E79979F9188DA3B1782131826282D0FE2DZFM" TargetMode="External"/><Relationship Id="rId32" Type="http://schemas.openxmlformats.org/officeDocument/2006/relationships/hyperlink" Target="consultantplus://offline/ref=B4139EE6A3359B8756A6909A50E79979F91789ABBE722131826282D0FE2DZFM" TargetMode="External"/><Relationship Id="rId37" Type="http://schemas.openxmlformats.org/officeDocument/2006/relationships/hyperlink" Target="consultantplus://offline/ref=B4139EE6A3359B8756A68E97468BC471F015D6AEBE742D62DA3DD98DA9D6CF1D2C7C987364D89B8E09A5742AZFM" TargetMode="External"/><Relationship Id="rId40" Type="http://schemas.openxmlformats.org/officeDocument/2006/relationships/hyperlink" Target="consultantplus://offline/ref=B4139EE6A3359B8756A68E97468BC471F015D6AEBE742D62DA3DD98DA9D6CF1D2C7C987364D89B8E09A5752AZ5M" TargetMode="External"/><Relationship Id="rId45" Type="http://schemas.openxmlformats.org/officeDocument/2006/relationships/hyperlink" Target="consultantplus://offline/ref=B4139EE6A3359B8756A6909A50E79979F91980A4B3792131826282D0FE2DZFM" TargetMode="External"/><Relationship Id="rId5" Type="http://schemas.openxmlformats.org/officeDocument/2006/relationships/hyperlink" Target="consultantplus://offline/ref=B4139EE6A3359B8756A6909A50E79979F9178CA3B5742131826282D0FEDFC54A6B33C13120D59A8720ZDM" TargetMode="External"/><Relationship Id="rId15" Type="http://schemas.openxmlformats.org/officeDocument/2006/relationships/hyperlink" Target="consultantplus://offline/ref=B4139EE6A3359B8756A6909A50E79979F9178CA3B5742131826282D0FE2DZFM" TargetMode="External"/><Relationship Id="rId23" Type="http://schemas.openxmlformats.org/officeDocument/2006/relationships/hyperlink" Target="consultantplus://offline/ref=B4139EE6A3359B8756A6909A50E79979FC1F89A7B67B7C3B8A3B8ED22FZ9M" TargetMode="External"/><Relationship Id="rId28" Type="http://schemas.openxmlformats.org/officeDocument/2006/relationships/hyperlink" Target="consultantplus://offline/ref=B4139EE6A3359B8756A68E97468BC471F015D6AEB074296FDC3DD98DA9D6CF1D2C7C987364D89B8E09A4722AZ7M" TargetMode="External"/><Relationship Id="rId36" Type="http://schemas.openxmlformats.org/officeDocument/2006/relationships/hyperlink" Target="consultantplus://offline/ref=B4139EE6A3359B8756A6909A50E79979F9178FA7BF782131826282D0FE2DZFM" TargetMode="External"/><Relationship Id="rId10" Type="http://schemas.openxmlformats.org/officeDocument/2006/relationships/hyperlink" Target="consultantplus://offline/ref=B4139EE6A3359B8756A6909A50E79979F91789A5BF742131826282D0FE2DZFM" TargetMode="External"/><Relationship Id="rId19" Type="http://schemas.openxmlformats.org/officeDocument/2006/relationships/hyperlink" Target="consultantplus://offline/ref=B4139EE6A3359B8756A6909A50E79979F9178FA7BF782131826282D0FE2DZFM" TargetMode="External"/><Relationship Id="rId31" Type="http://schemas.openxmlformats.org/officeDocument/2006/relationships/hyperlink" Target="consultantplus://offline/ref=B4139EE6A3359B8756A68E97468BC471F015D6AEBE742D62DA3DD98DA9D6CF1D2C7C987364D89B8E09A5742AZ1M" TargetMode="External"/><Relationship Id="rId44" Type="http://schemas.openxmlformats.org/officeDocument/2006/relationships/hyperlink" Target="consultantplus://offline/ref=B4139EE6A3359B8756A6909A50E79979F9178CA3B5742131826282D0FE2DZFM" TargetMode="External"/><Relationship Id="rId4" Type="http://schemas.openxmlformats.org/officeDocument/2006/relationships/hyperlink" Target="consultantplus://offline/ref=B4139EE6A3359B8756A68E97468BC471F015D6AEBE742D62DA3DD98DA9D6CF1D2C7C987364D89B8E09A5742AZ2M" TargetMode="External"/><Relationship Id="rId9" Type="http://schemas.openxmlformats.org/officeDocument/2006/relationships/hyperlink" Target="consultantplus://offline/ref=B4139EE6A3359B8756A6909A50E79979FA168FA6BC267633D3378C2DZ5M" TargetMode="External"/><Relationship Id="rId14" Type="http://schemas.openxmlformats.org/officeDocument/2006/relationships/hyperlink" Target="consultantplus://offline/ref=B4139EE6A3359B8756A6909A50E79979F91681A5B6712131826282D0FE2DZFM" TargetMode="External"/><Relationship Id="rId22" Type="http://schemas.openxmlformats.org/officeDocument/2006/relationships/hyperlink" Target="consultantplus://offline/ref=B4139EE6A3359B8756A6909A50E79979F91681A5B5732131826282D0FE2DZFM" TargetMode="External"/><Relationship Id="rId27" Type="http://schemas.openxmlformats.org/officeDocument/2006/relationships/hyperlink" Target="consultantplus://offline/ref=B4139EE6A3359B8756A68E97468BC471F015D6AEBF772D61DD3DD98DA9D6CF1D2C7C987364D829ZDM" TargetMode="External"/><Relationship Id="rId30" Type="http://schemas.openxmlformats.org/officeDocument/2006/relationships/hyperlink" Target="consultantplus://offline/ref=B4139EE6A3359B8756A6909A50E79979F91689A5BE772131826282D0FE2DZFM" TargetMode="External"/><Relationship Id="rId35" Type="http://schemas.openxmlformats.org/officeDocument/2006/relationships/hyperlink" Target="consultantplus://offline/ref=B4139EE6A3359B8756A6909A50E79979FA1E88ABB7782131826282D0FE2DZFM" TargetMode="External"/><Relationship Id="rId43" Type="http://schemas.openxmlformats.org/officeDocument/2006/relationships/hyperlink" Target="consultantplus://offline/ref=B4139EE6A3359B8756A68E97468BC471F015D6AEBE742D62DA3DD98DA9D6CF1D2C7C987364D89B8E09A5752AZ2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6603</Words>
  <Characters>37639</Characters>
  <Application>Microsoft Office Word</Application>
  <DocSecurity>0</DocSecurity>
  <Lines>313</Lines>
  <Paragraphs>88</Paragraphs>
  <ScaleCrop>false</ScaleCrop>
  <Company/>
  <LinksUpToDate>false</LinksUpToDate>
  <CharactersWithSpaces>44154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Александров_ИА</dc:creator>
  <cp:lastModifiedBy>Дьяков_АВ</cp:lastModifiedBy>
  <cp:revision>2</cp:revision>
  <dcterms:created xsi:type="dcterms:W3CDTF">2017-12-15T10:33:00Z</dcterms:created>
  <dcterms:modified xsi:type="dcterms:W3CDTF">2017-12-15T10:33:00Z</dcterms:modified>
</cp:coreProperties>
</file>