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35" w:rsidRPr="00392B35" w:rsidRDefault="00392B35">
      <w:pPr>
        <w:pStyle w:val="ConsPlusTitlePage"/>
      </w:pPr>
      <w:r w:rsidRPr="00392B35">
        <w:br/>
      </w:r>
    </w:p>
    <w:p w:rsidR="00392B35" w:rsidRPr="00392B35" w:rsidRDefault="00392B35">
      <w:pPr>
        <w:pStyle w:val="ConsPlusNormal"/>
        <w:jc w:val="both"/>
      </w:pPr>
    </w:p>
    <w:p w:rsidR="00392B35" w:rsidRPr="00392B35" w:rsidRDefault="00392B35">
      <w:pPr>
        <w:pStyle w:val="ConsPlusTitle"/>
        <w:jc w:val="center"/>
      </w:pPr>
      <w:r w:rsidRPr="00392B35">
        <w:t>АДМИНИСТРАЦИЯ МУНИЦИПАЛЬНОГО ОБРАЗОВАНИЯ</w:t>
      </w:r>
    </w:p>
    <w:p w:rsidR="00392B35" w:rsidRPr="00392B35" w:rsidRDefault="00392B35">
      <w:pPr>
        <w:pStyle w:val="ConsPlusTitle"/>
        <w:jc w:val="center"/>
      </w:pPr>
      <w:r w:rsidRPr="00392B35">
        <w:t>"ГОРОД САРАТОВ"</w:t>
      </w:r>
    </w:p>
    <w:p w:rsidR="00392B35" w:rsidRPr="00392B35" w:rsidRDefault="00392B35">
      <w:pPr>
        <w:pStyle w:val="ConsPlusTitle"/>
        <w:jc w:val="center"/>
      </w:pPr>
    </w:p>
    <w:p w:rsidR="00392B35" w:rsidRPr="00392B35" w:rsidRDefault="00392B35">
      <w:pPr>
        <w:pStyle w:val="ConsPlusTitle"/>
        <w:jc w:val="center"/>
      </w:pPr>
      <w:r w:rsidRPr="00392B35">
        <w:t>ПОСТАНОВЛЕНИЕ</w:t>
      </w:r>
    </w:p>
    <w:p w:rsidR="00392B35" w:rsidRPr="00392B35" w:rsidRDefault="00392B35">
      <w:pPr>
        <w:pStyle w:val="ConsPlusTitle"/>
        <w:jc w:val="center"/>
      </w:pPr>
      <w:r w:rsidRPr="00392B35">
        <w:t>от 23 августа 2013 г. N 1822</w:t>
      </w:r>
    </w:p>
    <w:p w:rsidR="00392B35" w:rsidRPr="00392B35" w:rsidRDefault="00392B35">
      <w:pPr>
        <w:pStyle w:val="ConsPlusTitle"/>
        <w:jc w:val="center"/>
      </w:pPr>
    </w:p>
    <w:p w:rsidR="00392B35" w:rsidRPr="00392B35" w:rsidRDefault="00392B35">
      <w:pPr>
        <w:pStyle w:val="ConsPlusTitle"/>
        <w:jc w:val="center"/>
      </w:pPr>
      <w:r w:rsidRPr="00392B35">
        <w:t>ОБ УТВЕРЖДЕНИИ АДМИНИСТРАТИВНОГО РЕГЛАМЕНТА</w:t>
      </w:r>
    </w:p>
    <w:p w:rsidR="00392B35" w:rsidRPr="00392B35" w:rsidRDefault="00392B35">
      <w:pPr>
        <w:pStyle w:val="ConsPlusTitle"/>
        <w:jc w:val="center"/>
      </w:pPr>
      <w:r w:rsidRPr="00392B35">
        <w:t>ИСПОЛНЕНИЯ МУНИЦИПАЛЬНОЙ ФУНКЦИИ "ОСУЩЕСТВЛЕНИЕ</w:t>
      </w:r>
    </w:p>
    <w:p w:rsidR="00392B35" w:rsidRPr="00392B35" w:rsidRDefault="00392B35">
      <w:pPr>
        <w:pStyle w:val="ConsPlusTitle"/>
        <w:jc w:val="center"/>
      </w:pPr>
      <w:r w:rsidRPr="00392B35">
        <w:t>МУНИЦИПАЛЬНОГО ЖИЛИЩНОГО КОНТРОЛЯ В ОТНОШЕНИИ</w:t>
      </w:r>
    </w:p>
    <w:p w:rsidR="00392B35" w:rsidRPr="00392B35" w:rsidRDefault="00392B35">
      <w:pPr>
        <w:pStyle w:val="ConsPlusTitle"/>
        <w:jc w:val="center"/>
      </w:pPr>
      <w:r w:rsidRPr="00392B35">
        <w:t>ЮРИДИЧЕСКИХ ЛИЦ, ИНДИВИДУАЛЬНЫХ ПРЕДПРИНИМАТЕЛЕЙ</w:t>
      </w:r>
    </w:p>
    <w:p w:rsidR="00392B35" w:rsidRPr="00392B35" w:rsidRDefault="00392B35">
      <w:pPr>
        <w:pStyle w:val="ConsPlusTitle"/>
        <w:jc w:val="center"/>
      </w:pPr>
      <w:r w:rsidRPr="00392B35">
        <w:t>И НАНИМАТЕЛЕЙ"</w:t>
      </w:r>
    </w:p>
    <w:p w:rsidR="00392B35" w:rsidRPr="00392B35" w:rsidRDefault="00392B35">
      <w:pPr>
        <w:pStyle w:val="ConsPlusNormal"/>
        <w:jc w:val="center"/>
      </w:pPr>
      <w:r w:rsidRPr="00392B35">
        <w:t>Список изменяющих документов</w:t>
      </w:r>
    </w:p>
    <w:p w:rsidR="00392B35" w:rsidRPr="00392B35" w:rsidRDefault="00392B35">
      <w:pPr>
        <w:pStyle w:val="ConsPlusNormal"/>
        <w:jc w:val="center"/>
      </w:pPr>
      <w:r w:rsidRPr="00392B35">
        <w:t xml:space="preserve">(в ред. </w:t>
      </w:r>
      <w:hyperlink r:id="rId4" w:history="1">
        <w:r w:rsidRPr="00392B35">
          <w:t>постановления</w:t>
        </w:r>
      </w:hyperlink>
      <w:r w:rsidRPr="00392B35">
        <w:t xml:space="preserve"> администрации муниципального образования</w:t>
      </w:r>
    </w:p>
    <w:p w:rsidR="00392B35" w:rsidRPr="00392B35" w:rsidRDefault="00392B35">
      <w:pPr>
        <w:pStyle w:val="ConsPlusNormal"/>
        <w:jc w:val="center"/>
      </w:pPr>
      <w:r w:rsidRPr="00392B35">
        <w:t>"Город Саратов" от 18.11.2015 N 3299)</w:t>
      </w:r>
    </w:p>
    <w:p w:rsidR="00392B35" w:rsidRPr="00392B35" w:rsidRDefault="00392B35">
      <w:pPr>
        <w:pStyle w:val="ConsPlusNormal"/>
        <w:jc w:val="both"/>
      </w:pPr>
    </w:p>
    <w:p w:rsidR="00392B35" w:rsidRPr="00392B35" w:rsidRDefault="00392B35">
      <w:pPr>
        <w:pStyle w:val="ConsPlusNormal"/>
        <w:ind w:firstLine="540"/>
        <w:jc w:val="both"/>
      </w:pPr>
      <w:r w:rsidRPr="00392B35">
        <w:t xml:space="preserve">В соответствии со </w:t>
      </w:r>
      <w:hyperlink r:id="rId5" w:history="1">
        <w:r w:rsidRPr="00392B35">
          <w:t>статьей 20</w:t>
        </w:r>
      </w:hyperlink>
      <w:r w:rsidRPr="00392B35">
        <w:t xml:space="preserve"> Жилищного кодекса Российской Федерации, Федеральным </w:t>
      </w:r>
      <w:hyperlink r:id="rId6" w:history="1">
        <w:r w:rsidRPr="00392B35">
          <w:t>законом</w:t>
        </w:r>
      </w:hyperlink>
      <w:r w:rsidRPr="00392B35">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7" w:history="1">
        <w:r w:rsidRPr="00392B35">
          <w:t>постановлением</w:t>
        </w:r>
      </w:hyperlink>
      <w:r w:rsidRPr="00392B35">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постановляю:</w:t>
      </w:r>
    </w:p>
    <w:p w:rsidR="00392B35" w:rsidRPr="00392B35" w:rsidRDefault="00392B35">
      <w:pPr>
        <w:pStyle w:val="ConsPlusNormal"/>
        <w:ind w:firstLine="540"/>
        <w:jc w:val="both"/>
      </w:pPr>
      <w:r w:rsidRPr="00392B35">
        <w:t xml:space="preserve">1. Утвердить Административный </w:t>
      </w:r>
      <w:hyperlink w:anchor="P35" w:history="1">
        <w:r w:rsidRPr="00392B35">
          <w:t>регламент</w:t>
        </w:r>
      </w:hyperlink>
      <w:r w:rsidRPr="00392B35">
        <w:t xml:space="preserve"> 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(приложение).</w:t>
      </w:r>
    </w:p>
    <w:p w:rsidR="00392B35" w:rsidRPr="00392B35" w:rsidRDefault="00392B35">
      <w:pPr>
        <w:pStyle w:val="ConsPlusNormal"/>
        <w:ind w:firstLine="540"/>
        <w:jc w:val="both"/>
      </w:pPr>
      <w:r w:rsidRPr="00392B35">
        <w:t>2. Комитету по жилищно-коммунальному хозяйству администрации муниципального образования "Город Саратов" направить настоящее постановление в течение 10 дней со дня его издания в Государственную жилищную инспекцию Саратовской области.</w:t>
      </w:r>
    </w:p>
    <w:p w:rsidR="00392B35" w:rsidRPr="00392B35" w:rsidRDefault="00392B35">
      <w:pPr>
        <w:pStyle w:val="ConsPlusNormal"/>
        <w:ind w:firstLine="540"/>
        <w:jc w:val="both"/>
      </w:pPr>
      <w:r w:rsidRPr="00392B35">
        <w:t>3.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392B35" w:rsidRPr="00392B35" w:rsidRDefault="00392B35">
      <w:pPr>
        <w:pStyle w:val="ConsPlusNormal"/>
        <w:ind w:firstLine="540"/>
        <w:jc w:val="both"/>
      </w:pPr>
      <w:r w:rsidRPr="00392B35">
        <w:t>4. Контроль за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392B35" w:rsidRPr="00392B35" w:rsidRDefault="00392B35">
      <w:pPr>
        <w:pStyle w:val="ConsPlusNormal"/>
        <w:jc w:val="both"/>
      </w:pPr>
    </w:p>
    <w:p w:rsidR="00392B35" w:rsidRPr="00392B35" w:rsidRDefault="00392B35">
      <w:pPr>
        <w:pStyle w:val="ConsPlusNormal"/>
        <w:jc w:val="right"/>
      </w:pPr>
      <w:r w:rsidRPr="00392B35">
        <w:t>И.о. главы</w:t>
      </w:r>
    </w:p>
    <w:p w:rsidR="00392B35" w:rsidRPr="00392B35" w:rsidRDefault="00392B35">
      <w:pPr>
        <w:pStyle w:val="ConsPlusNormal"/>
        <w:jc w:val="right"/>
      </w:pPr>
      <w:r w:rsidRPr="00392B35">
        <w:t>администрации муниципального образования "Город Саратов"</w:t>
      </w:r>
    </w:p>
    <w:p w:rsidR="00392B35" w:rsidRPr="00392B35" w:rsidRDefault="00392B35">
      <w:pPr>
        <w:pStyle w:val="ConsPlusNormal"/>
        <w:jc w:val="right"/>
      </w:pPr>
      <w:r w:rsidRPr="00392B35">
        <w:t>А.Г.БУРЕНИН</w:t>
      </w:r>
    </w:p>
    <w:p w:rsidR="00392B35" w:rsidRPr="00392B35" w:rsidRDefault="00392B35">
      <w:pPr>
        <w:pStyle w:val="ConsPlusNormal"/>
        <w:jc w:val="both"/>
      </w:pPr>
    </w:p>
    <w:p w:rsidR="00392B35" w:rsidRPr="00392B35" w:rsidRDefault="00392B35">
      <w:pPr>
        <w:pStyle w:val="ConsPlusNormal"/>
        <w:jc w:val="both"/>
      </w:pPr>
    </w:p>
    <w:p w:rsidR="00392B35" w:rsidRPr="00392B35" w:rsidRDefault="00392B35">
      <w:pPr>
        <w:pStyle w:val="ConsPlusNormal"/>
        <w:jc w:val="both"/>
      </w:pPr>
    </w:p>
    <w:p w:rsidR="00392B35" w:rsidRPr="00392B35" w:rsidRDefault="00392B35">
      <w:pPr>
        <w:pStyle w:val="ConsPlusNormal"/>
        <w:jc w:val="both"/>
      </w:pPr>
    </w:p>
    <w:p w:rsidR="00392B35" w:rsidRPr="00392B35" w:rsidRDefault="00392B35">
      <w:pPr>
        <w:pStyle w:val="ConsPlusNormal"/>
        <w:jc w:val="both"/>
      </w:pPr>
    </w:p>
    <w:p w:rsidR="00392B35" w:rsidRPr="00392B35" w:rsidRDefault="00392B35">
      <w:pPr>
        <w:pStyle w:val="ConsPlusNormal"/>
        <w:jc w:val="right"/>
      </w:pPr>
      <w:r w:rsidRPr="00392B35">
        <w:t>Приложение</w:t>
      </w:r>
    </w:p>
    <w:p w:rsidR="00392B35" w:rsidRPr="00392B35" w:rsidRDefault="00392B35">
      <w:pPr>
        <w:pStyle w:val="ConsPlusNormal"/>
        <w:jc w:val="right"/>
      </w:pPr>
      <w:r w:rsidRPr="00392B35">
        <w:t>к постановлению</w:t>
      </w:r>
    </w:p>
    <w:p w:rsidR="00392B35" w:rsidRPr="00392B35" w:rsidRDefault="00392B35">
      <w:pPr>
        <w:pStyle w:val="ConsPlusNormal"/>
        <w:jc w:val="right"/>
      </w:pPr>
      <w:r w:rsidRPr="00392B35">
        <w:t>администрации муниципального образования "Город Саратов"</w:t>
      </w:r>
    </w:p>
    <w:p w:rsidR="00392B35" w:rsidRPr="00392B35" w:rsidRDefault="00392B35">
      <w:pPr>
        <w:pStyle w:val="ConsPlusNormal"/>
        <w:jc w:val="right"/>
      </w:pPr>
      <w:r w:rsidRPr="00392B35">
        <w:t>от 23 августа 2013 г. N 1822</w:t>
      </w:r>
    </w:p>
    <w:p w:rsidR="00392B35" w:rsidRPr="00392B35" w:rsidRDefault="00392B35">
      <w:pPr>
        <w:pStyle w:val="ConsPlusNormal"/>
        <w:jc w:val="both"/>
      </w:pPr>
    </w:p>
    <w:p w:rsidR="00392B35" w:rsidRPr="00392B35" w:rsidRDefault="00392B35">
      <w:pPr>
        <w:pStyle w:val="ConsPlusTitle"/>
        <w:jc w:val="center"/>
      </w:pPr>
      <w:bookmarkStart w:id="0" w:name="P35"/>
      <w:bookmarkEnd w:id="0"/>
      <w:r w:rsidRPr="00392B35">
        <w:t>АДМИНИСТРАТИВНЫЙ РЕГЛАМЕНТ</w:t>
      </w:r>
    </w:p>
    <w:p w:rsidR="00392B35" w:rsidRPr="00392B35" w:rsidRDefault="00392B35">
      <w:pPr>
        <w:pStyle w:val="ConsPlusTitle"/>
        <w:jc w:val="center"/>
      </w:pPr>
      <w:r w:rsidRPr="00392B35">
        <w:t>ИСПОЛНЕНИЯ МУНИЦИПАЛЬНОЙ ФУНКЦИИ "ОСУЩЕСТВЛЕНИЕ</w:t>
      </w:r>
    </w:p>
    <w:p w:rsidR="00392B35" w:rsidRPr="00392B35" w:rsidRDefault="00392B35">
      <w:pPr>
        <w:pStyle w:val="ConsPlusTitle"/>
        <w:jc w:val="center"/>
      </w:pPr>
      <w:r w:rsidRPr="00392B35">
        <w:t>МУНИЦИПАЛЬНОГО ЖИЛИЩНОГО КОНТРОЛЯ В ОТНОШЕНИИ ЮРИДИЧЕСКИХ</w:t>
      </w:r>
    </w:p>
    <w:p w:rsidR="00392B35" w:rsidRPr="00392B35" w:rsidRDefault="00392B35">
      <w:pPr>
        <w:pStyle w:val="ConsPlusTitle"/>
        <w:jc w:val="center"/>
      </w:pPr>
      <w:r w:rsidRPr="00392B35">
        <w:lastRenderedPageBreak/>
        <w:t>ЛИЦ, ИНДИВИДУАЛЬНЫХ ПРЕДПРИНИМАТЕЛЕЙ И НАНИМАТЕЛЕЙ"</w:t>
      </w:r>
    </w:p>
    <w:p w:rsidR="00392B35" w:rsidRPr="00392B35" w:rsidRDefault="00392B35">
      <w:pPr>
        <w:pStyle w:val="ConsPlusNormal"/>
        <w:jc w:val="center"/>
      </w:pPr>
      <w:r w:rsidRPr="00392B35">
        <w:t>Список изменяющих документов</w:t>
      </w:r>
    </w:p>
    <w:p w:rsidR="00392B35" w:rsidRPr="00392B35" w:rsidRDefault="00392B35">
      <w:pPr>
        <w:pStyle w:val="ConsPlusNormal"/>
        <w:jc w:val="center"/>
      </w:pPr>
      <w:r w:rsidRPr="00392B35">
        <w:t xml:space="preserve">(в ред. </w:t>
      </w:r>
      <w:hyperlink r:id="rId8" w:history="1">
        <w:r w:rsidRPr="00392B35">
          <w:t>постановления</w:t>
        </w:r>
      </w:hyperlink>
      <w:r w:rsidRPr="00392B35">
        <w:t xml:space="preserve"> администрации муниципального образования</w:t>
      </w:r>
    </w:p>
    <w:p w:rsidR="00392B35" w:rsidRPr="00392B35" w:rsidRDefault="00392B35">
      <w:pPr>
        <w:pStyle w:val="ConsPlusNormal"/>
        <w:jc w:val="center"/>
      </w:pPr>
      <w:r w:rsidRPr="00392B35">
        <w:t>"Город Саратов" от 18.11.2015 N 3299)</w:t>
      </w:r>
    </w:p>
    <w:p w:rsidR="00392B35" w:rsidRPr="00392B35" w:rsidRDefault="00392B35">
      <w:pPr>
        <w:pStyle w:val="ConsPlusNormal"/>
        <w:jc w:val="both"/>
      </w:pPr>
    </w:p>
    <w:p w:rsidR="00392B35" w:rsidRPr="00392B35" w:rsidRDefault="00392B35">
      <w:pPr>
        <w:pStyle w:val="ConsPlusNormal"/>
        <w:jc w:val="center"/>
      </w:pPr>
      <w:r w:rsidRPr="00392B35">
        <w:t>1. Общие положения</w:t>
      </w:r>
    </w:p>
    <w:p w:rsidR="00392B35" w:rsidRPr="00392B35" w:rsidRDefault="00392B35">
      <w:pPr>
        <w:pStyle w:val="ConsPlusNormal"/>
        <w:jc w:val="both"/>
      </w:pPr>
    </w:p>
    <w:p w:rsidR="00392B35" w:rsidRPr="00392B35" w:rsidRDefault="00392B35">
      <w:pPr>
        <w:pStyle w:val="ConsPlusNormal"/>
        <w:ind w:firstLine="540"/>
        <w:jc w:val="both"/>
      </w:pPr>
      <w:r w:rsidRPr="00392B35">
        <w:t>1.1. Административный регламент 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(далее - Регламент) определяет сроки и последовательность административных процедур (действий) при осуществлении полномочий по исполнению муниципальной функции.</w:t>
      </w:r>
    </w:p>
    <w:p w:rsidR="00392B35" w:rsidRPr="00392B35" w:rsidRDefault="00392B35">
      <w:pPr>
        <w:pStyle w:val="ConsPlusNormal"/>
        <w:ind w:firstLine="540"/>
        <w:jc w:val="both"/>
      </w:pPr>
      <w:r w:rsidRPr="00392B35">
        <w:t>1.2. Муниципальный жилищный контроль (далее - муниципальный контроль) осуществляется отраслевым (функциональным) структурным подразделением администрации муниципального образования "Город Саратов" - комитетом по жилищно-коммунальному хозяйству администрации муниципального образования "Город Саратов" (далее - Комитет, орган муниципального контроля).</w:t>
      </w:r>
    </w:p>
    <w:p w:rsidR="00392B35" w:rsidRPr="00392B35" w:rsidRDefault="00392B35">
      <w:pPr>
        <w:pStyle w:val="ConsPlusNormal"/>
        <w:ind w:firstLine="540"/>
        <w:jc w:val="both"/>
      </w:pPr>
      <w:r w:rsidRPr="00392B35">
        <w:t>1.3. Нормативные правовые акты, регулирующие осуществление муниципальной функции:</w:t>
      </w:r>
    </w:p>
    <w:p w:rsidR="00392B35" w:rsidRPr="00392B35" w:rsidRDefault="00392B35">
      <w:pPr>
        <w:pStyle w:val="ConsPlusNormal"/>
        <w:ind w:firstLine="540"/>
        <w:jc w:val="both"/>
      </w:pPr>
      <w:r w:rsidRPr="00392B35">
        <w:t xml:space="preserve">- Жилищный </w:t>
      </w:r>
      <w:hyperlink r:id="rId9" w:history="1">
        <w:r w:rsidRPr="00392B35">
          <w:t>кодекс</w:t>
        </w:r>
      </w:hyperlink>
      <w:r w:rsidRPr="00392B35">
        <w:t xml:space="preserve"> Российской Федерации (первоначальный текст опубликован в издании "Собрание законодательства Российской Федерации" от 3 января 2005 г. N 1 (часть I) ст. 14);</w:t>
      </w:r>
    </w:p>
    <w:p w:rsidR="00392B35" w:rsidRPr="00392B35" w:rsidRDefault="00392B35">
      <w:pPr>
        <w:pStyle w:val="ConsPlusNormal"/>
        <w:ind w:firstLine="540"/>
        <w:jc w:val="both"/>
      </w:pPr>
      <w:r w:rsidRPr="00392B35">
        <w:t xml:space="preserve">- </w:t>
      </w:r>
      <w:hyperlink r:id="rId10" w:history="1">
        <w:r w:rsidRPr="00392B35">
          <w:t>Кодекс</w:t>
        </w:r>
      </w:hyperlink>
      <w:r w:rsidRPr="00392B35">
        <w:t xml:space="preserve"> Российской Федерации об административных правонарушениях (первоначальный текст опубликован в издании "Российская газета" от 31 декабря 2001 г. N 256);</w:t>
      </w:r>
    </w:p>
    <w:p w:rsidR="00392B35" w:rsidRPr="00392B35" w:rsidRDefault="00392B35">
      <w:pPr>
        <w:pStyle w:val="ConsPlusNormal"/>
        <w:ind w:firstLine="540"/>
        <w:jc w:val="both"/>
      </w:pPr>
      <w:r w:rsidRPr="00392B35">
        <w:t xml:space="preserve">- Федеральный </w:t>
      </w:r>
      <w:hyperlink r:id="rId11" w:history="1">
        <w:r w:rsidRPr="00392B35">
          <w:t>закон</w:t>
        </w:r>
      </w:hyperlink>
      <w:r w:rsidRPr="00392B35">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 г. N 40 ст. 3822);</w:t>
      </w:r>
    </w:p>
    <w:p w:rsidR="00392B35" w:rsidRPr="00392B35" w:rsidRDefault="00392B35">
      <w:pPr>
        <w:pStyle w:val="ConsPlusNormal"/>
        <w:ind w:firstLine="540"/>
        <w:jc w:val="both"/>
      </w:pPr>
      <w:r w:rsidRPr="00392B35">
        <w:t xml:space="preserve">- Федеральный </w:t>
      </w:r>
      <w:hyperlink r:id="rId12" w:history="1">
        <w:r w:rsidRPr="00392B35">
          <w:t>закон</w:t>
        </w:r>
      </w:hyperlink>
      <w:r w:rsidRPr="00392B35">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392B35" w:rsidRPr="00392B35" w:rsidRDefault="00392B35">
      <w:pPr>
        <w:pStyle w:val="ConsPlusNormal"/>
        <w:ind w:firstLine="540"/>
        <w:jc w:val="both"/>
      </w:pPr>
      <w:r w:rsidRPr="00392B35">
        <w:t xml:space="preserve">- Федеральный </w:t>
      </w:r>
      <w:hyperlink r:id="rId13" w:history="1">
        <w:r w:rsidRPr="00392B35">
          <w:t>закон</w:t>
        </w:r>
      </w:hyperlink>
      <w:r w:rsidRPr="00392B35">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"Собрание законодательства Российской Федерации" от 29 декабря 2008 г. N 52 (ч. 1), ст. 6249) (далее - Федеральный закон N 294-ФЗ);</w:t>
      </w:r>
    </w:p>
    <w:p w:rsidR="00392B35" w:rsidRPr="00392B35" w:rsidRDefault="00392B35">
      <w:pPr>
        <w:pStyle w:val="ConsPlusNormal"/>
        <w:ind w:firstLine="540"/>
        <w:jc w:val="both"/>
      </w:pPr>
      <w:r w:rsidRPr="00392B35">
        <w:t xml:space="preserve">- </w:t>
      </w:r>
      <w:hyperlink r:id="rId14" w:history="1">
        <w:r w:rsidRPr="00392B35">
          <w:t>Закон</w:t>
        </w:r>
      </w:hyperlink>
      <w:r w:rsidRPr="00392B35">
        <w:t xml:space="preserve"> Саратовской области от 25 сентября 2012 г. N 145-ЗСО "О муниципальном жилищном контроле" (первоначальный текст опубликован в издании "Собрание законодательства Саратовской области", N 35, сентябрь, 2012 (выход в свет 29.09.2012);</w:t>
      </w:r>
    </w:p>
    <w:p w:rsidR="00392B35" w:rsidRPr="00392B35" w:rsidRDefault="00392B35">
      <w:pPr>
        <w:pStyle w:val="ConsPlusNormal"/>
        <w:ind w:firstLine="540"/>
        <w:jc w:val="both"/>
      </w:pPr>
      <w:r w:rsidRPr="00392B35">
        <w:t xml:space="preserve">- </w:t>
      </w:r>
      <w:hyperlink r:id="rId15" w:history="1">
        <w:r w:rsidRPr="00392B35">
          <w:t>Закон</w:t>
        </w:r>
      </w:hyperlink>
      <w:r w:rsidRPr="00392B35">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(выход в свет 08.08.2009);</w:t>
      </w:r>
    </w:p>
    <w:p w:rsidR="00392B35" w:rsidRPr="00392B35" w:rsidRDefault="00392B35">
      <w:pPr>
        <w:pStyle w:val="ConsPlusNormal"/>
        <w:ind w:firstLine="540"/>
        <w:jc w:val="both"/>
      </w:pPr>
      <w:r w:rsidRPr="00392B35">
        <w:t xml:space="preserve">- </w:t>
      </w:r>
      <w:hyperlink r:id="rId16" w:history="1">
        <w:r w:rsidRPr="00392B35">
          <w:t>постановление</w:t>
        </w:r>
      </w:hyperlink>
      <w:r w:rsidRPr="00392B35">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
    <w:p w:rsidR="00392B35" w:rsidRPr="00392B35" w:rsidRDefault="00392B35">
      <w:pPr>
        <w:pStyle w:val="ConsPlusNormal"/>
        <w:ind w:firstLine="540"/>
        <w:jc w:val="both"/>
      </w:pPr>
      <w:r w:rsidRPr="00392B35">
        <w:t xml:space="preserve">- </w:t>
      </w:r>
      <w:hyperlink r:id="rId17" w:history="1">
        <w:r w:rsidRPr="00392B35">
          <w:t>постановление</w:t>
        </w:r>
      </w:hyperlink>
      <w:r w:rsidRPr="00392B35">
        <w:t xml:space="preserve"> Правительства Российской Федерации от 21 мая 2005 г. N 315 "Об утверждении Типового договора социального найма жилого помещения";</w:t>
      </w:r>
    </w:p>
    <w:p w:rsidR="00392B35" w:rsidRPr="00392B35" w:rsidRDefault="00392B35">
      <w:pPr>
        <w:pStyle w:val="ConsPlusNormal"/>
        <w:ind w:firstLine="540"/>
        <w:jc w:val="both"/>
      </w:pPr>
      <w:r w:rsidRPr="00392B35">
        <w:t xml:space="preserve">- </w:t>
      </w:r>
      <w:hyperlink r:id="rId18" w:history="1">
        <w:r w:rsidRPr="00392B35">
          <w:t>приказ</w:t>
        </w:r>
      </w:hyperlink>
      <w:r w:rsidRPr="00392B35">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392B35" w:rsidRPr="00392B35" w:rsidRDefault="00392B35">
      <w:pPr>
        <w:pStyle w:val="ConsPlusNormal"/>
        <w:ind w:firstLine="540"/>
        <w:jc w:val="both"/>
      </w:pPr>
      <w:r w:rsidRPr="00392B35">
        <w:t xml:space="preserve">- </w:t>
      </w:r>
      <w:hyperlink r:id="rId19" w:history="1">
        <w:r w:rsidRPr="00392B35">
          <w:t>решение</w:t>
        </w:r>
      </w:hyperlink>
      <w:r w:rsidRPr="00392B35">
        <w:t xml:space="preserve"> Саратовской городской Думы от 25.10.2007 N 21-202 "О Положении о комитете по жилищно-коммунальному хозяйству администрации муниципального образования "Город </w:t>
      </w:r>
      <w:r w:rsidRPr="00392B35">
        <w:lastRenderedPageBreak/>
        <w:t xml:space="preserve">Саратов" (первоначальный текст опубликован в издании "Саратовская панорама", </w:t>
      </w:r>
      <w:proofErr w:type="spellStart"/>
      <w:r w:rsidRPr="00392B35">
        <w:t>спецвыпуск</w:t>
      </w:r>
      <w:proofErr w:type="spellEnd"/>
      <w:r w:rsidRPr="00392B35">
        <w:t>, N 86 (226), 06.11.2007);</w:t>
      </w:r>
    </w:p>
    <w:p w:rsidR="00392B35" w:rsidRPr="00392B35" w:rsidRDefault="00392B35">
      <w:pPr>
        <w:pStyle w:val="ConsPlusNormal"/>
        <w:ind w:firstLine="540"/>
        <w:jc w:val="both"/>
      </w:pPr>
      <w:r w:rsidRPr="00392B35">
        <w:t xml:space="preserve">- </w:t>
      </w:r>
      <w:hyperlink r:id="rId20" w:history="1">
        <w:r w:rsidRPr="00392B35">
          <w:t>постановление</w:t>
        </w:r>
      </w:hyperlink>
      <w:r w:rsidRPr="00392B35">
        <w:t xml:space="preserve"> администрации муниципального образования "Город Саратов" от 6 мая 2013 г. N 847 "Об утверждении перечня должностных лиц, являющихся муниципальными жилищными инспекторами, уполномоченными осуществлять муниципальный жилищный контроль" (первоначальный текст опубликован "Саратовская панорама", </w:t>
      </w:r>
      <w:proofErr w:type="spellStart"/>
      <w:r w:rsidRPr="00392B35">
        <w:t>спецвыпуск</w:t>
      </w:r>
      <w:proofErr w:type="spellEnd"/>
      <w:r w:rsidRPr="00392B35">
        <w:t>, N 30 (986), 13.05.2013).</w:t>
      </w:r>
    </w:p>
    <w:p w:rsidR="00392B35" w:rsidRPr="00392B35" w:rsidRDefault="00392B35">
      <w:pPr>
        <w:pStyle w:val="ConsPlusNormal"/>
        <w:ind w:firstLine="540"/>
        <w:jc w:val="both"/>
      </w:pPr>
      <w:r w:rsidRPr="00392B35">
        <w:t>1.4. Орган муниципального контроля осуществляет муниципальный контроль путем проведения:</w:t>
      </w:r>
    </w:p>
    <w:p w:rsidR="00392B35" w:rsidRPr="00392B35" w:rsidRDefault="00392B35">
      <w:pPr>
        <w:pStyle w:val="ConsPlusNormal"/>
        <w:ind w:firstLine="540"/>
        <w:jc w:val="both"/>
      </w:pPr>
      <w:r w:rsidRPr="00392B35">
        <w:t>- обследований объектов муниципального жилищного фонда;</w:t>
      </w:r>
    </w:p>
    <w:p w:rsidR="00392B35" w:rsidRPr="00392B35" w:rsidRDefault="00392B35">
      <w:pPr>
        <w:pStyle w:val="ConsPlusNormal"/>
        <w:ind w:firstLine="540"/>
        <w:jc w:val="both"/>
      </w:pPr>
      <w:r w:rsidRPr="00392B35">
        <w:t>- плановых и внеплановых проверок состояния муниципального жилищного фонда, соблюдения юридическими лицами, индивидуальными предпринимателями и нанимателями обязательных требований, установленных в отношении муниципального жилищного фонда законодательством Российской Федерации, законодательством области и муниципальными правовыми актами (далее - проверки, обязательные требования);</w:t>
      </w:r>
    </w:p>
    <w:p w:rsidR="00392B35" w:rsidRPr="00392B35" w:rsidRDefault="00392B35">
      <w:pPr>
        <w:pStyle w:val="ConsPlusNormal"/>
        <w:ind w:firstLine="540"/>
        <w:jc w:val="both"/>
      </w:pPr>
      <w:r w:rsidRPr="00392B35">
        <w:t>- анализа исполнения обязательных требований, информация о нарушении которых получена в ходе осуществления муниципального контроля.</w:t>
      </w:r>
    </w:p>
    <w:p w:rsidR="00392B35" w:rsidRPr="00392B35" w:rsidRDefault="00392B35">
      <w:pPr>
        <w:pStyle w:val="ConsPlusNormal"/>
        <w:ind w:firstLine="540"/>
        <w:jc w:val="both"/>
      </w:pPr>
      <w:r w:rsidRPr="00392B35">
        <w:t>Предметом контроля является проверка соблюдения юридическими лицами, индивидуальными предпринимателями и нанимателями обязательных требований.</w:t>
      </w:r>
    </w:p>
    <w:p w:rsidR="00392B35" w:rsidRPr="00392B35" w:rsidRDefault="00392B35">
      <w:pPr>
        <w:pStyle w:val="ConsPlusNormal"/>
        <w:ind w:firstLine="540"/>
        <w:jc w:val="both"/>
      </w:pPr>
      <w:r w:rsidRPr="00392B35">
        <w:t>Органы муниципального контроля в отношении муниципального жилищного фонда контролируют:</w:t>
      </w:r>
    </w:p>
    <w:p w:rsidR="00392B35" w:rsidRPr="00392B35" w:rsidRDefault="00392B35">
      <w:pPr>
        <w:pStyle w:val="ConsPlusNormal"/>
        <w:ind w:firstLine="540"/>
        <w:jc w:val="both"/>
      </w:pPr>
      <w:r w:rsidRPr="00392B35">
        <w:t>- использование и сохранность жилых помещений;</w:t>
      </w:r>
    </w:p>
    <w:p w:rsidR="00392B35" w:rsidRPr="00392B35" w:rsidRDefault="00392B35">
      <w:pPr>
        <w:pStyle w:val="ConsPlusNormal"/>
        <w:ind w:firstLine="540"/>
        <w:jc w:val="both"/>
      </w:pPr>
      <w:r w:rsidRPr="00392B35">
        <w:t>- соответствие жилых помещений установленным санитарным и техническим правилам и нормам;</w:t>
      </w:r>
    </w:p>
    <w:p w:rsidR="00392B35" w:rsidRPr="00392B35" w:rsidRDefault="00392B35">
      <w:pPr>
        <w:pStyle w:val="ConsPlusNormal"/>
        <w:ind w:firstLine="540"/>
        <w:jc w:val="both"/>
      </w:pPr>
      <w:r w:rsidRPr="00392B35">
        <w:t>- осуществление мероприятий по подготовке жилищного фонда к сезонной эксплуатации;</w:t>
      </w:r>
    </w:p>
    <w:p w:rsidR="00392B35" w:rsidRPr="00392B35" w:rsidRDefault="00392B35">
      <w:pPr>
        <w:pStyle w:val="ConsPlusNormal"/>
        <w:ind w:firstLine="540"/>
        <w:jc w:val="both"/>
      </w:pPr>
      <w:r w:rsidRPr="00392B35">
        <w:t>- правильность начисления нанимателям юридическими лицами (за исключением товариществ собственников жилья и жилищно-строительных кооперативов) и индивидуальными предпринимателями платы за жилое помещение и коммунальные услуги;</w:t>
      </w:r>
    </w:p>
    <w:p w:rsidR="00392B35" w:rsidRPr="00392B35" w:rsidRDefault="00392B35">
      <w:pPr>
        <w:pStyle w:val="ConsPlusNormal"/>
        <w:ind w:firstLine="540"/>
        <w:jc w:val="both"/>
      </w:pPr>
      <w:r w:rsidRPr="00392B35">
        <w:t xml:space="preserve">- наличие в многоквартирных домах установленных в соответствии с Федеральным </w:t>
      </w:r>
      <w:hyperlink r:id="rId21" w:history="1">
        <w:r w:rsidRPr="00392B35">
          <w:t>законом</w:t>
        </w:r>
      </w:hyperlink>
      <w:r w:rsidRPr="00392B35">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приборов регулирования, контроля и учета </w:t>
      </w:r>
      <w:proofErr w:type="spellStart"/>
      <w:r w:rsidRPr="00392B35">
        <w:t>энерго</w:t>
      </w:r>
      <w:proofErr w:type="spellEnd"/>
      <w:r w:rsidRPr="00392B35">
        <w:t xml:space="preserve">- и </w:t>
      </w:r>
      <w:proofErr w:type="spellStart"/>
      <w:r w:rsidRPr="00392B35">
        <w:t>водоресурсов</w:t>
      </w:r>
      <w:proofErr w:type="spellEnd"/>
      <w:r w:rsidRPr="00392B35">
        <w:t xml:space="preserve"> (в случае, если конструктивные особенности таких домов позволяют размещать указанные приборы) и их состояние;</w:t>
      </w:r>
    </w:p>
    <w:p w:rsidR="00392B35" w:rsidRPr="00392B35" w:rsidRDefault="00392B35">
      <w:pPr>
        <w:pStyle w:val="ConsPlusNormal"/>
        <w:ind w:firstLine="540"/>
        <w:jc w:val="both"/>
      </w:pPr>
      <w:r w:rsidRPr="00392B35">
        <w:t>- исполнение предписаний, право на составление которых органы муниципального контроля имеют в соответствии с законодательством Российской Федерации, законодательством области, муниципальными правовыми актами;</w:t>
      </w:r>
    </w:p>
    <w:p w:rsidR="00392B35" w:rsidRPr="00392B35" w:rsidRDefault="00392B35">
      <w:pPr>
        <w:pStyle w:val="ConsPlusNormal"/>
        <w:ind w:firstLine="540"/>
        <w:jc w:val="both"/>
      </w:pPr>
      <w:r w:rsidRPr="00392B35">
        <w:t>- порядок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порядок утверждения условий такого договора;</w:t>
      </w:r>
    </w:p>
    <w:p w:rsidR="00392B35" w:rsidRPr="00392B35" w:rsidRDefault="00392B35">
      <w:pPr>
        <w:pStyle w:val="ConsPlusNormal"/>
        <w:ind w:firstLine="540"/>
        <w:jc w:val="both"/>
      </w:pPr>
      <w:r w:rsidRPr="00392B35">
        <w:t>- порядок создания товарищества собственников жилья, жилищного, жилищно-строительного или иного специализированного потребительского кооператива, соответствие установленным требованиям устава товарищества собственников жилья, жилищного, жилищно-строительного или иного специализированного потребительского кооператива; порядок внесения изменений в устав такого товарищества или такого кооператива;</w:t>
      </w:r>
    </w:p>
    <w:p w:rsidR="00392B35" w:rsidRPr="00392B35" w:rsidRDefault="00392B35">
      <w:pPr>
        <w:pStyle w:val="ConsPlusNormal"/>
        <w:jc w:val="both"/>
      </w:pPr>
      <w:r w:rsidRPr="00392B35">
        <w:t xml:space="preserve">(абзац введен </w:t>
      </w:r>
      <w:hyperlink r:id="rId22" w:history="1">
        <w:r w:rsidRPr="00392B35">
          <w:t>постановлением</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 применение предельных (максимальных) индексов изменения размера вносимой гражданами платы за коммунальные услуги;</w:t>
      </w:r>
    </w:p>
    <w:p w:rsidR="00392B35" w:rsidRPr="00392B35" w:rsidRDefault="00392B35">
      <w:pPr>
        <w:pStyle w:val="ConsPlusNormal"/>
        <w:jc w:val="both"/>
      </w:pPr>
      <w:r w:rsidRPr="00392B35">
        <w:t xml:space="preserve">(абзац введен </w:t>
      </w:r>
      <w:hyperlink r:id="rId23" w:history="1">
        <w:r w:rsidRPr="00392B35">
          <w:t>постановлением</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 xml:space="preserve">- соблюдение обязательных требований к </w:t>
      </w:r>
      <w:proofErr w:type="spellStart"/>
      <w:r w:rsidRPr="00392B35">
        <w:t>наймодателям</w:t>
      </w:r>
      <w:proofErr w:type="spellEnd"/>
      <w:r w:rsidRPr="00392B35">
        <w:t xml:space="preserve"> и нанимателям жилых помещений в наемных домах социального использования, а также к заключению и исполнению договоров найма жилых помещений жилищного фонда социального использования и договоров найма </w:t>
      </w:r>
      <w:r w:rsidRPr="00392B35">
        <w:lastRenderedPageBreak/>
        <w:t>жилых помещений;</w:t>
      </w:r>
    </w:p>
    <w:p w:rsidR="00392B35" w:rsidRPr="00392B35" w:rsidRDefault="00392B35">
      <w:pPr>
        <w:pStyle w:val="ConsPlusNormal"/>
        <w:jc w:val="both"/>
      </w:pPr>
      <w:r w:rsidRPr="00392B35">
        <w:t xml:space="preserve">(абзац введен </w:t>
      </w:r>
      <w:hyperlink r:id="rId24" w:history="1">
        <w:r w:rsidRPr="00392B35">
          <w:t>постановлением</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 иные вопросы контроля, предусмотренные законодательством Российской Федерации.</w:t>
      </w:r>
    </w:p>
    <w:p w:rsidR="00392B35" w:rsidRPr="00392B35" w:rsidRDefault="00392B35">
      <w:pPr>
        <w:pStyle w:val="ConsPlusNormal"/>
        <w:ind w:firstLine="540"/>
        <w:jc w:val="both"/>
      </w:pPr>
      <w:r w:rsidRPr="00392B35">
        <w:t>1.5. Муниципальные жилищные инспектора при осуществлении муниципального контроля имеют право:</w:t>
      </w:r>
    </w:p>
    <w:p w:rsidR="00392B35" w:rsidRPr="00392B35" w:rsidRDefault="00392B35">
      <w:pPr>
        <w:pStyle w:val="ConsPlusNormal"/>
        <w:ind w:firstLine="540"/>
        <w:jc w:val="both"/>
      </w:pPr>
      <w:r w:rsidRPr="00392B35">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нанимателей информацию и документы, необходимые для проверки соблюдения обязательных требований;</w:t>
      </w:r>
    </w:p>
    <w:p w:rsidR="00392B35" w:rsidRPr="00392B35" w:rsidRDefault="00392B35">
      <w:pPr>
        <w:pStyle w:val="ConsPlusNormal"/>
        <w:ind w:firstLine="540"/>
        <w:jc w:val="both"/>
      </w:pPr>
      <w:r w:rsidRPr="00392B35">
        <w:t xml:space="preserve">- беспрепятственно по предъявлении служебного удостоверения и копии распоряжения председателя комитета по жилищно-коммунальному хозяйству администрации муниципального образования "Город Саратов" (далее - председатель Комитета) или заместителя председателя комитета по жилищно-коммунальному хозяйству администрации муниципального образования "Город Саратов" (далее - заместитель председателя комитета) о назначении проверки (далее - распоряжение)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392B35">
        <w:t>наймодателями</w:t>
      </w:r>
      <w:proofErr w:type="spellEnd"/>
      <w:r w:rsidRPr="00392B35">
        <w:t xml:space="preserve"> жилых помещений в наемных домах социального использования обязательных требований к </w:t>
      </w:r>
      <w:proofErr w:type="spellStart"/>
      <w:r w:rsidRPr="00392B35">
        <w:t>наймодателям</w:t>
      </w:r>
      <w:proofErr w:type="spellEnd"/>
      <w:r w:rsidRPr="00392B35">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5" w:history="1">
        <w:r w:rsidRPr="00392B35">
          <w:t>частью 2 статьи 91.18</w:t>
        </w:r>
      </w:hyperlink>
      <w:r w:rsidRPr="00392B35">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6" w:history="1">
        <w:r w:rsidRPr="00392B35">
          <w:t>статьей 162</w:t>
        </w:r>
      </w:hyperlink>
      <w:r w:rsidRPr="00392B35">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7" w:history="1">
        <w:r w:rsidRPr="00392B35">
          <w:t>части 1 статьи 164</w:t>
        </w:r>
      </w:hyperlink>
      <w:r w:rsidRPr="00392B35">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92B35" w:rsidRPr="00392B35" w:rsidRDefault="00392B35">
      <w:pPr>
        <w:pStyle w:val="ConsPlusNormal"/>
        <w:jc w:val="both"/>
      </w:pPr>
      <w:r w:rsidRPr="00392B35">
        <w:t xml:space="preserve">(в ред. </w:t>
      </w:r>
      <w:hyperlink r:id="rId28" w:history="1">
        <w:r w:rsidRPr="00392B35">
          <w:t>постановления</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w:t>
      </w:r>
      <w:r w:rsidRPr="00392B35">
        <w:lastRenderedPageBreak/>
        <w:t>обязательных требований;</w:t>
      </w:r>
    </w:p>
    <w:p w:rsidR="00392B35" w:rsidRPr="00392B35" w:rsidRDefault="00392B35">
      <w:pPr>
        <w:pStyle w:val="ConsPlusNormal"/>
        <w:ind w:firstLine="540"/>
        <w:jc w:val="both"/>
      </w:pPr>
      <w:r w:rsidRPr="00392B35">
        <w:t>- составлять протоколы об административных правонарушениях, связанных с нарушениями обязательных требований, и направлять материалы в уполномоченные органы для привлечения виновных лиц к административной и уголовной ответственности;</w:t>
      </w:r>
    </w:p>
    <w:p w:rsidR="00392B35" w:rsidRPr="00392B35" w:rsidRDefault="00392B35">
      <w:pPr>
        <w:pStyle w:val="ConsPlusNormal"/>
        <w:ind w:firstLine="540"/>
        <w:jc w:val="both"/>
      </w:pPr>
      <w:r w:rsidRPr="00392B35">
        <w:t>- вести разъяснительную работу среди населения по вопросам, входящим в компетенцию органов муниципального контроля;</w:t>
      </w:r>
    </w:p>
    <w:p w:rsidR="00392B35" w:rsidRPr="00392B35" w:rsidRDefault="00392B35">
      <w:pPr>
        <w:pStyle w:val="ConsPlusNormal"/>
        <w:ind w:firstLine="540"/>
        <w:jc w:val="both"/>
      </w:pPr>
      <w:r w:rsidRPr="00392B35">
        <w:t>- осуществлять иные полномочия, предусмотренные действующим законодательством.</w:t>
      </w:r>
    </w:p>
    <w:p w:rsidR="00392B35" w:rsidRPr="00392B35" w:rsidRDefault="00392B35">
      <w:pPr>
        <w:pStyle w:val="ConsPlusNormal"/>
        <w:ind w:firstLine="540"/>
        <w:jc w:val="both"/>
      </w:pPr>
      <w:r w:rsidRPr="00392B35">
        <w:t>1.6. Муниципальные жилищные инспектора при осуществлении муниципального контроля обязаны:</w:t>
      </w:r>
    </w:p>
    <w:p w:rsidR="00392B35" w:rsidRPr="00392B35" w:rsidRDefault="00392B35">
      <w:pPr>
        <w:pStyle w:val="ConsPlusNormal"/>
        <w:ind w:firstLine="540"/>
        <w:jc w:val="both"/>
      </w:pPr>
      <w:r w:rsidRPr="00392B35">
        <w:t>- направлять юридическим лицам, индивидуальным предпринимателям и нанимателям мотивированные запросы с требованием представить необходимые для рассмотрения в ходе проведения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нанимателем обязательных требований;</w:t>
      </w:r>
    </w:p>
    <w:p w:rsidR="00392B35" w:rsidRPr="00392B35" w:rsidRDefault="00392B35">
      <w:pPr>
        <w:pStyle w:val="ConsPlusNormal"/>
        <w:ind w:firstLine="540"/>
        <w:jc w:val="both"/>
      </w:pPr>
      <w:r w:rsidRPr="00392B35">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w:t>
      </w:r>
    </w:p>
    <w:p w:rsidR="00392B35" w:rsidRPr="00392B35" w:rsidRDefault="00392B35">
      <w:pPr>
        <w:pStyle w:val="ConsPlusNormal"/>
        <w:ind w:firstLine="540"/>
        <w:jc w:val="both"/>
      </w:pPr>
      <w:r w:rsidRPr="00392B35">
        <w:t>- соблюдать законодательство Российской Федерации, права и законные интересы юридического лица, индивидуального предпринимателя и нанимателя, в отношении которых осуществляется муниципальный контроль;</w:t>
      </w:r>
    </w:p>
    <w:p w:rsidR="00392B35" w:rsidRPr="00392B35" w:rsidRDefault="00392B35">
      <w:pPr>
        <w:pStyle w:val="ConsPlusNormal"/>
        <w:ind w:firstLine="540"/>
        <w:jc w:val="both"/>
      </w:pPr>
      <w:r w:rsidRPr="00392B35">
        <w:t>- проводить проверку на основании распоряжения в соответствии с ее назначением;</w:t>
      </w:r>
    </w:p>
    <w:p w:rsidR="00392B35" w:rsidRPr="00392B35" w:rsidRDefault="00392B35">
      <w:pPr>
        <w:pStyle w:val="ConsPlusNormal"/>
        <w:ind w:firstLine="540"/>
        <w:jc w:val="both"/>
      </w:pPr>
      <w:r w:rsidRPr="00392B35">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29" w:history="1">
        <w:r w:rsidRPr="00392B35">
          <w:t>частью 5 статьи 10</w:t>
        </w:r>
      </w:hyperlink>
      <w:r w:rsidRPr="00392B35">
        <w:t xml:space="preserve"> Федерального закона N 294-ФЗ, копии документа о согласовании проведения проверки;</w:t>
      </w:r>
    </w:p>
    <w:p w:rsidR="00392B35" w:rsidRPr="00392B35" w:rsidRDefault="00392B35">
      <w:pPr>
        <w:pStyle w:val="ConsPlusNormal"/>
        <w:ind w:firstLine="540"/>
        <w:jc w:val="both"/>
      </w:pPr>
      <w:r w:rsidRPr="00392B35">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92B35" w:rsidRPr="00392B35" w:rsidRDefault="00392B35">
      <w:pPr>
        <w:pStyle w:val="ConsPlusNormal"/>
        <w:ind w:firstLine="540"/>
        <w:jc w:val="both"/>
      </w:pPr>
      <w:r w:rsidRPr="00392B35">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присутствующим при проведении проверки, информацию и документы, относящиеся к предмету проверки;</w:t>
      </w:r>
    </w:p>
    <w:p w:rsidR="00392B35" w:rsidRPr="00392B35" w:rsidRDefault="00392B35">
      <w:pPr>
        <w:pStyle w:val="ConsPlusNormal"/>
        <w:ind w:firstLine="540"/>
        <w:jc w:val="both"/>
      </w:pPr>
      <w:r w:rsidRPr="00392B35">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с результатами проверки;</w:t>
      </w:r>
    </w:p>
    <w:p w:rsidR="00392B35" w:rsidRPr="00392B35" w:rsidRDefault="00392B35">
      <w:pPr>
        <w:pStyle w:val="ConsPlusNormal"/>
        <w:ind w:firstLine="540"/>
        <w:jc w:val="both"/>
      </w:pPr>
      <w:r w:rsidRPr="00392B35">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92B35" w:rsidRPr="00392B35" w:rsidRDefault="00392B35">
      <w:pPr>
        <w:pStyle w:val="ConsPlusNormal"/>
        <w:ind w:firstLine="540"/>
        <w:jc w:val="both"/>
      </w:pPr>
      <w:r w:rsidRPr="00392B35">
        <w:t>- доказывать обоснованность своих действий при их обжаловании юридическими лицами, индивидуальными предпринимателями, нанимателями, в порядке, установленном законодательством Российской Федерации;</w:t>
      </w:r>
    </w:p>
    <w:p w:rsidR="00392B35" w:rsidRPr="00392B35" w:rsidRDefault="00392B35">
      <w:pPr>
        <w:pStyle w:val="ConsPlusNormal"/>
        <w:ind w:firstLine="540"/>
        <w:jc w:val="both"/>
      </w:pPr>
      <w:r w:rsidRPr="00392B35">
        <w:t xml:space="preserve">- соблюдать сроки проведения проверки, установленные Федеральным </w:t>
      </w:r>
      <w:hyperlink r:id="rId30" w:history="1">
        <w:r w:rsidRPr="00392B35">
          <w:t>законом</w:t>
        </w:r>
      </w:hyperlink>
      <w:r w:rsidRPr="00392B35">
        <w:t xml:space="preserve"> N 294-ФЗ и Регламентом;</w:t>
      </w:r>
    </w:p>
    <w:p w:rsidR="00392B35" w:rsidRPr="00392B35" w:rsidRDefault="00392B35">
      <w:pPr>
        <w:pStyle w:val="ConsPlusNormal"/>
        <w:ind w:firstLine="540"/>
        <w:jc w:val="both"/>
      </w:pPr>
      <w:r w:rsidRPr="00392B35">
        <w:t>- не требовать от юридического лица, индивидуального предпринимателя, нанимателя документы и иные сведения, представление которых не предусмотрено законодательством Российской Федерации;</w:t>
      </w:r>
    </w:p>
    <w:p w:rsidR="00392B35" w:rsidRPr="00392B35" w:rsidRDefault="00392B35">
      <w:pPr>
        <w:pStyle w:val="ConsPlusNormal"/>
        <w:ind w:firstLine="540"/>
        <w:jc w:val="both"/>
      </w:pPr>
      <w:r w:rsidRPr="00392B35">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rsidRPr="00392B35">
        <w:lastRenderedPageBreak/>
        <w:t>предпринимателя, его уполномоченного представителя, нанимателя, его уполномоченного представителя ознакомить их с положениями Регламента;</w:t>
      </w:r>
    </w:p>
    <w:p w:rsidR="00392B35" w:rsidRPr="00392B35" w:rsidRDefault="00392B35">
      <w:pPr>
        <w:pStyle w:val="ConsPlusNormal"/>
        <w:ind w:firstLine="540"/>
        <w:jc w:val="both"/>
      </w:pPr>
      <w:r w:rsidRPr="00392B35">
        <w:t>- осуществлять запись о проведенной проверке в журнале учета проверок (за исключением нанимателей).</w:t>
      </w:r>
    </w:p>
    <w:p w:rsidR="00392B35" w:rsidRPr="00392B35" w:rsidRDefault="00392B35">
      <w:pPr>
        <w:pStyle w:val="ConsPlusNormal"/>
        <w:ind w:firstLine="540"/>
        <w:jc w:val="both"/>
      </w:pPr>
      <w:r w:rsidRPr="00392B35">
        <w:t>1.7. Лица, в отношении которых осуществляется муниципальный контроль, вправе:</w:t>
      </w:r>
    </w:p>
    <w:p w:rsidR="00392B35" w:rsidRPr="00392B35" w:rsidRDefault="00392B35">
      <w:pPr>
        <w:pStyle w:val="ConsPlusNormal"/>
        <w:ind w:firstLine="540"/>
        <w:jc w:val="both"/>
      </w:pPr>
      <w:r w:rsidRPr="00392B35">
        <w:t>- непосредственно присутствовать при проведении проверки, давать объяснения по вопросам, относящимся к предмету проверки;</w:t>
      </w:r>
    </w:p>
    <w:p w:rsidR="00392B35" w:rsidRPr="00392B35" w:rsidRDefault="00392B35">
      <w:pPr>
        <w:pStyle w:val="ConsPlusNormal"/>
        <w:ind w:firstLine="540"/>
        <w:jc w:val="both"/>
      </w:pPr>
      <w:r w:rsidRPr="00392B35">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31" w:history="1">
        <w:r w:rsidRPr="00392B35">
          <w:t>законом</w:t>
        </w:r>
      </w:hyperlink>
      <w:r w:rsidRPr="00392B35">
        <w:t xml:space="preserve"> N 294-ФЗ;</w:t>
      </w:r>
    </w:p>
    <w:p w:rsidR="00392B35" w:rsidRPr="00392B35" w:rsidRDefault="00392B35">
      <w:pPr>
        <w:pStyle w:val="ConsPlusNormal"/>
        <w:ind w:firstLine="540"/>
        <w:jc w:val="both"/>
      </w:pPr>
      <w:r w:rsidRPr="00392B35">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392B35" w:rsidRPr="00392B35" w:rsidRDefault="00392B35">
      <w:pPr>
        <w:pStyle w:val="ConsPlusNormal"/>
        <w:ind w:firstLine="540"/>
        <w:jc w:val="both"/>
      </w:pPr>
      <w:r w:rsidRPr="00392B35">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392B35" w:rsidRPr="00392B35" w:rsidRDefault="00392B35">
      <w:pPr>
        <w:pStyle w:val="ConsPlusNormal"/>
        <w:ind w:firstLine="540"/>
        <w:jc w:val="both"/>
      </w:pPr>
      <w:r w:rsidRPr="00392B35">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392B35" w:rsidRPr="00392B35" w:rsidRDefault="00392B35">
      <w:pPr>
        <w:pStyle w:val="ConsPlusNormal"/>
        <w:jc w:val="both"/>
      </w:pPr>
      <w:r w:rsidRPr="00392B35">
        <w:t xml:space="preserve">(абзац введен </w:t>
      </w:r>
      <w:hyperlink r:id="rId32" w:history="1">
        <w:r w:rsidRPr="00392B35">
          <w:t>постановлением</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 xml:space="preserve">-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по </w:t>
      </w:r>
      <w:hyperlink r:id="rId33" w:history="1">
        <w:r w:rsidRPr="00392B35">
          <w:t>форме</w:t>
        </w:r>
      </w:hyperlink>
      <w:r w:rsidRPr="00392B35">
        <w:t>, утвержденной приказом Министерства экономического развития Российской Федерации от 30 апреля 2009 г. N 141;</w:t>
      </w:r>
    </w:p>
    <w:p w:rsidR="00392B35" w:rsidRPr="00392B35" w:rsidRDefault="00392B35">
      <w:pPr>
        <w:pStyle w:val="ConsPlusNormal"/>
        <w:jc w:val="both"/>
      </w:pPr>
      <w:r w:rsidRPr="00392B35">
        <w:t xml:space="preserve">(абзац введен </w:t>
      </w:r>
      <w:hyperlink r:id="rId34" w:history="1">
        <w:r w:rsidRPr="00392B35">
          <w:t>постановлением</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 осуществлять иные права, предусмотренные действующим законодательством.</w:t>
      </w:r>
    </w:p>
    <w:p w:rsidR="00392B35" w:rsidRPr="00392B35" w:rsidRDefault="00392B35">
      <w:pPr>
        <w:pStyle w:val="ConsPlusNormal"/>
        <w:ind w:firstLine="540"/>
        <w:jc w:val="both"/>
      </w:pPr>
      <w:r w:rsidRPr="00392B35">
        <w:t>1.8. Обязательства лиц, в отношении которых осуществляется муниципальный контроль.</w:t>
      </w:r>
    </w:p>
    <w:p w:rsidR="00392B35" w:rsidRPr="00392B35" w:rsidRDefault="00392B35">
      <w:pPr>
        <w:pStyle w:val="ConsPlusNormal"/>
        <w:ind w:firstLine="540"/>
        <w:jc w:val="both"/>
      </w:pPr>
      <w:r w:rsidRPr="00392B35">
        <w:t>1.8.1. Юридические лица и индивидуальные предприниматели обязаны:</w:t>
      </w:r>
    </w:p>
    <w:p w:rsidR="00392B35" w:rsidRPr="00392B35" w:rsidRDefault="00392B35">
      <w:pPr>
        <w:pStyle w:val="ConsPlusNormal"/>
        <w:ind w:firstLine="540"/>
        <w:jc w:val="both"/>
      </w:pPr>
      <w:r w:rsidRPr="00392B35">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92B35" w:rsidRPr="00392B35" w:rsidRDefault="00392B35">
      <w:pPr>
        <w:pStyle w:val="ConsPlusNormal"/>
        <w:ind w:firstLine="540"/>
        <w:jc w:val="both"/>
      </w:pPr>
      <w:r w:rsidRPr="00392B35">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 жилищного инспектора, уполномоченного проводить проверку;</w:t>
      </w:r>
    </w:p>
    <w:p w:rsidR="00392B35" w:rsidRPr="00392B35" w:rsidRDefault="00392B35">
      <w:pPr>
        <w:pStyle w:val="ConsPlusNormal"/>
        <w:ind w:firstLine="540"/>
        <w:jc w:val="both"/>
      </w:pPr>
      <w:r w:rsidRPr="00392B35">
        <w:t>- предоставлять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92B35" w:rsidRPr="00392B35" w:rsidRDefault="00392B35">
      <w:pPr>
        <w:pStyle w:val="ConsPlusNormal"/>
        <w:ind w:firstLine="540"/>
        <w:jc w:val="both"/>
      </w:pPr>
      <w:r w:rsidRPr="00392B35">
        <w:t>-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здания, строения, сооружения, помещения, к используемым юридическими лицами, индивидуальными предпринимателями оборудованию и подобным объектам;</w:t>
      </w:r>
    </w:p>
    <w:p w:rsidR="00392B35" w:rsidRPr="00392B35" w:rsidRDefault="00392B35">
      <w:pPr>
        <w:pStyle w:val="ConsPlusNormal"/>
        <w:ind w:firstLine="540"/>
        <w:jc w:val="both"/>
      </w:pPr>
      <w:r w:rsidRPr="00392B35">
        <w:t>- в установленные сроки устранять выявленные муниципальными жилищными инспекторами нарушения обязательных требований;</w:t>
      </w:r>
    </w:p>
    <w:p w:rsidR="00392B35" w:rsidRPr="00392B35" w:rsidRDefault="00392B35">
      <w:pPr>
        <w:pStyle w:val="ConsPlusNormal"/>
        <w:ind w:firstLine="540"/>
        <w:jc w:val="both"/>
      </w:pPr>
      <w:r w:rsidRPr="00392B35">
        <w:t xml:space="preserve">абзац исключен. - </w:t>
      </w:r>
      <w:hyperlink r:id="rId35" w:history="1">
        <w:r w:rsidRPr="00392B35">
          <w:t>Постановление</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1.8.2. Наниматели обязаны:</w:t>
      </w:r>
    </w:p>
    <w:p w:rsidR="00392B35" w:rsidRPr="00392B35" w:rsidRDefault="00392B35">
      <w:pPr>
        <w:pStyle w:val="ConsPlusNormal"/>
        <w:ind w:firstLine="540"/>
        <w:jc w:val="both"/>
      </w:pPr>
      <w:r w:rsidRPr="00392B35">
        <w:t xml:space="preserve">- присутствовать на месте проведения проверок лично или обеспечить присутствие </w:t>
      </w:r>
      <w:r w:rsidRPr="00392B35">
        <w:lastRenderedPageBreak/>
        <w:t>уполномоченных представителей;</w:t>
      </w:r>
    </w:p>
    <w:p w:rsidR="00392B35" w:rsidRPr="00392B35" w:rsidRDefault="00392B35">
      <w:pPr>
        <w:pStyle w:val="ConsPlusNormal"/>
        <w:ind w:firstLine="540"/>
        <w:jc w:val="both"/>
      </w:pPr>
      <w:r w:rsidRPr="00392B35">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 жилищного инспектора, уполномоченного проводить проверку;</w:t>
      </w:r>
    </w:p>
    <w:p w:rsidR="00392B35" w:rsidRPr="00392B35" w:rsidRDefault="00392B35">
      <w:pPr>
        <w:pStyle w:val="ConsPlusNormal"/>
        <w:ind w:firstLine="540"/>
        <w:jc w:val="both"/>
      </w:pPr>
      <w:r w:rsidRPr="00392B35">
        <w:t>- предоставлять муниципальным жилищным инспекторам, уполномоченным проводить проверку, возможность ознакомиться с документами, связанными с целями, задачами и предметом проверки;</w:t>
      </w:r>
    </w:p>
    <w:p w:rsidR="00392B35" w:rsidRPr="00392B35" w:rsidRDefault="00392B35">
      <w:pPr>
        <w:pStyle w:val="ConsPlusNormal"/>
        <w:ind w:firstLine="540"/>
        <w:jc w:val="both"/>
      </w:pPr>
      <w:r w:rsidRPr="00392B35">
        <w:t>- обеспечить доступ муниципальных жилищных инспекторов, уполномоченных проводить проверку, и участвующих в проверке экспертов, представителей экспертных организаций на территорию, в используемые нанимателем здания, строения, сооружения, помещения, к используемым нанимателем оборудованию и подобным объектам;</w:t>
      </w:r>
    </w:p>
    <w:p w:rsidR="00392B35" w:rsidRPr="00392B35" w:rsidRDefault="00392B35">
      <w:pPr>
        <w:pStyle w:val="ConsPlusNormal"/>
        <w:ind w:firstLine="540"/>
        <w:jc w:val="both"/>
      </w:pPr>
      <w:r w:rsidRPr="00392B35">
        <w:t>- в установленные сроки устранять выявленные муниципальными жилищными инспекторами, уполномоченными проводить проверку, нарушения обязательных требований.</w:t>
      </w:r>
    </w:p>
    <w:p w:rsidR="00392B35" w:rsidRPr="00392B35" w:rsidRDefault="00392B35">
      <w:pPr>
        <w:pStyle w:val="ConsPlusNormal"/>
        <w:ind w:firstLine="540"/>
        <w:jc w:val="both"/>
      </w:pPr>
      <w:r w:rsidRPr="00392B35">
        <w:t>1.9.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392B35" w:rsidRPr="00392B35" w:rsidRDefault="00392B35">
      <w:pPr>
        <w:pStyle w:val="ConsPlusNormal"/>
        <w:ind w:firstLine="540"/>
        <w:jc w:val="both"/>
      </w:pPr>
      <w:r w:rsidRPr="00392B35">
        <w:t xml:space="preserve">1.10. </w:t>
      </w:r>
      <w:hyperlink w:anchor="P331" w:history="1">
        <w:r w:rsidRPr="00392B35">
          <w:t>Блок-схема</w:t>
        </w:r>
      </w:hyperlink>
      <w:r w:rsidRPr="00392B35">
        <w:t xml:space="preserve"> исполнения муниципальной функции приводится в Приложении к Регламенту.</w:t>
      </w:r>
    </w:p>
    <w:p w:rsidR="00392B35" w:rsidRPr="00392B35" w:rsidRDefault="00392B35">
      <w:pPr>
        <w:pStyle w:val="ConsPlusNormal"/>
        <w:jc w:val="both"/>
      </w:pPr>
    </w:p>
    <w:p w:rsidR="00392B35" w:rsidRPr="00392B35" w:rsidRDefault="00392B35">
      <w:pPr>
        <w:pStyle w:val="ConsPlusNormal"/>
        <w:jc w:val="center"/>
      </w:pPr>
      <w:r w:rsidRPr="00392B35">
        <w:t>2. Требования к порядку исполнения муниципальной функции</w:t>
      </w:r>
    </w:p>
    <w:p w:rsidR="00392B35" w:rsidRPr="00392B35" w:rsidRDefault="00392B35">
      <w:pPr>
        <w:pStyle w:val="ConsPlusNormal"/>
        <w:jc w:val="both"/>
      </w:pPr>
    </w:p>
    <w:p w:rsidR="00392B35" w:rsidRPr="00392B35" w:rsidRDefault="00392B35">
      <w:pPr>
        <w:pStyle w:val="ConsPlusNormal"/>
        <w:ind w:firstLine="540"/>
        <w:jc w:val="both"/>
      </w:pPr>
      <w:r w:rsidRPr="00392B35">
        <w:t>2.1. Комитет по жилищно-коммунальному хозяйству муниципального образования "Город Саратов" расположен по адресу: 410012, г. Саратов, ул. им. Горького А.М., д. N 48.</w:t>
      </w:r>
    </w:p>
    <w:p w:rsidR="00392B35" w:rsidRPr="00392B35" w:rsidRDefault="00392B35">
      <w:pPr>
        <w:pStyle w:val="ConsPlusNormal"/>
        <w:ind w:firstLine="540"/>
        <w:jc w:val="both"/>
      </w:pPr>
      <w:r w:rsidRPr="00392B35">
        <w:t>График работы органа муниципального контроля:</w:t>
      </w:r>
    </w:p>
    <w:p w:rsidR="00392B35" w:rsidRPr="00392B35" w:rsidRDefault="00392B35">
      <w:pPr>
        <w:pStyle w:val="ConsPlusNormal"/>
        <w:ind w:firstLine="540"/>
        <w:jc w:val="both"/>
      </w:pPr>
      <w:r w:rsidRPr="00392B35">
        <w:t>понедельник - пятница - с 9.00 до 18.00;</w:t>
      </w:r>
    </w:p>
    <w:p w:rsidR="00392B35" w:rsidRPr="00392B35" w:rsidRDefault="00392B35">
      <w:pPr>
        <w:pStyle w:val="ConsPlusNormal"/>
        <w:ind w:firstLine="540"/>
        <w:jc w:val="both"/>
      </w:pPr>
      <w:r w:rsidRPr="00392B35">
        <w:t>перерыв с 13.00 до 14.00;</w:t>
      </w:r>
    </w:p>
    <w:p w:rsidR="00392B35" w:rsidRPr="00392B35" w:rsidRDefault="00392B35">
      <w:pPr>
        <w:pStyle w:val="ConsPlusNormal"/>
        <w:ind w:firstLine="540"/>
        <w:jc w:val="both"/>
      </w:pPr>
      <w:r w:rsidRPr="00392B35">
        <w:t>выходные дни - суббота, воскресенье.</w:t>
      </w:r>
    </w:p>
    <w:p w:rsidR="00392B35" w:rsidRPr="00392B35" w:rsidRDefault="00392B35">
      <w:pPr>
        <w:pStyle w:val="ConsPlusNormal"/>
        <w:ind w:firstLine="540"/>
        <w:jc w:val="both"/>
      </w:pPr>
      <w:r w:rsidRPr="00392B35">
        <w:t>Справочные телефоны органа муниципального контроля:</w:t>
      </w:r>
    </w:p>
    <w:p w:rsidR="00392B35" w:rsidRPr="00392B35" w:rsidRDefault="00392B35">
      <w:pPr>
        <w:pStyle w:val="ConsPlusNormal"/>
        <w:ind w:firstLine="540"/>
        <w:jc w:val="both"/>
      </w:pPr>
      <w:r w:rsidRPr="00392B35">
        <w:t>приемная - 27-87-54 (факс: 27-87-54);</w:t>
      </w:r>
    </w:p>
    <w:p w:rsidR="00392B35" w:rsidRPr="00392B35" w:rsidRDefault="00392B35">
      <w:pPr>
        <w:pStyle w:val="ConsPlusNormal"/>
        <w:ind w:firstLine="540"/>
        <w:jc w:val="both"/>
      </w:pPr>
      <w:r w:rsidRPr="00392B35">
        <w:t>канцелярия - 26-45-45.</w:t>
      </w:r>
    </w:p>
    <w:p w:rsidR="00392B35" w:rsidRPr="00392B35" w:rsidRDefault="00392B35">
      <w:pPr>
        <w:pStyle w:val="ConsPlusNormal"/>
        <w:ind w:firstLine="540"/>
        <w:jc w:val="both"/>
      </w:pPr>
      <w:r w:rsidRPr="00392B35">
        <w:t xml:space="preserve">Электронная почта - </w:t>
      </w:r>
      <w:proofErr w:type="spellStart"/>
      <w:r w:rsidRPr="00392B35">
        <w:t>mup.kontrol@mail.ru</w:t>
      </w:r>
      <w:proofErr w:type="spellEnd"/>
      <w:r w:rsidRPr="00392B35">
        <w:t>.</w:t>
      </w:r>
    </w:p>
    <w:p w:rsidR="00392B35" w:rsidRPr="00392B35" w:rsidRDefault="00392B35">
      <w:pPr>
        <w:pStyle w:val="ConsPlusNormal"/>
        <w:ind w:firstLine="540"/>
        <w:jc w:val="both"/>
      </w:pPr>
      <w:r w:rsidRPr="00392B35">
        <w:t>2.2. Информирование об исполнении муниципальной функции осуществляется в виде индивидуального и публичного информирования.</w:t>
      </w:r>
    </w:p>
    <w:p w:rsidR="00392B35" w:rsidRPr="00392B35" w:rsidRDefault="00392B35">
      <w:pPr>
        <w:pStyle w:val="ConsPlusNormal"/>
        <w:ind w:firstLine="540"/>
        <w:jc w:val="both"/>
      </w:pPr>
      <w:r w:rsidRPr="00392B35">
        <w:t>Публичное информирование включает в себя размещение информации об исполнении муниципальной функции на стендах в здании органа муниципального контроля, на официальном сайте администрации муниципального образования "Город Саратов", посредством привлечения средств массовой информации.</w:t>
      </w:r>
    </w:p>
    <w:p w:rsidR="00392B35" w:rsidRPr="00392B35" w:rsidRDefault="00392B35">
      <w:pPr>
        <w:pStyle w:val="ConsPlusNormal"/>
        <w:ind w:firstLine="540"/>
        <w:jc w:val="both"/>
      </w:pPr>
      <w:r w:rsidRPr="00392B35">
        <w:t>Индивидуальное информирование осуществляется в устной и письменной форме.</w:t>
      </w:r>
    </w:p>
    <w:p w:rsidR="00392B35" w:rsidRPr="00392B35" w:rsidRDefault="00392B35">
      <w:pPr>
        <w:pStyle w:val="ConsPlusNormal"/>
        <w:ind w:firstLine="540"/>
        <w:jc w:val="both"/>
      </w:pPr>
      <w:r w:rsidRPr="00392B35">
        <w:t>Индивидуальное информирование в устной форме осуществляется в корректной форме по интересующим вопросам на личном приеме и по телефону.</w:t>
      </w:r>
    </w:p>
    <w:p w:rsidR="00392B35" w:rsidRPr="00392B35" w:rsidRDefault="00392B35">
      <w:pPr>
        <w:pStyle w:val="ConsPlusNormal"/>
        <w:ind w:firstLine="540"/>
        <w:jc w:val="both"/>
      </w:pPr>
      <w:r w:rsidRPr="00392B35">
        <w:t>Индивидуальное информирование на личном приеме не может превышать 20 минут, индивидуальное информирование по телефону не может превышать 10 минут.</w:t>
      </w:r>
    </w:p>
    <w:p w:rsidR="00392B35" w:rsidRPr="00392B35" w:rsidRDefault="00392B35">
      <w:pPr>
        <w:pStyle w:val="ConsPlusNormal"/>
        <w:ind w:firstLine="540"/>
        <w:jc w:val="both"/>
      </w:pPr>
      <w:r w:rsidRPr="00392B35">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392B35" w:rsidRPr="00392B35" w:rsidRDefault="00392B35">
      <w:pPr>
        <w:pStyle w:val="ConsPlusNormal"/>
        <w:ind w:firstLine="540"/>
        <w:jc w:val="both"/>
      </w:pPr>
      <w:r w:rsidRPr="00392B35">
        <w:t>В любое время со дня приема заявления заявитель имеет право на получение сведений о ходе выполнения муниципальной функции посредством телефона или в ходе личного посещения органа муниципального контроля в установленное для приема время.</w:t>
      </w:r>
    </w:p>
    <w:p w:rsidR="00392B35" w:rsidRPr="00392B35" w:rsidRDefault="00392B35">
      <w:pPr>
        <w:pStyle w:val="ConsPlusNormal"/>
        <w:ind w:firstLine="540"/>
        <w:jc w:val="both"/>
      </w:pPr>
      <w:r w:rsidRPr="00392B35">
        <w:t xml:space="preserve">2.3. Информация об исполнении муниципальной функции размещается на официальном сайте администрации муниципального образования "Город Саратов" по адресу </w:t>
      </w:r>
      <w:proofErr w:type="spellStart"/>
      <w:r w:rsidRPr="00392B35">
        <w:t>www.saratovmer.ru</w:t>
      </w:r>
      <w:proofErr w:type="spellEnd"/>
      <w:r w:rsidRPr="00392B35">
        <w:t xml:space="preserve">, на едином портале государственных и муниципальных услуг - </w:t>
      </w:r>
      <w:proofErr w:type="spellStart"/>
      <w:r w:rsidRPr="00392B35">
        <w:t>www.gosuslugi.ru</w:t>
      </w:r>
      <w:proofErr w:type="spellEnd"/>
      <w:r w:rsidRPr="00392B35">
        <w:t xml:space="preserve"> и на стендах в здании органа муниципального контроля.</w:t>
      </w:r>
    </w:p>
    <w:p w:rsidR="00392B35" w:rsidRPr="00392B35" w:rsidRDefault="00392B35">
      <w:pPr>
        <w:pStyle w:val="ConsPlusNormal"/>
        <w:jc w:val="both"/>
      </w:pPr>
      <w:r w:rsidRPr="00392B35">
        <w:lastRenderedPageBreak/>
        <w:t xml:space="preserve">(в ред. </w:t>
      </w:r>
      <w:hyperlink r:id="rId36" w:history="1">
        <w:r w:rsidRPr="00392B35">
          <w:t>постановления</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2.4. Исполнение муниципальной функции осуществляется на бесплатной основе.</w:t>
      </w:r>
    </w:p>
    <w:p w:rsidR="00392B35" w:rsidRPr="00392B35" w:rsidRDefault="00392B35">
      <w:pPr>
        <w:pStyle w:val="ConsPlusNormal"/>
        <w:ind w:firstLine="540"/>
        <w:jc w:val="both"/>
      </w:pPr>
      <w:bookmarkStart w:id="1" w:name="P151"/>
      <w:bookmarkEnd w:id="1"/>
      <w:r w:rsidRPr="00392B35">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392B35" w:rsidRPr="00392B35" w:rsidRDefault="00392B35">
      <w:pPr>
        <w:pStyle w:val="ConsPlusNormal"/>
        <w:ind w:firstLine="540"/>
        <w:jc w:val="both"/>
      </w:pPr>
      <w:r w:rsidRPr="00392B35">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w:t>
      </w:r>
      <w:proofErr w:type="spellStart"/>
      <w:r w:rsidRPr="00392B35">
        <w:t>микропредприятия</w:t>
      </w:r>
      <w:proofErr w:type="spellEnd"/>
      <w:r w:rsidRPr="00392B35">
        <w:t xml:space="preserve"> в год.</w:t>
      </w:r>
    </w:p>
    <w:p w:rsidR="00392B35" w:rsidRPr="00392B35" w:rsidRDefault="00392B35">
      <w:pPr>
        <w:pStyle w:val="ConsPlusNormal"/>
        <w:ind w:firstLine="540"/>
        <w:jc w:val="both"/>
      </w:pPr>
      <w:r w:rsidRPr="00392B35">
        <w:t xml:space="preserve">В случаях, предусмотренных Федеральным </w:t>
      </w:r>
      <w:hyperlink r:id="rId37" w:history="1">
        <w:r w:rsidRPr="00392B35">
          <w:t>законом</w:t>
        </w:r>
      </w:hyperlink>
      <w:r w:rsidRPr="00392B35">
        <w:t xml:space="preserve"> N 294-ФЗ, срок проведения выездной плановой проверки может быть продлен руководителем органа муниципального контроля, но не более чем на двадцать рабочих дней, а в отношении малых предприятий не более чем на 50 часов, </w:t>
      </w:r>
      <w:proofErr w:type="spellStart"/>
      <w:r w:rsidRPr="00392B35">
        <w:t>микропредприятий</w:t>
      </w:r>
      <w:proofErr w:type="spellEnd"/>
      <w:r w:rsidRPr="00392B35">
        <w:t xml:space="preserve"> - не более чем на 15 часов.</w:t>
      </w:r>
    </w:p>
    <w:p w:rsidR="00392B35" w:rsidRPr="00392B35" w:rsidRDefault="00392B35">
      <w:pPr>
        <w:pStyle w:val="ConsPlusNormal"/>
        <w:jc w:val="both"/>
      </w:pPr>
      <w:r w:rsidRPr="00392B35">
        <w:t xml:space="preserve">(в ред. </w:t>
      </w:r>
      <w:hyperlink r:id="rId38" w:history="1">
        <w:r w:rsidRPr="00392B35">
          <w:t>постановления</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jc w:val="both"/>
      </w:pPr>
    </w:p>
    <w:p w:rsidR="00392B35" w:rsidRPr="00392B35" w:rsidRDefault="00392B35">
      <w:pPr>
        <w:pStyle w:val="ConsPlusNormal"/>
        <w:jc w:val="center"/>
      </w:pPr>
      <w:r w:rsidRPr="00392B35">
        <w:t>3. Состав, последовательность и сроки выполнения</w:t>
      </w:r>
    </w:p>
    <w:p w:rsidR="00392B35" w:rsidRPr="00392B35" w:rsidRDefault="00392B35">
      <w:pPr>
        <w:pStyle w:val="ConsPlusNormal"/>
        <w:jc w:val="center"/>
      </w:pPr>
      <w:r w:rsidRPr="00392B35">
        <w:t>административных процедур, требования к порядку</w:t>
      </w:r>
    </w:p>
    <w:p w:rsidR="00392B35" w:rsidRPr="00392B35" w:rsidRDefault="00392B35">
      <w:pPr>
        <w:pStyle w:val="ConsPlusNormal"/>
        <w:jc w:val="center"/>
      </w:pPr>
      <w:r w:rsidRPr="00392B35">
        <w:t>их выполнения</w:t>
      </w:r>
    </w:p>
    <w:p w:rsidR="00392B35" w:rsidRPr="00392B35" w:rsidRDefault="00392B35">
      <w:pPr>
        <w:pStyle w:val="ConsPlusNormal"/>
        <w:jc w:val="both"/>
      </w:pPr>
    </w:p>
    <w:p w:rsidR="00392B35" w:rsidRPr="00392B35" w:rsidRDefault="00392B35">
      <w:pPr>
        <w:pStyle w:val="ConsPlusNormal"/>
        <w:ind w:firstLine="540"/>
        <w:jc w:val="both"/>
      </w:pPr>
      <w:r w:rsidRPr="00392B35">
        <w:t>3.1. Осуществление муниципальной функции включает в себя следующие административные процедуры:</w:t>
      </w:r>
    </w:p>
    <w:p w:rsidR="00392B35" w:rsidRPr="00392B35" w:rsidRDefault="00392B35">
      <w:pPr>
        <w:pStyle w:val="ConsPlusNormal"/>
        <w:ind w:firstLine="540"/>
        <w:jc w:val="both"/>
      </w:pPr>
      <w:r w:rsidRPr="00392B35">
        <w:t>- обследование объектов муниципального жилищного фонда;</w:t>
      </w:r>
    </w:p>
    <w:p w:rsidR="00392B35" w:rsidRPr="00392B35" w:rsidRDefault="00392B35">
      <w:pPr>
        <w:pStyle w:val="ConsPlusNormal"/>
        <w:ind w:firstLine="540"/>
        <w:jc w:val="both"/>
      </w:pPr>
      <w:r w:rsidRPr="00392B35">
        <w:t>- планирование проверок;</w:t>
      </w:r>
    </w:p>
    <w:p w:rsidR="00392B35" w:rsidRPr="00392B35" w:rsidRDefault="00392B35">
      <w:pPr>
        <w:pStyle w:val="ConsPlusNormal"/>
        <w:ind w:firstLine="540"/>
        <w:jc w:val="both"/>
      </w:pPr>
      <w:r w:rsidRPr="00392B35">
        <w:t>- подготовка к проведению плановых проверок;</w:t>
      </w:r>
    </w:p>
    <w:p w:rsidR="00392B35" w:rsidRPr="00392B35" w:rsidRDefault="00392B35">
      <w:pPr>
        <w:pStyle w:val="ConsPlusNormal"/>
        <w:ind w:firstLine="540"/>
        <w:jc w:val="both"/>
      </w:pPr>
      <w:r w:rsidRPr="00392B35">
        <w:t>- проведение плановых проверок;</w:t>
      </w:r>
    </w:p>
    <w:p w:rsidR="00392B35" w:rsidRPr="00392B35" w:rsidRDefault="00392B35">
      <w:pPr>
        <w:pStyle w:val="ConsPlusNormal"/>
        <w:ind w:firstLine="540"/>
        <w:jc w:val="both"/>
      </w:pPr>
      <w:r w:rsidRPr="00392B35">
        <w:t>- проведение внеплановых проверок;</w:t>
      </w:r>
    </w:p>
    <w:p w:rsidR="00392B35" w:rsidRPr="00392B35" w:rsidRDefault="00392B35">
      <w:pPr>
        <w:pStyle w:val="ConsPlusNormal"/>
        <w:ind w:firstLine="540"/>
        <w:jc w:val="both"/>
      </w:pPr>
      <w:r w:rsidRPr="00392B35">
        <w:t>- подготовка документов по результатам проверки;</w:t>
      </w:r>
    </w:p>
    <w:p w:rsidR="00392B35" w:rsidRPr="00392B35" w:rsidRDefault="00392B35">
      <w:pPr>
        <w:pStyle w:val="ConsPlusNormal"/>
        <w:ind w:firstLine="540"/>
        <w:jc w:val="both"/>
      </w:pPr>
      <w:r w:rsidRPr="00392B35">
        <w:t>- анализ исполнения обязательных требований, информация о нарушении которых получена в ходе осуществления муниципального контроля.</w:t>
      </w:r>
    </w:p>
    <w:p w:rsidR="00392B35" w:rsidRPr="00392B35" w:rsidRDefault="00392B35">
      <w:pPr>
        <w:pStyle w:val="ConsPlusNormal"/>
        <w:ind w:firstLine="540"/>
        <w:jc w:val="both"/>
      </w:pPr>
      <w:r w:rsidRPr="00392B35">
        <w:t>3.2. Обследование объектов муниципального жилищного фонда.</w:t>
      </w:r>
    </w:p>
    <w:p w:rsidR="00392B35" w:rsidRPr="00392B35" w:rsidRDefault="00392B35">
      <w:pPr>
        <w:pStyle w:val="ConsPlusNormal"/>
        <w:ind w:firstLine="540"/>
        <w:jc w:val="both"/>
      </w:pPr>
      <w:r w:rsidRPr="00392B35">
        <w:t xml:space="preserve">3.2.1. Основанием для проведения обследования объектов муниципального жилищного фонда является обращение нанимателей и (или) </w:t>
      </w:r>
      <w:proofErr w:type="spellStart"/>
      <w:r w:rsidRPr="00392B35">
        <w:t>наймодателей</w:t>
      </w:r>
      <w:proofErr w:type="spellEnd"/>
      <w:r w:rsidRPr="00392B35">
        <w:t xml:space="preserve"> о проведении обследования (далее - обращение).</w:t>
      </w:r>
    </w:p>
    <w:p w:rsidR="00392B35" w:rsidRPr="00392B35" w:rsidRDefault="00392B35">
      <w:pPr>
        <w:pStyle w:val="ConsPlusNormal"/>
        <w:ind w:firstLine="540"/>
        <w:jc w:val="both"/>
      </w:pPr>
      <w:r w:rsidRPr="00392B35">
        <w:t>3.2.2. Специалист отдела правовой и организационной работы органа муниципального контроля, ответственный за регистрацию обращений, в день поступления обращения регистрирует его и передает на рассмотрение начальнику отдела муниципального контроля органа муниципального контроля.</w:t>
      </w:r>
    </w:p>
    <w:p w:rsidR="00392B35" w:rsidRPr="00392B35" w:rsidRDefault="00392B35">
      <w:pPr>
        <w:pStyle w:val="ConsPlusNormal"/>
        <w:ind w:firstLine="540"/>
        <w:jc w:val="both"/>
      </w:pPr>
      <w:r w:rsidRPr="00392B35">
        <w:t>3.2.3. Начальник отдела муниципального контроля органа муниципального контроля в течение двух рабочих дней со дня получения зарегистрированного обращения проверяет наличие в нем фактов, являющихся основанием для проведения обследования, и при наличии таковых передает обращение муниципальному жилищному инспектору для проведения обследования.</w:t>
      </w:r>
    </w:p>
    <w:p w:rsidR="00392B35" w:rsidRPr="00392B35" w:rsidRDefault="00392B35">
      <w:pPr>
        <w:pStyle w:val="ConsPlusNormal"/>
        <w:ind w:firstLine="540"/>
        <w:jc w:val="both"/>
      </w:pPr>
      <w:r w:rsidRPr="00392B35">
        <w:t>3.2.4. Муниципальный жилищный инспектор, уполномоченный на проведение обследования, в течение 10 рабочих дней со дня получения обращения от начальника отдела муниципального контроля органа муниципального контроля выходит на место для проведения обследования путем визуального осмотра основных строительных конструкций, инженерного оборудования и коммуникаций, расположенных внутри жилого помещения.</w:t>
      </w:r>
    </w:p>
    <w:p w:rsidR="00392B35" w:rsidRPr="00392B35" w:rsidRDefault="00392B35">
      <w:pPr>
        <w:pStyle w:val="ConsPlusNormal"/>
        <w:ind w:firstLine="540"/>
        <w:jc w:val="both"/>
      </w:pPr>
      <w:r w:rsidRPr="00392B35">
        <w:t>3.2.5. По результатам обследования муниципальный жилищный инспектор составляет акт обследования в двух экземплярах. Один экземпляр акта направляется лицу, обратившемуся с обращением, заказным почтовым отправлением с уведомлением о вручении не позднее трех рабочих дней после проведения обследования. Второй экземпляр акта обследования хранится в отделе правовой и организационной работы органа муниципального контроля.</w:t>
      </w:r>
    </w:p>
    <w:p w:rsidR="00392B35" w:rsidRPr="00392B35" w:rsidRDefault="00392B35">
      <w:pPr>
        <w:pStyle w:val="ConsPlusNormal"/>
        <w:ind w:firstLine="540"/>
        <w:jc w:val="both"/>
      </w:pPr>
      <w:r w:rsidRPr="00392B35">
        <w:t>3.2.6. Результатом выполнения административной процедуры является реестр почтовых отправлений лицам, обратившимся с обращением.</w:t>
      </w:r>
    </w:p>
    <w:p w:rsidR="00392B35" w:rsidRPr="00392B35" w:rsidRDefault="00392B35">
      <w:pPr>
        <w:pStyle w:val="ConsPlusNormal"/>
        <w:ind w:firstLine="540"/>
        <w:jc w:val="both"/>
      </w:pPr>
      <w:r w:rsidRPr="00392B35">
        <w:t>3.3. Планирование проверок.</w:t>
      </w:r>
    </w:p>
    <w:p w:rsidR="00392B35" w:rsidRPr="00392B35" w:rsidRDefault="00392B35">
      <w:pPr>
        <w:pStyle w:val="ConsPlusNormal"/>
        <w:ind w:firstLine="540"/>
        <w:jc w:val="both"/>
      </w:pPr>
      <w:r w:rsidRPr="00392B35">
        <w:lastRenderedPageBreak/>
        <w:t>3.3.1.1. Планирование проверок включает в себя:</w:t>
      </w:r>
    </w:p>
    <w:p w:rsidR="00392B35" w:rsidRPr="00392B35" w:rsidRDefault="00392B35">
      <w:pPr>
        <w:pStyle w:val="ConsPlusNormal"/>
        <w:ind w:firstLine="540"/>
        <w:jc w:val="both"/>
      </w:pPr>
      <w:r w:rsidRPr="00392B35">
        <w:t>- подготовку проекта ежегодного плана проведения плановых проверок юридических лиц и индивидуальных предпринимателей, нанимателей (далее - План) и его согласование председателем Комитета;</w:t>
      </w:r>
    </w:p>
    <w:p w:rsidR="00392B35" w:rsidRPr="00392B35" w:rsidRDefault="00392B35">
      <w:pPr>
        <w:pStyle w:val="ConsPlusNormal"/>
        <w:ind w:firstLine="540"/>
        <w:jc w:val="both"/>
      </w:pPr>
      <w:r w:rsidRPr="00392B35">
        <w:t>- направление проекта Плана в органы прокуратуры;</w:t>
      </w:r>
    </w:p>
    <w:p w:rsidR="00392B35" w:rsidRPr="00392B35" w:rsidRDefault="00392B35">
      <w:pPr>
        <w:pStyle w:val="ConsPlusNormal"/>
        <w:ind w:firstLine="540"/>
        <w:jc w:val="both"/>
      </w:pPr>
      <w:r w:rsidRPr="00392B35">
        <w:t>- доработку Плана с учетом предложений, поступивших от органов прокуратуры (в случае их поступления);</w:t>
      </w:r>
    </w:p>
    <w:p w:rsidR="00392B35" w:rsidRPr="00392B35" w:rsidRDefault="00392B35">
      <w:pPr>
        <w:pStyle w:val="ConsPlusNormal"/>
        <w:ind w:firstLine="540"/>
        <w:jc w:val="both"/>
      </w:pPr>
      <w:r w:rsidRPr="00392B35">
        <w:t>- утверждение Плана главой администрации муниципального образования "Город Саратов";</w:t>
      </w:r>
    </w:p>
    <w:p w:rsidR="00392B35" w:rsidRPr="00392B35" w:rsidRDefault="00392B35">
      <w:pPr>
        <w:pStyle w:val="ConsPlusNormal"/>
        <w:ind w:firstLine="540"/>
        <w:jc w:val="both"/>
      </w:pPr>
      <w:r w:rsidRPr="00392B35">
        <w:t>- направление в органы прокуратуры утвержденного Плана.</w:t>
      </w:r>
    </w:p>
    <w:p w:rsidR="00392B35" w:rsidRPr="00392B35" w:rsidRDefault="00392B35">
      <w:pPr>
        <w:pStyle w:val="ConsPlusNormal"/>
        <w:ind w:firstLine="540"/>
        <w:jc w:val="both"/>
      </w:pPr>
      <w:r w:rsidRPr="00392B35">
        <w:t>3.3.1.2. Основанием для начала административной процедуры по планированию проверок является наступление срока подготовки проекта Плана.</w:t>
      </w:r>
    </w:p>
    <w:p w:rsidR="00392B35" w:rsidRPr="00392B35" w:rsidRDefault="00392B35">
      <w:pPr>
        <w:pStyle w:val="ConsPlusNormal"/>
        <w:ind w:firstLine="540"/>
        <w:jc w:val="both"/>
      </w:pPr>
      <w:r w:rsidRPr="00392B35">
        <w:t>3.3.2. Основания для включения проверки в План:</w:t>
      </w:r>
    </w:p>
    <w:p w:rsidR="00392B35" w:rsidRPr="00392B35" w:rsidRDefault="00392B35">
      <w:pPr>
        <w:pStyle w:val="ConsPlusNormal"/>
        <w:ind w:firstLine="540"/>
        <w:jc w:val="both"/>
      </w:pPr>
      <w:r w:rsidRPr="00392B35">
        <w:t>- для юридических лиц, индивидуальных предпринимателей:</w:t>
      </w:r>
    </w:p>
    <w:p w:rsidR="00392B35" w:rsidRPr="00392B35" w:rsidRDefault="00392B35">
      <w:pPr>
        <w:pStyle w:val="ConsPlusNormal"/>
        <w:ind w:firstLine="540"/>
        <w:jc w:val="both"/>
      </w:pPr>
      <w:r w:rsidRPr="00392B35">
        <w:t>- 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уведомлением о начале указанной деятельности;</w:t>
      </w:r>
    </w:p>
    <w:p w:rsidR="00392B35" w:rsidRPr="00392B35" w:rsidRDefault="00392B35">
      <w:pPr>
        <w:pStyle w:val="ConsPlusNormal"/>
        <w:ind w:firstLine="540"/>
        <w:jc w:val="both"/>
      </w:pPr>
      <w:r w:rsidRPr="00392B35">
        <w:t>- истечение одного года со дня окончания проведения последней плановой проверки юридического лица, индивидуального предпринимателя;</w:t>
      </w:r>
    </w:p>
    <w:p w:rsidR="00392B35" w:rsidRPr="00392B35" w:rsidRDefault="00392B35">
      <w:pPr>
        <w:pStyle w:val="ConsPlusNormal"/>
        <w:ind w:firstLine="540"/>
        <w:jc w:val="both"/>
      </w:pPr>
      <w:r w:rsidRPr="00392B35">
        <w:t>- для нанимателей:</w:t>
      </w:r>
    </w:p>
    <w:p w:rsidR="00392B35" w:rsidRPr="00392B35" w:rsidRDefault="00392B35">
      <w:pPr>
        <w:pStyle w:val="ConsPlusNormal"/>
        <w:ind w:firstLine="540"/>
        <w:jc w:val="both"/>
      </w:pPr>
      <w:r w:rsidRPr="00392B35">
        <w:t xml:space="preserve">- истечение трех лет со дня заключения договора социального найма жилого помещения, находящегося в муниципальной собственности муниципального образования "Город Саратов", при условии согласования сроков проведения проверки в соответствии с условиями договора социального найма, типовая </w:t>
      </w:r>
      <w:hyperlink r:id="rId39" w:history="1">
        <w:r w:rsidRPr="00392B35">
          <w:t>форма</w:t>
        </w:r>
      </w:hyperlink>
      <w:r w:rsidRPr="00392B35">
        <w:t xml:space="preserve"> которого утверждена постановлением Правительства Российской Федерации от 21 мая 2005 г. N 315;</w:t>
      </w:r>
    </w:p>
    <w:p w:rsidR="00392B35" w:rsidRPr="00392B35" w:rsidRDefault="00392B35">
      <w:pPr>
        <w:pStyle w:val="ConsPlusNormal"/>
        <w:ind w:firstLine="540"/>
        <w:jc w:val="both"/>
      </w:pPr>
      <w:r w:rsidRPr="00392B35">
        <w:t xml:space="preserve">- истечение трех лет со дня окончания проведения последней плановой проверки, при условии согласования сроков проведения проверки в соответствии с условиями договора социального найма, типовая </w:t>
      </w:r>
      <w:hyperlink r:id="rId40" w:history="1">
        <w:r w:rsidRPr="00392B35">
          <w:t>форма</w:t>
        </w:r>
      </w:hyperlink>
      <w:r w:rsidRPr="00392B35">
        <w:t xml:space="preserve"> которого утверждена постановлением Правительства Российской Федерации от 21 мая 2005 г. N 315;</w:t>
      </w:r>
    </w:p>
    <w:p w:rsidR="00392B35" w:rsidRPr="00392B35" w:rsidRDefault="00392B35">
      <w:pPr>
        <w:pStyle w:val="ConsPlusNormal"/>
        <w:ind w:firstLine="540"/>
        <w:jc w:val="both"/>
      </w:pPr>
      <w:r w:rsidRPr="00392B35">
        <w:t xml:space="preserve">-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92B35">
        <w:t>наймодателем</w:t>
      </w:r>
      <w:proofErr w:type="spellEnd"/>
      <w:r w:rsidRPr="00392B35">
        <w:t xml:space="preserve"> жилых помещений в котором является лицо, деятельность которого подлежит проверке.</w:t>
      </w:r>
    </w:p>
    <w:p w:rsidR="00392B35" w:rsidRPr="00392B35" w:rsidRDefault="00392B35">
      <w:pPr>
        <w:pStyle w:val="ConsPlusNormal"/>
        <w:jc w:val="both"/>
      </w:pPr>
      <w:r w:rsidRPr="00392B35">
        <w:t xml:space="preserve">(абзац введен </w:t>
      </w:r>
      <w:hyperlink r:id="rId41" w:history="1">
        <w:r w:rsidRPr="00392B35">
          <w:t>постановлением</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3.3.3. Муниципальный жилищный инспектор, ответственный за подготовку Плана - начальник отдела муниципального контроля органа муниципального контроля.</w:t>
      </w:r>
    </w:p>
    <w:p w:rsidR="00392B35" w:rsidRPr="00392B35" w:rsidRDefault="00392B35">
      <w:pPr>
        <w:pStyle w:val="ConsPlusNormal"/>
        <w:ind w:firstLine="540"/>
        <w:jc w:val="both"/>
      </w:pPr>
      <w:r w:rsidRPr="00392B35">
        <w:t>3.3.4. До 15 августа года, предшествующего году проведения плановых проверок, муниципальный жилищный инспектор, ответственный за подготовку Плана, разрабатывает проект Плана на следующий год и представляет его на рассмотрение председателю Комитета.</w:t>
      </w:r>
    </w:p>
    <w:p w:rsidR="00392B35" w:rsidRPr="00392B35" w:rsidRDefault="00392B35">
      <w:pPr>
        <w:pStyle w:val="ConsPlusNormal"/>
        <w:ind w:firstLine="540"/>
        <w:jc w:val="both"/>
      </w:pPr>
      <w:r w:rsidRPr="00392B35">
        <w:t>3.3.5. Председатель Комитета в течение трех дней согласовывает проект Плана и возвращает муниципальному жилищному инспектору, ответственному за его подготовку.</w:t>
      </w:r>
    </w:p>
    <w:p w:rsidR="00392B35" w:rsidRPr="00392B35" w:rsidRDefault="00392B35">
      <w:pPr>
        <w:pStyle w:val="ConsPlusNormal"/>
        <w:ind w:firstLine="540"/>
        <w:jc w:val="both"/>
      </w:pPr>
      <w:r w:rsidRPr="00392B35">
        <w:t>3.3.6. До 1 сентября года, предшествующего году проведения плановых проверок, муниципальный жилищный инспектор, ответственный за подготовку Плана, направляет его проект в органы прокуратуры.</w:t>
      </w:r>
    </w:p>
    <w:p w:rsidR="00392B35" w:rsidRPr="00392B35" w:rsidRDefault="00392B35">
      <w:pPr>
        <w:pStyle w:val="ConsPlusNormal"/>
        <w:ind w:firstLine="540"/>
        <w:jc w:val="both"/>
      </w:pPr>
      <w:r w:rsidRPr="00392B35">
        <w:t>3.3.7. Муниципальный жилищный инспектор, ответственный за подготовку Плана, рассмотрев предложения прокуратуры, представляет их на согласование председателю Комитета до 15 октября года, предшествующего году проведения плановых проверок.</w:t>
      </w:r>
    </w:p>
    <w:p w:rsidR="00392B35" w:rsidRPr="00392B35" w:rsidRDefault="00392B35">
      <w:pPr>
        <w:pStyle w:val="ConsPlusNormal"/>
        <w:ind w:firstLine="540"/>
        <w:jc w:val="both"/>
      </w:pPr>
      <w:r w:rsidRPr="00392B35">
        <w:t>3.3.8. Председатель Комитета в течение трех дней согласовывает предложения прокуратуры и возвращает их муниципальному жилищному инспектору, ответственному за подготовку Плана, для его подготовки.</w:t>
      </w:r>
    </w:p>
    <w:p w:rsidR="00392B35" w:rsidRPr="00392B35" w:rsidRDefault="00392B35">
      <w:pPr>
        <w:pStyle w:val="ConsPlusNormal"/>
        <w:ind w:firstLine="540"/>
        <w:jc w:val="both"/>
      </w:pPr>
      <w:r w:rsidRPr="00392B35">
        <w:t xml:space="preserve">3.3.9. До 20 октября года, предшествующего году проведения плановых проверок, муниципальный жилищный инспектор, ответственный за подготовку ежегодного плана, </w:t>
      </w:r>
      <w:r w:rsidRPr="00392B35">
        <w:lastRenderedPageBreak/>
        <w:t>подготавливает и передает его на согласование председателю Комитета.</w:t>
      </w:r>
    </w:p>
    <w:p w:rsidR="00392B35" w:rsidRPr="00392B35" w:rsidRDefault="00392B35">
      <w:pPr>
        <w:pStyle w:val="ConsPlusNormal"/>
        <w:ind w:firstLine="540"/>
        <w:jc w:val="both"/>
      </w:pPr>
      <w:r w:rsidRPr="00392B35">
        <w:t>Председатель Комитета передает План на согласование заместителю главы администрации муниципального образования "Город Саратов" по городскому хозяйству до 23 октября года, предшествующего году проведения плановых проверок.</w:t>
      </w:r>
    </w:p>
    <w:p w:rsidR="00392B35" w:rsidRPr="00392B35" w:rsidRDefault="00392B35">
      <w:pPr>
        <w:pStyle w:val="ConsPlusNormal"/>
        <w:ind w:firstLine="540"/>
        <w:jc w:val="both"/>
      </w:pPr>
      <w:r w:rsidRPr="00392B35">
        <w:t>Председатель Комитета передает План, согласованный заместителем главы администрации муниципального образования "Город Саратов" по городскому хозяйству, на утверждение главе администрации муниципального образования "Город Саратов" до 25 октября года, предшествующего году проведения плановых проверок.</w:t>
      </w:r>
    </w:p>
    <w:p w:rsidR="00392B35" w:rsidRPr="00392B35" w:rsidRDefault="00392B35">
      <w:pPr>
        <w:pStyle w:val="ConsPlusNormal"/>
        <w:ind w:firstLine="540"/>
        <w:jc w:val="both"/>
      </w:pPr>
      <w:r w:rsidRPr="00392B35">
        <w:t>3.3.10. Муниципальный жилищный инспектор, ответственный за подготовку ежегодного плана, до 1 ноября года, предшествующего году проведения плановых проверок, направляет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 информации администрации муниципального образования "Город Саратов" для его размещения на официальном сайте администрации муниципального образования "Город Саратов".</w:t>
      </w:r>
    </w:p>
    <w:p w:rsidR="00392B35" w:rsidRPr="00392B35" w:rsidRDefault="00392B35">
      <w:pPr>
        <w:pStyle w:val="ConsPlusNormal"/>
        <w:ind w:firstLine="540"/>
        <w:jc w:val="both"/>
      </w:pPr>
      <w:r w:rsidRPr="00392B35">
        <w:t>3.3.11. Результат выполнения административной процедуры фиксируется путем размещения Плана на официальном сайте администрации муниципального образования "Город Саратов": http://www.saratovmer.ru.</w:t>
      </w:r>
    </w:p>
    <w:p w:rsidR="00392B35" w:rsidRPr="00392B35" w:rsidRDefault="00392B35">
      <w:pPr>
        <w:pStyle w:val="ConsPlusNormal"/>
        <w:ind w:firstLine="540"/>
        <w:jc w:val="both"/>
      </w:pPr>
      <w:r w:rsidRPr="00392B35">
        <w:t>3.4. Подготовка к проведению плановой проверки.</w:t>
      </w:r>
    </w:p>
    <w:p w:rsidR="00392B35" w:rsidRPr="00392B35" w:rsidRDefault="00392B35">
      <w:pPr>
        <w:pStyle w:val="ConsPlusNormal"/>
        <w:ind w:firstLine="540"/>
        <w:jc w:val="both"/>
      </w:pPr>
      <w:r w:rsidRPr="00392B35">
        <w:t>Подготовка к проведению плановой проверки включает в себя:</w:t>
      </w:r>
    </w:p>
    <w:p w:rsidR="00392B35" w:rsidRPr="00392B35" w:rsidRDefault="00392B35">
      <w:pPr>
        <w:pStyle w:val="ConsPlusNormal"/>
        <w:ind w:firstLine="540"/>
        <w:jc w:val="both"/>
      </w:pPr>
      <w:r w:rsidRPr="00392B35">
        <w:t>- издание распоряжения;</w:t>
      </w:r>
    </w:p>
    <w:p w:rsidR="00392B35" w:rsidRPr="00392B35" w:rsidRDefault="00392B35">
      <w:pPr>
        <w:pStyle w:val="ConsPlusNormal"/>
        <w:ind w:firstLine="540"/>
        <w:jc w:val="both"/>
      </w:pPr>
      <w:r w:rsidRPr="00392B35">
        <w:t>- уведомление юридического лица, индивидуального предпринимателя, нанимателя о проведении плановой проверки.</w:t>
      </w:r>
    </w:p>
    <w:p w:rsidR="00392B35" w:rsidRPr="00392B35" w:rsidRDefault="00392B35">
      <w:pPr>
        <w:pStyle w:val="ConsPlusNormal"/>
        <w:ind w:firstLine="540"/>
        <w:jc w:val="both"/>
      </w:pPr>
      <w:r w:rsidRPr="00392B35">
        <w:t>3.4.1. Основанием для начала административной процедуры по подготовке к проведению плановой проверки является наступление планового срока для проведения проверки в соответствии с Планом.</w:t>
      </w:r>
    </w:p>
    <w:p w:rsidR="00392B35" w:rsidRPr="00392B35" w:rsidRDefault="00392B35">
      <w:pPr>
        <w:pStyle w:val="ConsPlusNormal"/>
        <w:ind w:firstLine="540"/>
        <w:jc w:val="both"/>
      </w:pPr>
      <w:r w:rsidRPr="00392B35">
        <w:t>3.4.2. Муниципальный жилищный инспектор, ответственный за подготовку распоряжения, проверяет в соответствии с Планом наименование юридических лиц, фамилии, имена, отчества индивидуальных предпринимателей и нанимателей, адреса объектов, в отношении которых проводится проверка, цель и основание проведения проверки, срок проведения проверки.</w:t>
      </w:r>
    </w:p>
    <w:p w:rsidR="00392B35" w:rsidRPr="00392B35" w:rsidRDefault="00392B35">
      <w:pPr>
        <w:pStyle w:val="ConsPlusNormal"/>
        <w:ind w:firstLine="540"/>
        <w:jc w:val="both"/>
      </w:pPr>
      <w:bookmarkStart w:id="2" w:name="P209"/>
      <w:bookmarkEnd w:id="2"/>
      <w:r w:rsidRPr="00392B35">
        <w:t xml:space="preserve">3.4.3. Муниципальный жилищный инспектор, ответственный за подготовку распоряжения, не позднее чем за пять рабочих дней до наступления планового срока для проведения проверки, подготавливает распоряжение по </w:t>
      </w:r>
      <w:hyperlink r:id="rId42" w:history="1">
        <w:r w:rsidRPr="00392B35">
          <w:t>форме</w:t>
        </w:r>
      </w:hyperlink>
      <w:r w:rsidRPr="00392B35">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председателю Комитета или заместителю председателя Комитета.</w:t>
      </w:r>
    </w:p>
    <w:p w:rsidR="00392B35" w:rsidRPr="00392B35" w:rsidRDefault="00392B35">
      <w:pPr>
        <w:pStyle w:val="ConsPlusNormal"/>
        <w:jc w:val="both"/>
      </w:pPr>
      <w:r w:rsidRPr="00392B35">
        <w:t xml:space="preserve">(в ред. </w:t>
      </w:r>
      <w:hyperlink r:id="rId43" w:history="1">
        <w:r w:rsidRPr="00392B35">
          <w:t>постановления</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3.4.4. Председатель Комитета или заместитель председателя Комитета в день получения распоряжения подписывает его и возвращает муниципальному жилищному инспектору, ответственному за подготовку распоряжения.</w:t>
      </w:r>
    </w:p>
    <w:p w:rsidR="00392B35" w:rsidRPr="00392B35" w:rsidRDefault="00392B35">
      <w:pPr>
        <w:pStyle w:val="ConsPlusNormal"/>
        <w:jc w:val="both"/>
      </w:pPr>
      <w:r w:rsidRPr="00392B35">
        <w:t xml:space="preserve">(в ред. </w:t>
      </w:r>
      <w:hyperlink r:id="rId44" w:history="1">
        <w:r w:rsidRPr="00392B35">
          <w:t>постановления</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3.4.5. Муниципальный жилищный инспектор, ответственный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Хранение оригинала распоряжения осуществляется специалистом отдела правовой и организационной работы органа муниципального контроля.</w:t>
      </w:r>
    </w:p>
    <w:p w:rsidR="00392B35" w:rsidRPr="00392B35" w:rsidRDefault="00392B35">
      <w:pPr>
        <w:pStyle w:val="ConsPlusNormal"/>
        <w:ind w:firstLine="540"/>
        <w:jc w:val="both"/>
      </w:pPr>
      <w:bookmarkStart w:id="3" w:name="P214"/>
      <w:bookmarkEnd w:id="3"/>
      <w:r w:rsidRPr="00392B35">
        <w:t>3.4.6. Результатом выполнения административной процедуры является уведомление лица о проведении плановой проверки.</w:t>
      </w:r>
    </w:p>
    <w:p w:rsidR="00392B35" w:rsidRPr="00392B35" w:rsidRDefault="00392B35">
      <w:pPr>
        <w:pStyle w:val="ConsPlusNormal"/>
        <w:ind w:firstLine="540"/>
        <w:jc w:val="both"/>
      </w:pPr>
      <w:r w:rsidRPr="00392B35">
        <w:t>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w:t>
      </w:r>
    </w:p>
    <w:p w:rsidR="00392B35" w:rsidRPr="00392B35" w:rsidRDefault="00392B35">
      <w:pPr>
        <w:pStyle w:val="ConsPlusNormal"/>
        <w:ind w:firstLine="540"/>
        <w:jc w:val="both"/>
      </w:pPr>
      <w:r w:rsidRPr="00392B35">
        <w:lastRenderedPageBreak/>
        <w:t>3.5. Проведение плановых проверок.</w:t>
      </w:r>
    </w:p>
    <w:p w:rsidR="00392B35" w:rsidRPr="00392B35" w:rsidRDefault="00392B35">
      <w:pPr>
        <w:pStyle w:val="ConsPlusNormal"/>
        <w:ind w:firstLine="540"/>
        <w:jc w:val="both"/>
      </w:pPr>
      <w:r w:rsidRPr="00392B35">
        <w:t xml:space="preserve">3.5.1. Основанием для начала осуществления административной процедуры по проведению плановой проверки является уведомление юридического лица, индивидуального предпринимателя, нанимателя органом муниципального контроля в порядке, установленном </w:t>
      </w:r>
      <w:hyperlink w:anchor="P209" w:history="1">
        <w:r w:rsidRPr="00392B35">
          <w:t>пунктом 3.4.3</w:t>
        </w:r>
      </w:hyperlink>
      <w:r w:rsidRPr="00392B35">
        <w:t xml:space="preserve"> Регламента.</w:t>
      </w:r>
    </w:p>
    <w:p w:rsidR="00392B35" w:rsidRPr="00392B35" w:rsidRDefault="00392B35">
      <w:pPr>
        <w:pStyle w:val="ConsPlusNormal"/>
        <w:ind w:firstLine="540"/>
        <w:jc w:val="both"/>
      </w:pPr>
      <w:r w:rsidRPr="00392B35">
        <w:t>3.5.2. Проведение плановой проверки осуществляется только муниципальными жилищными инспекторами, уполномоченными проводить проверку.</w:t>
      </w:r>
    </w:p>
    <w:p w:rsidR="00392B35" w:rsidRPr="00392B35" w:rsidRDefault="00392B35">
      <w:pPr>
        <w:pStyle w:val="ConsPlusNormal"/>
        <w:ind w:firstLine="540"/>
        <w:jc w:val="both"/>
      </w:pPr>
      <w:r w:rsidRPr="00392B35">
        <w:t xml:space="preserve">3.5.3. Проверка проводится в сроки, указанные в </w:t>
      </w:r>
      <w:hyperlink w:anchor="P151" w:history="1">
        <w:r w:rsidRPr="00392B35">
          <w:t>пункте 2.5</w:t>
        </w:r>
      </w:hyperlink>
      <w:r w:rsidRPr="00392B35">
        <w:t xml:space="preserve"> Регламента.</w:t>
      </w:r>
    </w:p>
    <w:p w:rsidR="00392B35" w:rsidRPr="00392B35" w:rsidRDefault="00392B35">
      <w:pPr>
        <w:pStyle w:val="ConsPlusNormal"/>
        <w:ind w:firstLine="540"/>
        <w:jc w:val="both"/>
      </w:pPr>
      <w:r w:rsidRPr="00392B35">
        <w:t>3.5.4. Плановая проверка проводится в форме документарной и (или) выездной проверки.</w:t>
      </w:r>
    </w:p>
    <w:p w:rsidR="00392B35" w:rsidRPr="00392B35" w:rsidRDefault="00392B35">
      <w:pPr>
        <w:pStyle w:val="ConsPlusNormal"/>
        <w:ind w:firstLine="540"/>
        <w:jc w:val="both"/>
      </w:pPr>
      <w:bookmarkStart w:id="4" w:name="P221"/>
      <w:bookmarkEnd w:id="4"/>
      <w:r w:rsidRPr="00392B35">
        <w:t>3.5.5.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юридического лица и индивидуального предпринимателя, нанимателя, представленные на основании мотивированного письменного запроса органа муниципального контроля лицами, в отношении которых осуществляется проверка.</w:t>
      </w:r>
    </w:p>
    <w:p w:rsidR="00392B35" w:rsidRPr="00392B35" w:rsidRDefault="00392B35">
      <w:pPr>
        <w:pStyle w:val="ConsPlusNormal"/>
        <w:ind w:firstLine="540"/>
        <w:jc w:val="both"/>
      </w:pPr>
      <w:r w:rsidRPr="00392B35">
        <w:t xml:space="preserve">3.5.6. В случае, если достоверность сведений, содержащихся в документах, указанных в </w:t>
      </w:r>
      <w:hyperlink w:anchor="P221" w:history="1">
        <w:r w:rsidRPr="00392B35">
          <w:t>пункте 3.5.5</w:t>
        </w:r>
      </w:hyperlink>
      <w:r w:rsidRPr="00392B35">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нанимателем обязательных требований, орган муниципального контроля направляет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
    <w:p w:rsidR="00392B35" w:rsidRPr="00392B35" w:rsidRDefault="00392B35">
      <w:pPr>
        <w:pStyle w:val="ConsPlusNormal"/>
        <w:ind w:firstLine="540"/>
        <w:jc w:val="both"/>
      </w:pPr>
      <w:r w:rsidRPr="00392B35">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92B35" w:rsidRPr="00392B35" w:rsidRDefault="00392B35">
      <w:pPr>
        <w:pStyle w:val="ConsPlusNormal"/>
        <w:ind w:firstLine="540"/>
        <w:jc w:val="both"/>
      </w:pPr>
      <w:bookmarkStart w:id="5" w:name="P224"/>
      <w:bookmarkEnd w:id="5"/>
      <w:r w:rsidRPr="00392B35">
        <w:t>3.5.7. В случае, если в ходе документарной проверки выявлены ошибки и (или) противоречия в представленных юридическим лицом, индивидуальным предпринимателем, нанимателем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 индивидуальному предпринимателю, нанимателю с требованием представить в течение десяти рабочих дней необходимые пояснения в письменной форме.</w:t>
      </w:r>
    </w:p>
    <w:p w:rsidR="00392B35" w:rsidRPr="00392B35" w:rsidRDefault="00392B35">
      <w:pPr>
        <w:pStyle w:val="ConsPlusNormal"/>
        <w:ind w:firstLine="540"/>
        <w:jc w:val="both"/>
      </w:pPr>
      <w:r w:rsidRPr="00392B35">
        <w:t xml:space="preserve">3.5.8. Юридическое лицо и индивидуальный предприниматель, наниматель,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24" w:history="1">
        <w:r w:rsidRPr="00392B35">
          <w:t>пункте 3.5.7</w:t>
        </w:r>
      </w:hyperlink>
      <w:r w:rsidRPr="00392B35">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92B35" w:rsidRPr="00392B35" w:rsidRDefault="00392B35">
      <w:pPr>
        <w:pStyle w:val="ConsPlusNormal"/>
        <w:ind w:firstLine="540"/>
        <w:jc w:val="both"/>
      </w:pPr>
      <w:r w:rsidRPr="00392B35">
        <w:t>3.5.9. Муниципальные жилищные инспектора, уполномоченные проводить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нанимателем,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жилищный инспектор, уполномоченный проводить проверку, установит признаки нарушения обязательных требований, муниципальный жилищный инспектор, уполномоченный проводить проверку, вправе провести выездную проверку.</w:t>
      </w:r>
    </w:p>
    <w:p w:rsidR="00392B35" w:rsidRPr="00392B35" w:rsidRDefault="00392B35">
      <w:pPr>
        <w:pStyle w:val="ConsPlusNormal"/>
        <w:ind w:firstLine="540"/>
        <w:jc w:val="both"/>
      </w:pPr>
      <w:r w:rsidRPr="00392B35">
        <w:t>3.5.10. При проведении документарной проверки муниципальный жилищный инспектор, уполномоченный проводить проверку, не вправе требовать у юридического лица, индивидуального предпринимателя, нанимателя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392B35" w:rsidRPr="00392B35" w:rsidRDefault="00392B35">
      <w:pPr>
        <w:pStyle w:val="ConsPlusNormal"/>
        <w:ind w:firstLine="540"/>
        <w:jc w:val="both"/>
      </w:pPr>
      <w:r w:rsidRPr="00392B35">
        <w:t>3.5.11.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или месту жительства нанимателя жилого помещения.</w:t>
      </w:r>
    </w:p>
    <w:p w:rsidR="00392B35" w:rsidRPr="00392B35" w:rsidRDefault="00392B35">
      <w:pPr>
        <w:pStyle w:val="ConsPlusNormal"/>
        <w:jc w:val="both"/>
      </w:pPr>
      <w:r w:rsidRPr="00392B35">
        <w:lastRenderedPageBreak/>
        <w:t xml:space="preserve">(п. 3.5.11 в ред. </w:t>
      </w:r>
      <w:hyperlink r:id="rId45" w:history="1">
        <w:r w:rsidRPr="00392B35">
          <w:t>постановления</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3.5.12. Выездная проверка проводится в случае, если при документарной проверке не представляется возможным:</w:t>
      </w:r>
    </w:p>
    <w:p w:rsidR="00392B35" w:rsidRPr="00392B35" w:rsidRDefault="00392B35">
      <w:pPr>
        <w:pStyle w:val="ConsPlusNormal"/>
        <w:ind w:firstLine="540"/>
        <w:jc w:val="both"/>
      </w:pPr>
      <w:r w:rsidRPr="00392B35">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 нанимателя;</w:t>
      </w:r>
    </w:p>
    <w:p w:rsidR="00392B35" w:rsidRPr="00392B35" w:rsidRDefault="00392B35">
      <w:pPr>
        <w:pStyle w:val="ConsPlusNormal"/>
        <w:ind w:firstLine="540"/>
        <w:jc w:val="both"/>
      </w:pPr>
      <w:r w:rsidRPr="00392B35">
        <w:t>- оценить соответствие деятельности юридического лица, индивидуального предпринимателя, нанимателя обязательным требованиям без проведения соответствующего мероприятия по контролю.</w:t>
      </w:r>
    </w:p>
    <w:p w:rsidR="00392B35" w:rsidRPr="00392B35" w:rsidRDefault="00392B35">
      <w:pPr>
        <w:pStyle w:val="ConsPlusNormal"/>
        <w:ind w:firstLine="540"/>
        <w:jc w:val="both"/>
      </w:pPr>
      <w:r w:rsidRPr="00392B35">
        <w:t>3.5.13. Выездная проверка начинается с предъявления служебного удостоверения муниципальными жилищными инспекторами и вручения заверенной печатью копии распоряжения руководителю, иному должностному лицу или уполномоченному представителю юридического лица и индивидуального предпринимателя, нанимателю.</w:t>
      </w:r>
    </w:p>
    <w:p w:rsidR="00392B35" w:rsidRPr="00392B35" w:rsidRDefault="00392B35">
      <w:pPr>
        <w:pStyle w:val="ConsPlusNormal"/>
        <w:ind w:firstLine="540"/>
        <w:jc w:val="both"/>
      </w:pPr>
      <w:r w:rsidRPr="00392B35">
        <w:t>3.5.14. Результатом выполнения административной процедуры является:</w:t>
      </w:r>
    </w:p>
    <w:p w:rsidR="00392B35" w:rsidRPr="00392B35" w:rsidRDefault="00392B35">
      <w:pPr>
        <w:pStyle w:val="ConsPlusNormal"/>
        <w:ind w:firstLine="540"/>
        <w:jc w:val="both"/>
      </w:pPr>
      <w:r w:rsidRPr="00392B35">
        <w:t>- вручение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(фиксируется подписью проверяемого лица в акте проверки либо направлением акта проверки заказным почтовым отправлением с уведомлением в адрес проверяемого лица);</w:t>
      </w:r>
    </w:p>
    <w:p w:rsidR="00392B35" w:rsidRPr="00392B35" w:rsidRDefault="00392B35">
      <w:pPr>
        <w:pStyle w:val="ConsPlusNormal"/>
        <w:ind w:firstLine="540"/>
        <w:jc w:val="both"/>
      </w:pPr>
      <w:r w:rsidRPr="00392B35">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контроля);</w:t>
      </w:r>
    </w:p>
    <w:p w:rsidR="00392B35" w:rsidRPr="00392B35" w:rsidRDefault="00392B35">
      <w:pPr>
        <w:pStyle w:val="ConsPlusNormal"/>
        <w:ind w:firstLine="540"/>
        <w:jc w:val="both"/>
      </w:pPr>
      <w:r w:rsidRPr="00392B35">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контроля).</w:t>
      </w:r>
    </w:p>
    <w:p w:rsidR="00392B35" w:rsidRPr="00392B35" w:rsidRDefault="00392B35">
      <w:pPr>
        <w:pStyle w:val="ConsPlusNormal"/>
        <w:ind w:firstLine="540"/>
        <w:jc w:val="both"/>
      </w:pPr>
      <w:r w:rsidRPr="00392B35">
        <w:t>3.6. Проведение внеплановых проверок.</w:t>
      </w:r>
    </w:p>
    <w:p w:rsidR="00392B35" w:rsidRPr="00392B35" w:rsidRDefault="00392B35">
      <w:pPr>
        <w:pStyle w:val="ConsPlusNormal"/>
        <w:ind w:firstLine="540"/>
        <w:jc w:val="both"/>
      </w:pPr>
      <w:r w:rsidRPr="00392B35">
        <w:t>3.6.1. Основанием для начала административной процедуры по проведению внеплановой проверки является:</w:t>
      </w:r>
    </w:p>
    <w:p w:rsidR="00392B35" w:rsidRPr="00392B35" w:rsidRDefault="00392B35">
      <w:pPr>
        <w:pStyle w:val="ConsPlusNormal"/>
        <w:ind w:firstLine="540"/>
        <w:jc w:val="both"/>
      </w:pPr>
      <w:r w:rsidRPr="00392B35">
        <w:t>1) Истечение срока исполнения юридическим лицом, индивидуальным предпринимателем, нанимателем ранее выданного предписания об устранении выявленного нарушения обязательных требований.</w:t>
      </w:r>
    </w:p>
    <w:p w:rsidR="00392B35" w:rsidRPr="00392B35" w:rsidRDefault="00392B35">
      <w:pPr>
        <w:pStyle w:val="ConsPlusNormal"/>
        <w:ind w:firstLine="540"/>
        <w:jc w:val="both"/>
      </w:pPr>
      <w:bookmarkStart w:id="6" w:name="P241"/>
      <w:bookmarkEnd w:id="6"/>
      <w:r w:rsidRPr="00392B35">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92B35" w:rsidRPr="00392B35" w:rsidRDefault="00392B35">
      <w:pPr>
        <w:pStyle w:val="ConsPlusNormal"/>
        <w:ind w:firstLine="540"/>
        <w:jc w:val="both"/>
      </w:pPr>
      <w:r w:rsidRPr="00392B35">
        <w:t>а) возникновение угрозы причинения вреда жизни, здоровью граждан, вреда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392B35" w:rsidRPr="00392B35" w:rsidRDefault="00392B35">
      <w:pPr>
        <w:pStyle w:val="ConsPlusNormal"/>
        <w:ind w:firstLine="540"/>
        <w:jc w:val="both"/>
      </w:pPr>
      <w:r w:rsidRPr="00392B35">
        <w:t>б) причинение вреда жизни, здоровью граждан, вреда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392B35" w:rsidRPr="00392B35" w:rsidRDefault="00392B35">
      <w:pPr>
        <w:pStyle w:val="ConsPlusNormal"/>
        <w:ind w:firstLine="540"/>
        <w:jc w:val="both"/>
      </w:pPr>
      <w:r w:rsidRPr="00392B35">
        <w:t>в) нарушение прав потребителей (в случае обращения граждан, права которых нарушены).</w:t>
      </w:r>
    </w:p>
    <w:p w:rsidR="00392B35" w:rsidRPr="00392B35" w:rsidRDefault="00392B35">
      <w:pPr>
        <w:pStyle w:val="ConsPlusNormal"/>
        <w:ind w:firstLine="540"/>
        <w:jc w:val="both"/>
      </w:pPr>
      <w:r w:rsidRPr="00392B35">
        <w:t xml:space="preserve">3)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управляющей организации в целях заключения с управляющей организацией договора </w:t>
      </w:r>
      <w:r w:rsidRPr="00392B35">
        <w:lastRenderedPageBreak/>
        <w:t xml:space="preserve">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6" w:history="1">
        <w:r w:rsidRPr="00392B35">
          <w:t>части 1 статьи 164</w:t>
        </w:r>
      </w:hyperlink>
      <w:r w:rsidRPr="00392B35">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47" w:history="1">
        <w:r w:rsidRPr="00392B35">
          <w:t>частью 2 статьи 162</w:t>
        </w:r>
      </w:hyperlink>
      <w:r w:rsidRPr="00392B35">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392B35">
        <w:t>наймодателями</w:t>
      </w:r>
      <w:proofErr w:type="spellEnd"/>
      <w:r w:rsidRPr="00392B35">
        <w:t xml:space="preserve"> жилых помещений в наемных домах социального использования обязательных требований к </w:t>
      </w:r>
      <w:proofErr w:type="spellStart"/>
      <w:r w:rsidRPr="00392B35">
        <w:t>наймодателям</w:t>
      </w:r>
      <w:proofErr w:type="spellEnd"/>
      <w:r w:rsidRPr="00392B35">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92B35" w:rsidRPr="00392B35" w:rsidRDefault="00392B35">
      <w:pPr>
        <w:pStyle w:val="ConsPlusNormal"/>
        <w:jc w:val="both"/>
      </w:pPr>
      <w:r w:rsidRPr="00392B35">
        <w:t>(</w:t>
      </w:r>
      <w:proofErr w:type="spellStart"/>
      <w:r w:rsidRPr="00392B35">
        <w:t>пп</w:t>
      </w:r>
      <w:proofErr w:type="spellEnd"/>
      <w:r w:rsidRPr="00392B35">
        <w:t xml:space="preserve">. 3 в ред. </w:t>
      </w:r>
      <w:hyperlink r:id="rId48" w:history="1">
        <w:r w:rsidRPr="00392B35">
          <w:t>постановления</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3.6.2. Специалист отдела правовой и организационной работы органа муниципального контроля, ответственный за регистрацию обращений, в день поступления в орган муниципального контроля обращения регистрирует его и передает на рассмотрение начальнику отдела муниципального контроля органа муниципального контроля.</w:t>
      </w:r>
    </w:p>
    <w:p w:rsidR="00392B35" w:rsidRPr="00392B35" w:rsidRDefault="00392B35">
      <w:pPr>
        <w:pStyle w:val="ConsPlusNormal"/>
        <w:ind w:firstLine="540"/>
        <w:jc w:val="both"/>
      </w:pPr>
      <w:r w:rsidRPr="00392B35">
        <w:t>3.6.3. Начальник отдела муниципального контроля органа муниципального контроля 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наличии таковых передает обращение муниципальному жилищному инспектору, уполномоченному проводить проверку.</w:t>
      </w:r>
    </w:p>
    <w:p w:rsidR="00392B35" w:rsidRPr="00392B35" w:rsidRDefault="00392B35">
      <w:pPr>
        <w:pStyle w:val="ConsPlusNormal"/>
        <w:ind w:firstLine="540"/>
        <w:jc w:val="both"/>
      </w:pPr>
      <w:r w:rsidRPr="00392B35">
        <w:t>3.6.4. Муниципальный жилищный инспектор, уполномоченный проводить проверку, готовит проект распоряжения и представляет его на подпись председателю Комитета или заместителю председателя Комитета в течение трех рабочих дней со дня получения обращения от начальника отдела муниципального контроля органа муниципального контроля.</w:t>
      </w:r>
    </w:p>
    <w:p w:rsidR="00392B35" w:rsidRPr="00392B35" w:rsidRDefault="00392B35">
      <w:pPr>
        <w:pStyle w:val="ConsPlusNormal"/>
        <w:jc w:val="both"/>
      </w:pPr>
      <w:r w:rsidRPr="00392B35">
        <w:t xml:space="preserve">(в ред. </w:t>
      </w:r>
      <w:hyperlink r:id="rId49" w:history="1">
        <w:r w:rsidRPr="00392B35">
          <w:t>постановления</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3.6.5. Председатель Комитета или заместитель председателя Комитета подписывает распоряжение в течение трех рабочих дней со дня получения и возвращает муниципальному жилищному инспектору, уполномоченному проводить проверку.</w:t>
      </w:r>
    </w:p>
    <w:p w:rsidR="00392B35" w:rsidRPr="00392B35" w:rsidRDefault="00392B35">
      <w:pPr>
        <w:pStyle w:val="ConsPlusNormal"/>
        <w:jc w:val="both"/>
      </w:pPr>
      <w:r w:rsidRPr="00392B35">
        <w:t xml:space="preserve">(в ред. </w:t>
      </w:r>
      <w:hyperlink r:id="rId50" w:history="1">
        <w:r w:rsidRPr="00392B35">
          <w:t>постановления</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 xml:space="preserve">3.6.6. Муниципальный жилищный инспектор, уполномоченный проводить проверку,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нанимателя заявление о согласовании проведения внеплановой выездной проверки, составленное по </w:t>
      </w:r>
      <w:hyperlink r:id="rId51" w:history="1">
        <w:r w:rsidRPr="00392B35">
          <w:t>форме</w:t>
        </w:r>
      </w:hyperlink>
      <w:r w:rsidRPr="00392B35">
        <w:t>, утвержденной приказом Минэкономразвития России от 30 апреля 2009 г. N 141, с приложением копии распоряжения и документов, которые содержат сведения, послужившие основанием ее проведения.</w:t>
      </w:r>
    </w:p>
    <w:p w:rsidR="00392B35" w:rsidRPr="00392B35" w:rsidRDefault="00392B35">
      <w:pPr>
        <w:pStyle w:val="ConsPlusNormal"/>
        <w:jc w:val="both"/>
      </w:pPr>
      <w:r w:rsidRPr="00392B35">
        <w:t xml:space="preserve">(в ред. </w:t>
      </w:r>
      <w:hyperlink r:id="rId52" w:history="1">
        <w:r w:rsidRPr="00392B35">
          <w:t>постановления</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 xml:space="preserve">3.6.7. О проведении внеплановой проверки, за исключением внеплановой выездной проверки, основания проведения которой указаны в </w:t>
      </w:r>
      <w:hyperlink w:anchor="P241" w:history="1">
        <w:r w:rsidRPr="00392B35">
          <w:t>подпункте 2 пункта 3.6.1</w:t>
        </w:r>
      </w:hyperlink>
      <w:r w:rsidRPr="00392B35">
        <w:t xml:space="preserve"> Регламента, юридическое лицо, индивидуальный предприниматель, наниматель уведомляется органом муниципального контроля не менее чем за двадцать четыре часа до начала ее проведения любым доступным способом.</w:t>
      </w:r>
    </w:p>
    <w:p w:rsidR="00392B35" w:rsidRPr="00392B35" w:rsidRDefault="00392B35">
      <w:pPr>
        <w:pStyle w:val="ConsPlusNormal"/>
        <w:ind w:firstLine="540"/>
        <w:jc w:val="both"/>
      </w:pPr>
      <w:r w:rsidRPr="00392B35">
        <w:lastRenderedPageBreak/>
        <w:t xml:space="preserve">3.6.8. Согласование с органами прокуратуры и извещение органов прокуратуры внеплановой выездной проверки осуществляется в порядке, установленном Федеральным </w:t>
      </w:r>
      <w:hyperlink r:id="rId53" w:history="1">
        <w:r w:rsidRPr="00392B35">
          <w:t>законом</w:t>
        </w:r>
      </w:hyperlink>
      <w:r w:rsidRPr="00392B35">
        <w:t xml:space="preserve"> N 294-ФЗ.</w:t>
      </w:r>
    </w:p>
    <w:p w:rsidR="00392B35" w:rsidRPr="00392B35" w:rsidRDefault="00392B35">
      <w:pPr>
        <w:pStyle w:val="ConsPlusNormal"/>
        <w:ind w:firstLine="540"/>
        <w:jc w:val="both"/>
      </w:pPr>
      <w:r w:rsidRPr="00392B35">
        <w:t xml:space="preserve">3.6.9. Внеплановая проверка проводится в форме документарной проверки и (или) выездной проверки в порядке и сроки, установленные </w:t>
      </w:r>
      <w:hyperlink w:anchor="P209" w:history="1">
        <w:r w:rsidRPr="00392B35">
          <w:t>пунктами 3.4.3</w:t>
        </w:r>
      </w:hyperlink>
      <w:r w:rsidRPr="00392B35">
        <w:t xml:space="preserve"> - </w:t>
      </w:r>
      <w:hyperlink w:anchor="P214" w:history="1">
        <w:r w:rsidRPr="00392B35">
          <w:t>3.4.6</w:t>
        </w:r>
      </w:hyperlink>
      <w:r w:rsidRPr="00392B35">
        <w:t xml:space="preserve"> Регламента.</w:t>
      </w:r>
    </w:p>
    <w:p w:rsidR="00392B35" w:rsidRPr="00392B35" w:rsidRDefault="00392B35">
      <w:pPr>
        <w:pStyle w:val="ConsPlusNormal"/>
        <w:ind w:firstLine="540"/>
        <w:jc w:val="both"/>
      </w:pPr>
      <w:r w:rsidRPr="00392B35">
        <w:t>3.7. Подготовка документов по результатам проверки.</w:t>
      </w:r>
    </w:p>
    <w:p w:rsidR="00392B35" w:rsidRPr="00392B35" w:rsidRDefault="00392B35">
      <w:pPr>
        <w:pStyle w:val="ConsPlusNormal"/>
        <w:ind w:firstLine="540"/>
        <w:jc w:val="both"/>
      </w:pPr>
      <w:r w:rsidRPr="00392B35">
        <w:t>3.7.1. Основанием административной процедуры подготовки документов по результатам проверки является окончание проведения проверки.</w:t>
      </w:r>
    </w:p>
    <w:p w:rsidR="00392B35" w:rsidRPr="00392B35" w:rsidRDefault="00392B35">
      <w:pPr>
        <w:pStyle w:val="ConsPlusNormal"/>
        <w:ind w:firstLine="540"/>
        <w:jc w:val="both"/>
      </w:pPr>
      <w:r w:rsidRPr="00392B35">
        <w:t xml:space="preserve">3.7.2. По результатам проведенной проверки муниципальными жилищными инспекторами, уполномоченными проводить проверку, составляется акт согласно Типовой </w:t>
      </w:r>
      <w:hyperlink r:id="rId54" w:history="1">
        <w:r w:rsidRPr="00392B35">
          <w:t>форме</w:t>
        </w:r>
      </w:hyperlink>
      <w:r w:rsidRPr="00392B35">
        <w:t>, утвержденной приказом Минэкономразвития России от 30 апреля 2009 г. N 141.</w:t>
      </w:r>
    </w:p>
    <w:p w:rsidR="00392B35" w:rsidRPr="00392B35" w:rsidRDefault="00392B35">
      <w:pPr>
        <w:pStyle w:val="ConsPlusNormal"/>
        <w:ind w:firstLine="540"/>
        <w:jc w:val="both"/>
      </w:pPr>
      <w:r w:rsidRPr="00392B35">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92B35" w:rsidRPr="00392B35" w:rsidRDefault="00392B35">
      <w:pPr>
        <w:pStyle w:val="ConsPlusNormal"/>
        <w:ind w:firstLine="540"/>
        <w:jc w:val="both"/>
      </w:pPr>
      <w:r w:rsidRPr="00392B35">
        <w:t>3.7.3.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или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92B35" w:rsidRPr="00392B35" w:rsidRDefault="00392B35">
      <w:pPr>
        <w:pStyle w:val="ConsPlusNormal"/>
        <w:jc w:val="both"/>
      </w:pPr>
      <w:r w:rsidRPr="00392B35">
        <w:t xml:space="preserve">(в ред. </w:t>
      </w:r>
      <w:hyperlink r:id="rId55" w:history="1">
        <w:r w:rsidRPr="00392B35">
          <w:t>постановления</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92B35" w:rsidRPr="00392B35" w:rsidRDefault="00392B35">
      <w:pPr>
        <w:pStyle w:val="ConsPlusNormal"/>
        <w:jc w:val="both"/>
      </w:pPr>
      <w:r w:rsidRPr="00392B35">
        <w:t xml:space="preserve">(в ред. </w:t>
      </w:r>
      <w:hyperlink r:id="rId56" w:history="1">
        <w:r w:rsidRPr="00392B35">
          <w:t>постановления</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r w:rsidRPr="00392B35">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92B35" w:rsidRPr="00392B35" w:rsidRDefault="00392B35">
      <w:pPr>
        <w:pStyle w:val="ConsPlusNormal"/>
        <w:ind w:firstLine="540"/>
        <w:jc w:val="both"/>
      </w:pPr>
      <w:r w:rsidRPr="00392B35">
        <w:t>3.7.6. В журнале учета проверок юридических лиц, индивидуальных предпринимателей уполномоченными лицами, проводившими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92B35" w:rsidRPr="00392B35" w:rsidRDefault="00392B35">
      <w:pPr>
        <w:pStyle w:val="ConsPlusNormal"/>
        <w:ind w:firstLine="540"/>
        <w:jc w:val="both"/>
      </w:pPr>
      <w:r w:rsidRPr="00392B35">
        <w:t>При отсутствии журнала учета проверок в акте проверки делается соответствующая запись.</w:t>
      </w:r>
    </w:p>
    <w:p w:rsidR="00392B35" w:rsidRPr="00392B35" w:rsidRDefault="00392B35">
      <w:pPr>
        <w:pStyle w:val="ConsPlusNormal"/>
        <w:ind w:firstLine="540"/>
        <w:jc w:val="both"/>
      </w:pPr>
      <w:r w:rsidRPr="00392B35">
        <w:t>3.7.7. Результатом исполнения административной процедуры является:</w:t>
      </w:r>
    </w:p>
    <w:p w:rsidR="00392B35" w:rsidRPr="00392B35" w:rsidRDefault="00392B35">
      <w:pPr>
        <w:pStyle w:val="ConsPlusNormal"/>
        <w:ind w:firstLine="540"/>
        <w:jc w:val="both"/>
      </w:pPr>
      <w:r w:rsidRPr="00392B35">
        <w:t xml:space="preserve">- вручение акта проверки с копиями приложений, в т.ч. предписания об устранении </w:t>
      </w:r>
      <w:r w:rsidRPr="00392B35">
        <w:lastRenderedPageBreak/>
        <w:t>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w:t>
      </w:r>
    </w:p>
    <w:p w:rsidR="00392B35" w:rsidRPr="00392B35" w:rsidRDefault="00392B35">
      <w:pPr>
        <w:pStyle w:val="ConsPlusNormal"/>
        <w:ind w:firstLine="540"/>
        <w:jc w:val="both"/>
      </w:pPr>
      <w:r w:rsidRPr="00392B35">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392B35" w:rsidRPr="00392B35" w:rsidRDefault="00392B35">
      <w:pPr>
        <w:pStyle w:val="ConsPlusNormal"/>
        <w:ind w:firstLine="540"/>
        <w:jc w:val="both"/>
      </w:pPr>
      <w:r w:rsidRPr="00392B35">
        <w:t>-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392B35" w:rsidRPr="00392B35" w:rsidRDefault="00392B35">
      <w:pPr>
        <w:pStyle w:val="ConsPlusNormal"/>
        <w:ind w:firstLine="540"/>
        <w:jc w:val="both"/>
      </w:pPr>
      <w:r w:rsidRPr="00392B35">
        <w:t>- составление протоколов и предписаний по выявленным правонарушениям.</w:t>
      </w:r>
    </w:p>
    <w:p w:rsidR="00392B35" w:rsidRPr="00392B35" w:rsidRDefault="00392B35">
      <w:pPr>
        <w:pStyle w:val="ConsPlusNormal"/>
        <w:ind w:firstLine="540"/>
        <w:jc w:val="both"/>
      </w:pPr>
      <w:r w:rsidRPr="00392B35">
        <w:t>3.8. Анализ исполнения обязательных требований, информация о нарушении которых получена в ходе осуществления муниципального контроля.</w:t>
      </w:r>
    </w:p>
    <w:p w:rsidR="00392B35" w:rsidRPr="00392B35" w:rsidRDefault="00392B35">
      <w:pPr>
        <w:pStyle w:val="ConsPlusNormal"/>
        <w:ind w:firstLine="540"/>
        <w:jc w:val="both"/>
      </w:pPr>
      <w:r w:rsidRPr="00392B35">
        <w:t>3.8.1. Отчетным периодом для проведения анализа исполнения обязательных требований, информация о нарушении которых получена в ходе осуществления муниципального контроля, является квартал.</w:t>
      </w:r>
    </w:p>
    <w:p w:rsidR="00392B35" w:rsidRPr="00392B35" w:rsidRDefault="00392B35">
      <w:pPr>
        <w:pStyle w:val="ConsPlusNormal"/>
        <w:ind w:firstLine="540"/>
        <w:jc w:val="both"/>
      </w:pPr>
      <w:r w:rsidRPr="00392B35">
        <w:t>3.8.2. Основанием для начала административной процедуры по анализу исполнения обязательных требований, информация о нарушении которых получена в ходе осуществления муниципального контроля, является окончание отчетного периода.</w:t>
      </w:r>
    </w:p>
    <w:p w:rsidR="00392B35" w:rsidRPr="00392B35" w:rsidRDefault="00392B35">
      <w:pPr>
        <w:pStyle w:val="ConsPlusNormal"/>
        <w:ind w:firstLine="540"/>
        <w:jc w:val="both"/>
      </w:pPr>
      <w:r w:rsidRPr="00392B35">
        <w:t>3.8.3. Ответственным за проведение анализа исполнения обязательных требований, информация о нарушении которых получена в ходе осуществления муниципального контроля, является муниципальный жилищный инспектор, уполномоченный на проведение анализа.</w:t>
      </w:r>
    </w:p>
    <w:p w:rsidR="00392B35" w:rsidRPr="00392B35" w:rsidRDefault="00392B35">
      <w:pPr>
        <w:pStyle w:val="ConsPlusNormal"/>
        <w:ind w:firstLine="540"/>
        <w:jc w:val="both"/>
      </w:pPr>
      <w:r w:rsidRPr="00392B35">
        <w:t>3.8.4. Муниципальным жилищным инспектором, уполномоченным на проведение анализа, в течение 15 рабочих дней со дня окончания отчетного периода проводится анализ исполнения обязательных требований, информация о нарушении которых получена в ходе осуществления муниципального контроля.</w:t>
      </w:r>
    </w:p>
    <w:p w:rsidR="00392B35" w:rsidRPr="00392B35" w:rsidRDefault="00392B35">
      <w:pPr>
        <w:pStyle w:val="ConsPlusNormal"/>
        <w:ind w:firstLine="540"/>
        <w:jc w:val="both"/>
      </w:pPr>
      <w:r w:rsidRPr="00392B35">
        <w:t>3.8.5. Анализ исполнения обязательных требований, информация о нарушении которых получена в ходе осуществления муниципального контроля, проводится путем обобщения материалов проведенных проверок, (количество выданных предписаний, количество исполненных предписаний, количество составленных протоколов об административных правонарушениях, количество направленных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392B35" w:rsidRPr="00392B35" w:rsidRDefault="00392B35">
      <w:pPr>
        <w:pStyle w:val="ConsPlusNormal"/>
        <w:ind w:firstLine="540"/>
        <w:jc w:val="both"/>
      </w:pPr>
      <w:r w:rsidRPr="00392B35">
        <w:t>3.8.6. По завершении анализа исполнения обязательных требований, информация о нарушении которых получена в ходе осуществления муниципального контроля, составляется отчет и направляется председателю Комитета.</w:t>
      </w:r>
    </w:p>
    <w:p w:rsidR="00392B35" w:rsidRPr="00392B35" w:rsidRDefault="00392B35">
      <w:pPr>
        <w:pStyle w:val="ConsPlusNormal"/>
        <w:jc w:val="both"/>
      </w:pPr>
    </w:p>
    <w:p w:rsidR="00392B35" w:rsidRPr="00392B35" w:rsidRDefault="00392B35">
      <w:pPr>
        <w:pStyle w:val="ConsPlusNormal"/>
        <w:jc w:val="center"/>
      </w:pPr>
      <w:r w:rsidRPr="00392B35">
        <w:t>4. Порядок и формы контроля за исполнением</w:t>
      </w:r>
    </w:p>
    <w:p w:rsidR="00392B35" w:rsidRPr="00392B35" w:rsidRDefault="00392B35">
      <w:pPr>
        <w:pStyle w:val="ConsPlusNormal"/>
        <w:jc w:val="center"/>
      </w:pPr>
      <w:r w:rsidRPr="00392B35">
        <w:t>муниципальной функции</w:t>
      </w:r>
    </w:p>
    <w:p w:rsidR="00392B35" w:rsidRPr="00392B35" w:rsidRDefault="00392B35">
      <w:pPr>
        <w:pStyle w:val="ConsPlusNormal"/>
        <w:jc w:val="both"/>
      </w:pPr>
    </w:p>
    <w:p w:rsidR="00392B35" w:rsidRPr="00392B35" w:rsidRDefault="00392B35">
      <w:pPr>
        <w:pStyle w:val="ConsPlusNormal"/>
        <w:ind w:firstLine="540"/>
        <w:jc w:val="both"/>
      </w:pPr>
      <w:r w:rsidRPr="00392B35">
        <w:t>4.1. Текущий контроль за соблюдением и исполнением муниципальными жилищными инспекторами положений Регламента и за принятием ими решений осуществляется председателем Комитета, заместителем председателя Комитета.</w:t>
      </w:r>
    </w:p>
    <w:p w:rsidR="00392B35" w:rsidRPr="00392B35" w:rsidRDefault="00392B35">
      <w:pPr>
        <w:pStyle w:val="ConsPlusNormal"/>
        <w:ind w:firstLine="540"/>
        <w:jc w:val="both"/>
      </w:pPr>
      <w:r w:rsidRPr="00392B35">
        <w:t>4.2. Текущий контроль осуществляется путем проведения плановых и внеплановых проверок соблюдения и исполнения муниципальными жилищными инспекторами положений Регламента.</w:t>
      </w:r>
    </w:p>
    <w:p w:rsidR="00392B35" w:rsidRPr="00392B35" w:rsidRDefault="00392B35">
      <w:pPr>
        <w:pStyle w:val="ConsPlusNormal"/>
        <w:ind w:firstLine="540"/>
        <w:jc w:val="both"/>
      </w:pPr>
      <w:r w:rsidRPr="00392B35">
        <w:t>4.3. Плановые и внеплановые проверки проводятся председателем Комитета, заместителем председателя Комитета.</w:t>
      </w:r>
    </w:p>
    <w:p w:rsidR="00392B35" w:rsidRPr="00392B35" w:rsidRDefault="00392B35">
      <w:pPr>
        <w:pStyle w:val="ConsPlusNormal"/>
        <w:ind w:firstLine="540"/>
        <w:jc w:val="both"/>
      </w:pPr>
      <w:r w:rsidRPr="00392B35">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392B35" w:rsidRPr="00392B35" w:rsidRDefault="00392B35">
      <w:pPr>
        <w:pStyle w:val="ConsPlusNormal"/>
        <w:ind w:firstLine="540"/>
        <w:jc w:val="both"/>
      </w:pPr>
      <w:r w:rsidRPr="00392B35">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392B35" w:rsidRPr="00392B35" w:rsidRDefault="00392B35">
      <w:pPr>
        <w:pStyle w:val="ConsPlusNormal"/>
        <w:ind w:firstLine="540"/>
        <w:jc w:val="both"/>
      </w:pPr>
      <w:r w:rsidRPr="00392B35">
        <w:t>В ходе плановых и внеплановых проверок:</w:t>
      </w:r>
    </w:p>
    <w:p w:rsidR="00392B35" w:rsidRPr="00392B35" w:rsidRDefault="00392B35">
      <w:pPr>
        <w:pStyle w:val="ConsPlusNormal"/>
        <w:ind w:firstLine="540"/>
        <w:jc w:val="both"/>
      </w:pPr>
      <w:r w:rsidRPr="00392B35">
        <w:lastRenderedPageBreak/>
        <w:t>- проверяется знание муниципальными жилищными инспекторами положений Регламента, правовых актов, устанавливающих требования по исполнению муниципальной функции;</w:t>
      </w:r>
    </w:p>
    <w:p w:rsidR="00392B35" w:rsidRPr="00392B35" w:rsidRDefault="00392B35">
      <w:pPr>
        <w:pStyle w:val="ConsPlusNormal"/>
        <w:ind w:firstLine="540"/>
        <w:jc w:val="both"/>
      </w:pPr>
      <w:r w:rsidRPr="00392B35">
        <w:t>- проверяется соблюдение сроков и последовательности исполнения административных процедур;</w:t>
      </w:r>
    </w:p>
    <w:p w:rsidR="00392B35" w:rsidRPr="00392B35" w:rsidRDefault="00392B35">
      <w:pPr>
        <w:pStyle w:val="ConsPlusNormal"/>
        <w:ind w:firstLine="540"/>
        <w:jc w:val="both"/>
      </w:pPr>
      <w:r w:rsidRPr="00392B35">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392B35" w:rsidRPr="00392B35" w:rsidRDefault="00392B35">
      <w:pPr>
        <w:pStyle w:val="ConsPlusNormal"/>
        <w:ind w:firstLine="540"/>
        <w:jc w:val="both"/>
      </w:pPr>
      <w:r w:rsidRPr="00392B35">
        <w:t>4.4. Муниципальные жилищные инспектора несут персональную ответственность за решения и действия (бездействие), принимаемые (осуществляемые) в ходе исполнения муниципальной функции.</w:t>
      </w:r>
    </w:p>
    <w:p w:rsidR="00392B35" w:rsidRPr="00392B35" w:rsidRDefault="00392B35">
      <w:pPr>
        <w:pStyle w:val="ConsPlusNormal"/>
        <w:ind w:firstLine="540"/>
        <w:jc w:val="both"/>
      </w:pPr>
      <w:r w:rsidRPr="00392B35">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392B35" w:rsidRPr="00392B35" w:rsidRDefault="00392B35">
      <w:pPr>
        <w:pStyle w:val="ConsPlusNormal"/>
        <w:ind w:firstLine="540"/>
        <w:jc w:val="both"/>
      </w:pPr>
      <w:r w:rsidRPr="00392B35">
        <w:t>4.5.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2B35" w:rsidRPr="00392B35" w:rsidRDefault="00392B35">
      <w:pPr>
        <w:pStyle w:val="ConsPlusNormal"/>
        <w:ind w:firstLine="540"/>
        <w:jc w:val="both"/>
      </w:pPr>
      <w:r w:rsidRPr="00392B35">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392B35" w:rsidRPr="00392B35" w:rsidRDefault="00392B35">
      <w:pPr>
        <w:pStyle w:val="ConsPlusNormal"/>
        <w:jc w:val="both"/>
      </w:pPr>
    </w:p>
    <w:p w:rsidR="00392B35" w:rsidRPr="00392B35" w:rsidRDefault="00392B35">
      <w:pPr>
        <w:pStyle w:val="ConsPlusNormal"/>
        <w:jc w:val="center"/>
      </w:pPr>
      <w:r w:rsidRPr="00392B35">
        <w:t>5. Досудебный (внесудебный) порядок обжалования решений</w:t>
      </w:r>
    </w:p>
    <w:p w:rsidR="00392B35" w:rsidRPr="00392B35" w:rsidRDefault="00392B35">
      <w:pPr>
        <w:pStyle w:val="ConsPlusNormal"/>
        <w:jc w:val="center"/>
      </w:pPr>
      <w:r w:rsidRPr="00392B35">
        <w:t>и действий (бездействия) органа, исполняющего</w:t>
      </w:r>
    </w:p>
    <w:p w:rsidR="00392B35" w:rsidRPr="00392B35" w:rsidRDefault="00392B35">
      <w:pPr>
        <w:pStyle w:val="ConsPlusNormal"/>
        <w:jc w:val="center"/>
      </w:pPr>
      <w:r w:rsidRPr="00392B35">
        <w:t>муниципальную функцию, а также его должностных лиц</w:t>
      </w:r>
    </w:p>
    <w:p w:rsidR="00392B35" w:rsidRPr="00392B35" w:rsidRDefault="00392B35">
      <w:pPr>
        <w:pStyle w:val="ConsPlusNormal"/>
        <w:jc w:val="both"/>
      </w:pPr>
    </w:p>
    <w:p w:rsidR="00392B35" w:rsidRPr="00392B35" w:rsidRDefault="00392B35">
      <w:pPr>
        <w:pStyle w:val="ConsPlusNormal"/>
        <w:ind w:firstLine="540"/>
        <w:jc w:val="both"/>
      </w:pPr>
      <w:r w:rsidRPr="00392B35">
        <w:t>5.1. Юридическое лицо, индивидуальный предприниматель, наниматель (далее - заявитель) имеют право на досудебное (внесудебное) обжалование действий (бездействия) и решений, принятых (осуществляемых) муниципальными жилищными инспекторами.</w:t>
      </w:r>
    </w:p>
    <w:p w:rsidR="00392B35" w:rsidRPr="00392B35" w:rsidRDefault="00392B35">
      <w:pPr>
        <w:pStyle w:val="ConsPlusNormal"/>
        <w:ind w:firstLine="540"/>
        <w:jc w:val="both"/>
      </w:pPr>
      <w:r w:rsidRPr="00392B35">
        <w:t>5.2. Предметом досудебного (внесудебного) обжалования являются конкретные действия (бездействие) и решения, принятые (осуществляемые) муниципальными жилищными инспекторами в ходе исполнения муниципальной функции, в результате которых нарушены права заявителя.</w:t>
      </w:r>
    </w:p>
    <w:p w:rsidR="00392B35" w:rsidRPr="00392B35" w:rsidRDefault="00392B35">
      <w:pPr>
        <w:pStyle w:val="ConsPlusNormal"/>
        <w:ind w:firstLine="540"/>
        <w:jc w:val="both"/>
      </w:pPr>
      <w:bookmarkStart w:id="7" w:name="P305"/>
      <w:bookmarkEnd w:id="7"/>
      <w:r w:rsidRPr="00392B35">
        <w:t>5.3. Действия (бездействие) и решения, принятые (осуществляемые) муниципальными жилищными инспекторами, могут быть обжалованы:</w:t>
      </w:r>
    </w:p>
    <w:p w:rsidR="00392B35" w:rsidRPr="00392B35" w:rsidRDefault="00392B35">
      <w:pPr>
        <w:pStyle w:val="ConsPlusNormal"/>
        <w:ind w:firstLine="540"/>
        <w:jc w:val="both"/>
      </w:pPr>
      <w:r w:rsidRPr="00392B35">
        <w:t>- председателю Комитета по адресу: 410012, г. Саратов, ул. им. Горького А.М., д. N 48, телефон (8452) 27-87-54;</w:t>
      </w:r>
    </w:p>
    <w:p w:rsidR="00392B35" w:rsidRPr="00392B35" w:rsidRDefault="00392B35">
      <w:pPr>
        <w:pStyle w:val="ConsPlusNormal"/>
        <w:ind w:firstLine="540"/>
        <w:jc w:val="both"/>
      </w:pPr>
      <w:r w:rsidRPr="00392B35">
        <w:t>- заместителю главы администрации муниципального образования "Город Саратов" по городскому хозяйству по адресу: 410031, г. Саратов, ул. Первомайская, д. N 78, кабинет N 203, телефон (8452) 23-74-14;</w:t>
      </w:r>
    </w:p>
    <w:p w:rsidR="00392B35" w:rsidRPr="00392B35" w:rsidRDefault="00392B35">
      <w:pPr>
        <w:pStyle w:val="ConsPlusNormal"/>
        <w:ind w:firstLine="540"/>
        <w:jc w:val="both"/>
      </w:pPr>
      <w:r w:rsidRPr="00392B35">
        <w:t>- главе администрации муниципального образования "Город Саратов" по адресу: 410031, г. Саратов, ул. Первомайская, д. N 78, приемная по обращению граждан, телефоны (8452) 23-12-01, 74-86-68;</w:t>
      </w:r>
    </w:p>
    <w:p w:rsidR="00392B35" w:rsidRPr="00392B35" w:rsidRDefault="00392B35">
      <w:pPr>
        <w:pStyle w:val="ConsPlusNormal"/>
        <w:ind w:firstLine="540"/>
        <w:jc w:val="both"/>
      </w:pPr>
      <w:r w:rsidRPr="00392B35">
        <w:t>- в иные органы в соответствии с законодательством Российской Федерации.</w:t>
      </w:r>
    </w:p>
    <w:p w:rsidR="00392B35" w:rsidRPr="00392B35" w:rsidRDefault="00392B35">
      <w:pPr>
        <w:pStyle w:val="ConsPlusNormal"/>
        <w:ind w:firstLine="540"/>
        <w:jc w:val="both"/>
      </w:pPr>
      <w:r w:rsidRPr="00392B35">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305" w:history="1">
        <w:r w:rsidRPr="00392B35">
          <w:t>пункте 5.3</w:t>
        </w:r>
      </w:hyperlink>
      <w:r w:rsidRPr="00392B35">
        <w:t xml:space="preserve"> Регламента.</w:t>
      </w:r>
    </w:p>
    <w:p w:rsidR="00392B35" w:rsidRPr="00392B35" w:rsidRDefault="00392B35">
      <w:pPr>
        <w:pStyle w:val="ConsPlusNormal"/>
        <w:ind w:firstLine="540"/>
        <w:jc w:val="both"/>
      </w:pPr>
      <w:r w:rsidRPr="00392B35">
        <w:t>5.5. 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 жалобы.</w:t>
      </w:r>
    </w:p>
    <w:p w:rsidR="00392B35" w:rsidRPr="00392B35" w:rsidRDefault="00392B35">
      <w:pPr>
        <w:pStyle w:val="ConsPlusNormal"/>
        <w:ind w:firstLine="540"/>
        <w:jc w:val="both"/>
      </w:pPr>
      <w:r w:rsidRPr="00392B35">
        <w:t>5.6. Жалоба рассматривается в течение 30 дней со дня ее регистрации.</w:t>
      </w:r>
    </w:p>
    <w:p w:rsidR="00392B35" w:rsidRPr="00392B35" w:rsidRDefault="00392B35">
      <w:pPr>
        <w:pStyle w:val="ConsPlusNormal"/>
        <w:ind w:firstLine="540"/>
        <w:jc w:val="both"/>
      </w:pPr>
      <w:r w:rsidRPr="00392B35">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392B35" w:rsidRPr="00392B35" w:rsidRDefault="00392B35">
      <w:pPr>
        <w:pStyle w:val="ConsPlusNormal"/>
        <w:ind w:firstLine="540"/>
        <w:jc w:val="both"/>
      </w:pPr>
      <w:r w:rsidRPr="00392B35">
        <w:t xml:space="preserve">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w:t>
      </w:r>
      <w:r w:rsidRPr="00392B35">
        <w:lastRenderedPageBreak/>
        <w:t>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392B35" w:rsidRPr="00392B35" w:rsidRDefault="00392B35">
      <w:pPr>
        <w:pStyle w:val="ConsPlusNormal"/>
        <w:ind w:firstLine="540"/>
        <w:jc w:val="both"/>
      </w:pPr>
      <w:r w:rsidRPr="00392B35">
        <w:t>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жалоба подана лицом, не являющимся субъектом проверки, ответ на жалобу также не дается.</w:t>
      </w:r>
    </w:p>
    <w:p w:rsidR="00392B35" w:rsidRPr="00392B35" w:rsidRDefault="00392B35">
      <w:pPr>
        <w:pStyle w:val="ConsPlusNormal"/>
        <w:ind w:firstLine="540"/>
        <w:jc w:val="both"/>
      </w:pPr>
      <w:r w:rsidRPr="00392B35">
        <w:t>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гражданином, индивидуальным предпринимателем, юридическим лицом по данному вопросу. О данном решении заявитель уведомляется.</w:t>
      </w:r>
    </w:p>
    <w:p w:rsidR="00392B35" w:rsidRPr="00392B35" w:rsidRDefault="00392B35">
      <w:pPr>
        <w:pStyle w:val="ConsPlusNormal"/>
        <w:ind w:firstLine="540"/>
        <w:jc w:val="both"/>
      </w:pPr>
      <w:r w:rsidRPr="00392B35">
        <w:t>5.8. По результатам рассмотрения жалобы муниципальный жилищный инспектор, ответственный за рассмотрение жалобы, направляет заявителю письменный ответ.</w:t>
      </w:r>
    </w:p>
    <w:p w:rsidR="00392B35" w:rsidRPr="00392B35" w:rsidRDefault="00392B35">
      <w:pPr>
        <w:pStyle w:val="ConsPlusNormal"/>
        <w:ind w:firstLine="540"/>
        <w:jc w:val="both"/>
      </w:pPr>
      <w:r w:rsidRPr="00392B35">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rsidR="00392B35" w:rsidRPr="00392B35" w:rsidRDefault="00392B35">
      <w:pPr>
        <w:pStyle w:val="ConsPlusNormal"/>
        <w:ind w:firstLine="540"/>
        <w:jc w:val="both"/>
      </w:pPr>
      <w:r w:rsidRPr="00392B35">
        <w:t xml:space="preserve">5.10. Исключен. - </w:t>
      </w:r>
      <w:hyperlink r:id="rId57" w:history="1">
        <w:r w:rsidRPr="00392B35">
          <w:t>Постановление</w:t>
        </w:r>
      </w:hyperlink>
      <w:r w:rsidRPr="00392B35">
        <w:t xml:space="preserve"> администрации муниципального образования "Город Саратов" от 18.11.2015 N 3299.</w:t>
      </w:r>
    </w:p>
    <w:p w:rsidR="00392B35" w:rsidRPr="00392B35" w:rsidRDefault="00392B35">
      <w:pPr>
        <w:pStyle w:val="ConsPlusNormal"/>
        <w:ind w:firstLine="540"/>
        <w:jc w:val="both"/>
      </w:pPr>
      <w:hyperlink r:id="rId58" w:history="1">
        <w:r w:rsidRPr="00392B35">
          <w:t>5.10</w:t>
        </w:r>
      </w:hyperlink>
      <w:r w:rsidRPr="00392B35">
        <w:t>. Случаи, в которых муниципальные жилищные инспектора, уполномоченные на рассмотрение жалобы, отказывают в ее удовлетворении:</w:t>
      </w:r>
    </w:p>
    <w:p w:rsidR="00392B35" w:rsidRPr="00392B35" w:rsidRDefault="00392B35">
      <w:pPr>
        <w:pStyle w:val="ConsPlusNormal"/>
        <w:ind w:firstLine="540"/>
        <w:jc w:val="both"/>
      </w:pPr>
      <w:r w:rsidRPr="00392B35">
        <w:t>- изложенные в жалобе доводы не соответствуют нормам действующего законодательства;</w:t>
      </w:r>
    </w:p>
    <w:p w:rsidR="00392B35" w:rsidRPr="00392B35" w:rsidRDefault="00392B35">
      <w:pPr>
        <w:pStyle w:val="ConsPlusNormal"/>
        <w:ind w:firstLine="540"/>
        <w:jc w:val="both"/>
      </w:pPr>
      <w:r w:rsidRPr="00392B35">
        <w:t>- жалоба подана лицом, не являющимся субъектом проверки.</w:t>
      </w:r>
    </w:p>
    <w:p w:rsidR="00392B35" w:rsidRPr="00392B35" w:rsidRDefault="00392B35">
      <w:pPr>
        <w:pStyle w:val="ConsPlusNormal"/>
        <w:jc w:val="both"/>
      </w:pPr>
    </w:p>
    <w:p w:rsidR="00392B35" w:rsidRPr="00392B35" w:rsidRDefault="00392B35">
      <w:pPr>
        <w:pStyle w:val="ConsPlusNormal"/>
        <w:jc w:val="both"/>
      </w:pPr>
    </w:p>
    <w:p w:rsidR="00392B35" w:rsidRPr="00392B35" w:rsidRDefault="00392B35">
      <w:pPr>
        <w:pStyle w:val="ConsPlusNormal"/>
        <w:jc w:val="both"/>
      </w:pPr>
    </w:p>
    <w:p w:rsidR="00392B35" w:rsidRPr="00392B35" w:rsidRDefault="00392B35">
      <w:pPr>
        <w:pStyle w:val="ConsPlusNormal"/>
        <w:jc w:val="both"/>
      </w:pPr>
    </w:p>
    <w:p w:rsidR="00392B35" w:rsidRPr="00392B35" w:rsidRDefault="00392B35">
      <w:pPr>
        <w:pStyle w:val="ConsPlusNormal"/>
        <w:jc w:val="both"/>
      </w:pPr>
    </w:p>
    <w:p w:rsidR="00392B35" w:rsidRPr="00392B35" w:rsidRDefault="00392B35">
      <w:pPr>
        <w:pStyle w:val="ConsPlusNormal"/>
        <w:jc w:val="right"/>
      </w:pPr>
      <w:r w:rsidRPr="00392B35">
        <w:t>Приложение</w:t>
      </w:r>
    </w:p>
    <w:p w:rsidR="00392B35" w:rsidRPr="00392B35" w:rsidRDefault="00392B35">
      <w:pPr>
        <w:pStyle w:val="ConsPlusNormal"/>
        <w:jc w:val="right"/>
      </w:pPr>
      <w:r w:rsidRPr="00392B35">
        <w:t>к Регламенту</w:t>
      </w:r>
    </w:p>
    <w:p w:rsidR="00392B35" w:rsidRPr="00392B35" w:rsidRDefault="00392B35">
      <w:pPr>
        <w:pStyle w:val="ConsPlusNormal"/>
        <w:jc w:val="both"/>
      </w:pPr>
    </w:p>
    <w:p w:rsidR="00392B35" w:rsidRPr="00392B35" w:rsidRDefault="00392B35">
      <w:pPr>
        <w:pStyle w:val="ConsPlusTitle"/>
        <w:jc w:val="center"/>
      </w:pPr>
      <w:bookmarkStart w:id="8" w:name="P331"/>
      <w:bookmarkEnd w:id="8"/>
      <w:r w:rsidRPr="00392B35">
        <w:t>БЛОК-СХЕМА</w:t>
      </w:r>
    </w:p>
    <w:p w:rsidR="00392B35" w:rsidRPr="00392B35" w:rsidRDefault="00392B35">
      <w:pPr>
        <w:pStyle w:val="ConsPlusTitle"/>
        <w:jc w:val="center"/>
      </w:pPr>
      <w:r w:rsidRPr="00392B35">
        <w:t>ИСПОЛНЕНИЯ МУНИЦИПАЛЬНОЙ ФУНКЦИИ</w:t>
      </w:r>
    </w:p>
    <w:p w:rsidR="00392B35" w:rsidRPr="00392B35" w:rsidRDefault="00392B35">
      <w:pPr>
        <w:pStyle w:val="ConsPlusNormal"/>
        <w:jc w:val="center"/>
      </w:pPr>
      <w:r w:rsidRPr="00392B35">
        <w:t>Список изменяющих документов</w:t>
      </w:r>
    </w:p>
    <w:p w:rsidR="00392B35" w:rsidRPr="00392B35" w:rsidRDefault="00392B35">
      <w:pPr>
        <w:pStyle w:val="ConsPlusNormal"/>
        <w:jc w:val="center"/>
      </w:pPr>
      <w:r w:rsidRPr="00392B35">
        <w:t xml:space="preserve">(в ред. </w:t>
      </w:r>
      <w:hyperlink r:id="rId59" w:history="1">
        <w:r w:rsidRPr="00392B35">
          <w:t>постановления</w:t>
        </w:r>
      </w:hyperlink>
      <w:r w:rsidRPr="00392B35">
        <w:t xml:space="preserve"> администрации муниципального образования</w:t>
      </w:r>
    </w:p>
    <w:p w:rsidR="00392B35" w:rsidRPr="00392B35" w:rsidRDefault="00392B35">
      <w:pPr>
        <w:pStyle w:val="ConsPlusNormal"/>
        <w:jc w:val="center"/>
      </w:pPr>
      <w:r w:rsidRPr="00392B35">
        <w:t>"Город Саратов" от 18.11.2015 N 3299)</w:t>
      </w:r>
    </w:p>
    <w:p w:rsidR="00392B35" w:rsidRPr="00392B35" w:rsidRDefault="00392B35">
      <w:pPr>
        <w:pStyle w:val="ConsPlusNormal"/>
        <w:jc w:val="both"/>
      </w:pPr>
    </w:p>
    <w:p w:rsidR="00392B35" w:rsidRPr="00392B35" w:rsidRDefault="00392B35">
      <w:pPr>
        <w:pStyle w:val="ConsPlusNonformat"/>
        <w:jc w:val="both"/>
      </w:pPr>
      <w:r w:rsidRPr="00392B35">
        <w:t>┌─────────────────────────┐                       ┌──────────────────────┐</w:t>
      </w:r>
    </w:p>
    <w:p w:rsidR="00392B35" w:rsidRPr="00392B35" w:rsidRDefault="00392B35">
      <w:pPr>
        <w:pStyle w:val="ConsPlusNonformat"/>
        <w:jc w:val="both"/>
      </w:pPr>
      <w:proofErr w:type="spellStart"/>
      <w:r w:rsidRPr="00392B35">
        <w:t>│Составление</w:t>
      </w:r>
      <w:proofErr w:type="spellEnd"/>
      <w:r w:rsidRPr="00392B35">
        <w:t xml:space="preserve"> и </w:t>
      </w:r>
      <w:proofErr w:type="spellStart"/>
      <w:r w:rsidRPr="00392B35">
        <w:t>утверждение│</w:t>
      </w:r>
      <w:proofErr w:type="spellEnd"/>
      <w:r w:rsidRPr="00392B35">
        <w:t xml:space="preserve">                       </w:t>
      </w:r>
      <w:proofErr w:type="spellStart"/>
      <w:r w:rsidRPr="00392B35">
        <w:t>│Проведение</w:t>
      </w:r>
      <w:proofErr w:type="spellEnd"/>
      <w:r w:rsidRPr="00392B35">
        <w:t xml:space="preserve"> </w:t>
      </w:r>
      <w:proofErr w:type="spellStart"/>
      <w:r w:rsidRPr="00392B35">
        <w:t>внеплановых│</w:t>
      </w:r>
      <w:proofErr w:type="spellEnd"/>
    </w:p>
    <w:p w:rsidR="00392B35" w:rsidRPr="00392B35" w:rsidRDefault="00392B35">
      <w:pPr>
        <w:pStyle w:val="ConsPlusNonformat"/>
        <w:jc w:val="both"/>
      </w:pPr>
      <w:r w:rsidRPr="00392B35">
        <w:t xml:space="preserve">│          Плана          │                       </w:t>
      </w:r>
      <w:proofErr w:type="spellStart"/>
      <w:r w:rsidRPr="00392B35">
        <w:t>│</w:t>
      </w:r>
      <w:proofErr w:type="spellEnd"/>
      <w:r w:rsidRPr="00392B35">
        <w:t xml:space="preserve">       проверок       │</w:t>
      </w:r>
    </w:p>
    <w:p w:rsidR="00392B35" w:rsidRPr="00392B35" w:rsidRDefault="00392B35">
      <w:pPr>
        <w:pStyle w:val="ConsPlusNonformat"/>
        <w:jc w:val="both"/>
      </w:pPr>
      <w:r w:rsidRPr="00392B35">
        <w:t>└───────────┬─────────────┘                       └────────────┬─────────┘</w:t>
      </w:r>
    </w:p>
    <w:p w:rsidR="00392B35" w:rsidRPr="00392B35" w:rsidRDefault="00392B35">
      <w:pPr>
        <w:pStyle w:val="ConsPlusNonformat"/>
        <w:jc w:val="both"/>
      </w:pPr>
      <w:r w:rsidRPr="00392B35">
        <w:t xml:space="preserve">           \/                                                 \/</w:t>
      </w:r>
    </w:p>
    <w:p w:rsidR="00392B35" w:rsidRPr="00392B35" w:rsidRDefault="00392B35">
      <w:pPr>
        <w:pStyle w:val="ConsPlusNonformat"/>
        <w:jc w:val="both"/>
      </w:pPr>
      <w:r w:rsidRPr="00392B35">
        <w:t>┌─────────────────────────────────────────────────────────────────────────┐</w:t>
      </w:r>
    </w:p>
    <w:p w:rsidR="00392B35" w:rsidRPr="00392B35" w:rsidRDefault="00392B35">
      <w:pPr>
        <w:pStyle w:val="ConsPlusNonformat"/>
        <w:jc w:val="both"/>
      </w:pPr>
      <w:r w:rsidRPr="00392B35">
        <w:t>│                              Распоряжение                               │</w:t>
      </w:r>
    </w:p>
    <w:p w:rsidR="00392B35" w:rsidRPr="00392B35" w:rsidRDefault="00392B35">
      <w:pPr>
        <w:pStyle w:val="ConsPlusNonformat"/>
        <w:jc w:val="both"/>
      </w:pPr>
      <w:r w:rsidRPr="00392B35">
        <w:t>└───────────┬───────────────────────────────────────────────────┬─────────┘</w:t>
      </w:r>
    </w:p>
    <w:p w:rsidR="00392B35" w:rsidRPr="00392B35" w:rsidRDefault="00392B35">
      <w:pPr>
        <w:pStyle w:val="ConsPlusNonformat"/>
        <w:jc w:val="both"/>
      </w:pPr>
      <w:r w:rsidRPr="00392B35">
        <w:t xml:space="preserve">           \/                                                  \/</w:t>
      </w:r>
    </w:p>
    <w:p w:rsidR="00392B35" w:rsidRPr="00392B35" w:rsidRDefault="00392B35">
      <w:pPr>
        <w:pStyle w:val="ConsPlusNonformat"/>
        <w:jc w:val="both"/>
      </w:pPr>
      <w:r w:rsidRPr="00392B35">
        <w:t>┌─────────────────────────┐                       ┌───────────────────────┐</w:t>
      </w:r>
    </w:p>
    <w:p w:rsidR="00392B35" w:rsidRPr="00392B35" w:rsidRDefault="00392B35">
      <w:pPr>
        <w:pStyle w:val="ConsPlusNonformat"/>
        <w:jc w:val="both"/>
      </w:pPr>
      <w:proofErr w:type="spellStart"/>
      <w:r w:rsidRPr="00392B35">
        <w:t>│Уведомление</w:t>
      </w:r>
      <w:proofErr w:type="spellEnd"/>
      <w:r w:rsidRPr="00392B35">
        <w:t xml:space="preserve"> юридического │                       </w:t>
      </w:r>
      <w:proofErr w:type="spellStart"/>
      <w:r w:rsidRPr="00392B35">
        <w:t>│Согласование</w:t>
      </w:r>
      <w:proofErr w:type="spellEnd"/>
      <w:r w:rsidRPr="00392B35">
        <w:t xml:space="preserve"> </w:t>
      </w:r>
      <w:proofErr w:type="spellStart"/>
      <w:r w:rsidRPr="00392B35">
        <w:t>проведения│</w:t>
      </w:r>
      <w:proofErr w:type="spellEnd"/>
    </w:p>
    <w:p w:rsidR="00392B35" w:rsidRPr="00392B35" w:rsidRDefault="00392B35">
      <w:pPr>
        <w:pStyle w:val="ConsPlusNonformat"/>
        <w:jc w:val="both"/>
      </w:pPr>
      <w:r w:rsidRPr="00392B35">
        <w:t xml:space="preserve">│  лица, индивидуального  │                       </w:t>
      </w:r>
      <w:proofErr w:type="spellStart"/>
      <w:r w:rsidRPr="00392B35">
        <w:t>│</w:t>
      </w:r>
      <w:proofErr w:type="spellEnd"/>
      <w:r w:rsidRPr="00392B35">
        <w:t xml:space="preserve">  внеплановой проверки │</w:t>
      </w:r>
    </w:p>
    <w:p w:rsidR="00392B35" w:rsidRPr="00392B35" w:rsidRDefault="00392B35">
      <w:pPr>
        <w:pStyle w:val="ConsPlusNonformat"/>
        <w:jc w:val="both"/>
      </w:pPr>
      <w:r w:rsidRPr="00392B35">
        <w:t xml:space="preserve">│     предпринимателя,    │                       </w:t>
      </w:r>
      <w:proofErr w:type="spellStart"/>
      <w:r w:rsidRPr="00392B35">
        <w:t>│</w:t>
      </w:r>
      <w:proofErr w:type="spellEnd"/>
      <w:r w:rsidRPr="00392B35">
        <w:t xml:space="preserve"> с органами </w:t>
      </w:r>
      <w:proofErr w:type="spellStart"/>
      <w:r w:rsidRPr="00392B35">
        <w:t>прокуратуры│</w:t>
      </w:r>
      <w:proofErr w:type="spellEnd"/>
    </w:p>
    <w:p w:rsidR="00392B35" w:rsidRPr="00392B35" w:rsidRDefault="00392B35">
      <w:pPr>
        <w:pStyle w:val="ConsPlusNonformat"/>
        <w:jc w:val="both"/>
      </w:pPr>
      <w:r w:rsidRPr="00392B35">
        <w:t xml:space="preserve">│ нанимателя о проведении │                       </w:t>
      </w:r>
      <w:proofErr w:type="spellStart"/>
      <w:r w:rsidRPr="00392B35">
        <w:t>│</w:t>
      </w:r>
      <w:proofErr w:type="spellEnd"/>
      <w:r w:rsidRPr="00392B35">
        <w:t xml:space="preserve">    (за исключением    │</w:t>
      </w:r>
    </w:p>
    <w:p w:rsidR="00392B35" w:rsidRPr="00392B35" w:rsidRDefault="00392B35">
      <w:pPr>
        <w:pStyle w:val="ConsPlusNonformat"/>
        <w:jc w:val="both"/>
      </w:pPr>
      <w:r w:rsidRPr="00392B35">
        <w:t xml:space="preserve">│   плановой проверки     │                       </w:t>
      </w:r>
      <w:proofErr w:type="spellStart"/>
      <w:r w:rsidRPr="00392B35">
        <w:t>│</w:t>
      </w:r>
      <w:proofErr w:type="spellEnd"/>
      <w:r w:rsidRPr="00392B35">
        <w:t xml:space="preserve">      нанимателей)     │</w:t>
      </w:r>
    </w:p>
    <w:p w:rsidR="00392B35" w:rsidRPr="00392B35" w:rsidRDefault="00392B35">
      <w:pPr>
        <w:pStyle w:val="ConsPlusNonformat"/>
        <w:jc w:val="both"/>
      </w:pPr>
      <w:r w:rsidRPr="00392B35">
        <w:t>└───────────┬─────────────┘                       └─────────────┬─────────┘</w:t>
      </w:r>
    </w:p>
    <w:p w:rsidR="00392B35" w:rsidRPr="00392B35" w:rsidRDefault="00392B35">
      <w:pPr>
        <w:pStyle w:val="ConsPlusNonformat"/>
        <w:jc w:val="both"/>
      </w:pPr>
      <w:r w:rsidRPr="00392B35">
        <w:t xml:space="preserve">           \/                                                  \/</w:t>
      </w:r>
    </w:p>
    <w:p w:rsidR="00392B35" w:rsidRPr="00392B35" w:rsidRDefault="00392B35">
      <w:pPr>
        <w:pStyle w:val="ConsPlusNonformat"/>
        <w:jc w:val="both"/>
      </w:pPr>
      <w:r w:rsidRPr="00392B35">
        <w:t>┌─────────────────────────────────────────────────────────────────────────┐</w:t>
      </w:r>
    </w:p>
    <w:p w:rsidR="00392B35" w:rsidRPr="00392B35" w:rsidRDefault="00392B35">
      <w:pPr>
        <w:pStyle w:val="ConsPlusNonformat"/>
        <w:jc w:val="both"/>
      </w:pPr>
      <w:r w:rsidRPr="00392B35">
        <w:t>│                           Проведение проверки                           │</w:t>
      </w:r>
    </w:p>
    <w:p w:rsidR="00392B35" w:rsidRPr="00392B35" w:rsidRDefault="00392B35">
      <w:pPr>
        <w:pStyle w:val="ConsPlusNonformat"/>
        <w:jc w:val="both"/>
      </w:pPr>
      <w:r w:rsidRPr="00392B35">
        <w:t>└───────────┬──────────────────────────┬────────────────────────┬─────────┘</w:t>
      </w:r>
    </w:p>
    <w:p w:rsidR="00392B35" w:rsidRPr="00392B35" w:rsidRDefault="00392B35">
      <w:pPr>
        <w:pStyle w:val="ConsPlusNonformat"/>
        <w:jc w:val="both"/>
      </w:pPr>
      <w:r w:rsidRPr="00392B35">
        <w:lastRenderedPageBreak/>
        <w:t xml:space="preserve">           \/                         \/                       \/</w:t>
      </w:r>
    </w:p>
    <w:p w:rsidR="00392B35" w:rsidRPr="00392B35" w:rsidRDefault="00392B35">
      <w:pPr>
        <w:pStyle w:val="ConsPlusNonformat"/>
        <w:jc w:val="both"/>
      </w:pPr>
      <w:r w:rsidRPr="00392B35">
        <w:t>┌─────────────────────────┐┌─────────────────────┐┌───────────────────────┐</w:t>
      </w:r>
    </w:p>
    <w:p w:rsidR="00392B35" w:rsidRPr="00392B35" w:rsidRDefault="00392B35">
      <w:pPr>
        <w:pStyle w:val="ConsPlusNonformat"/>
        <w:jc w:val="both"/>
      </w:pPr>
      <w:proofErr w:type="spellStart"/>
      <w:r w:rsidRPr="00392B35">
        <w:t>│Оформление</w:t>
      </w:r>
      <w:proofErr w:type="spellEnd"/>
      <w:r w:rsidRPr="00392B35">
        <w:t xml:space="preserve"> акта проверки ││     Составление     </w:t>
      </w:r>
      <w:proofErr w:type="spellStart"/>
      <w:r w:rsidRPr="00392B35">
        <w:t>││Направление</w:t>
      </w:r>
      <w:proofErr w:type="spellEnd"/>
      <w:r w:rsidRPr="00392B35">
        <w:t xml:space="preserve"> материалов │</w:t>
      </w:r>
    </w:p>
    <w:p w:rsidR="00392B35" w:rsidRPr="00392B35" w:rsidRDefault="00392B35">
      <w:pPr>
        <w:pStyle w:val="ConsPlusNonformat"/>
        <w:jc w:val="both"/>
      </w:pPr>
      <w:r w:rsidRPr="00392B35">
        <w:t xml:space="preserve">└───────────┬─────────────┘│    предписания об   </w:t>
      </w:r>
      <w:proofErr w:type="spellStart"/>
      <w:r w:rsidRPr="00392B35">
        <w:t>││о</w:t>
      </w:r>
      <w:proofErr w:type="spellEnd"/>
      <w:r w:rsidRPr="00392B35">
        <w:t xml:space="preserve"> выявленных </w:t>
      </w:r>
      <w:proofErr w:type="spellStart"/>
      <w:r w:rsidRPr="00392B35">
        <w:t>нарушениях│</w:t>
      </w:r>
      <w:proofErr w:type="spellEnd"/>
    </w:p>
    <w:p w:rsidR="00392B35" w:rsidRPr="00392B35" w:rsidRDefault="00392B35">
      <w:pPr>
        <w:pStyle w:val="ConsPlusNonformat"/>
        <w:jc w:val="both"/>
      </w:pPr>
      <w:r w:rsidRPr="00392B35">
        <w:t xml:space="preserve">            │              </w:t>
      </w:r>
      <w:proofErr w:type="spellStart"/>
      <w:r w:rsidRPr="00392B35">
        <w:t>│</w:t>
      </w:r>
      <w:proofErr w:type="spellEnd"/>
      <w:r w:rsidRPr="00392B35">
        <w:t xml:space="preserve">      устранении     </w:t>
      </w:r>
      <w:proofErr w:type="spellStart"/>
      <w:r w:rsidRPr="00392B35">
        <w:t>││обязательных</w:t>
      </w:r>
      <w:proofErr w:type="spellEnd"/>
      <w:r w:rsidRPr="00392B35">
        <w:t xml:space="preserve"> </w:t>
      </w:r>
      <w:proofErr w:type="spellStart"/>
      <w:r w:rsidRPr="00392B35">
        <w:t>требований│</w:t>
      </w:r>
      <w:proofErr w:type="spellEnd"/>
    </w:p>
    <w:p w:rsidR="00392B35" w:rsidRPr="00392B35" w:rsidRDefault="00392B35">
      <w:pPr>
        <w:pStyle w:val="ConsPlusNonformat"/>
        <w:jc w:val="both"/>
      </w:pPr>
      <w:r w:rsidRPr="00392B35">
        <w:t xml:space="preserve">            │              </w:t>
      </w:r>
      <w:proofErr w:type="spellStart"/>
      <w:r w:rsidRPr="00392B35">
        <w:t>│</w:t>
      </w:r>
      <w:proofErr w:type="spellEnd"/>
      <w:r w:rsidRPr="00392B35">
        <w:t xml:space="preserve"> выявленных </w:t>
      </w:r>
      <w:proofErr w:type="spellStart"/>
      <w:r w:rsidRPr="00392B35">
        <w:t>нарушений││в</w:t>
      </w:r>
      <w:proofErr w:type="spellEnd"/>
      <w:r w:rsidRPr="00392B35">
        <w:t xml:space="preserve"> уполномоченные </w:t>
      </w:r>
      <w:proofErr w:type="spellStart"/>
      <w:r w:rsidRPr="00392B35">
        <w:t>органы│</w:t>
      </w:r>
      <w:proofErr w:type="spellEnd"/>
    </w:p>
    <w:p w:rsidR="00392B35" w:rsidRPr="00392B35" w:rsidRDefault="00392B35">
      <w:pPr>
        <w:pStyle w:val="ConsPlusNonformat"/>
        <w:jc w:val="both"/>
      </w:pPr>
      <w:r w:rsidRPr="00392B35">
        <w:t xml:space="preserve">            │              </w:t>
      </w:r>
      <w:proofErr w:type="spellStart"/>
      <w:r w:rsidRPr="00392B35">
        <w:t>└───────────┬─────────┘│для</w:t>
      </w:r>
      <w:proofErr w:type="spellEnd"/>
      <w:r w:rsidRPr="00392B35">
        <w:t xml:space="preserve"> решения вопросов о │</w:t>
      </w:r>
    </w:p>
    <w:p w:rsidR="00392B35" w:rsidRPr="00392B35" w:rsidRDefault="00392B35">
      <w:pPr>
        <w:pStyle w:val="ConsPlusNonformat"/>
        <w:jc w:val="both"/>
      </w:pPr>
      <w:r w:rsidRPr="00392B35">
        <w:t xml:space="preserve">           \/                         \/          │   возбуждении дел об  │</w:t>
      </w:r>
    </w:p>
    <w:p w:rsidR="00392B35" w:rsidRPr="00392B35" w:rsidRDefault="00392B35">
      <w:pPr>
        <w:pStyle w:val="ConsPlusNonformat"/>
        <w:jc w:val="both"/>
      </w:pPr>
      <w:r w:rsidRPr="00392B35">
        <w:t>┌─────────────────────────┐┌─────────────────────┐│   административных    │</w:t>
      </w:r>
    </w:p>
    <w:p w:rsidR="00392B35" w:rsidRPr="00392B35" w:rsidRDefault="00392B35">
      <w:pPr>
        <w:pStyle w:val="ConsPlusNonformat"/>
        <w:jc w:val="both"/>
      </w:pPr>
      <w:r w:rsidRPr="00392B35">
        <w:t>│  Вручение/направление   ││ Вручение/</w:t>
      </w:r>
      <w:proofErr w:type="spellStart"/>
      <w:r w:rsidRPr="00392B35">
        <w:t>направление││</w:t>
      </w:r>
      <w:proofErr w:type="spellEnd"/>
      <w:r w:rsidRPr="00392B35">
        <w:t xml:space="preserve">  правонарушениях или  │</w:t>
      </w:r>
    </w:p>
    <w:p w:rsidR="00392B35" w:rsidRPr="00392B35" w:rsidRDefault="00392B35">
      <w:pPr>
        <w:pStyle w:val="ConsPlusNonformat"/>
        <w:jc w:val="both"/>
      </w:pPr>
      <w:r w:rsidRPr="00392B35">
        <w:t>│   юридическому лицу,    ││  юридическому лицу, ││     уголовных дел     │</w:t>
      </w:r>
    </w:p>
    <w:p w:rsidR="00392B35" w:rsidRPr="00392B35" w:rsidRDefault="00392B35">
      <w:pPr>
        <w:pStyle w:val="ConsPlusNonformat"/>
        <w:jc w:val="both"/>
      </w:pPr>
      <w:r w:rsidRPr="00392B35">
        <w:t xml:space="preserve">│    индивидуальному      </w:t>
      </w:r>
      <w:proofErr w:type="spellStart"/>
      <w:r w:rsidRPr="00392B35">
        <w:t>││индивидуальному</w:t>
      </w:r>
      <w:proofErr w:type="spellEnd"/>
      <w:r w:rsidRPr="00392B35">
        <w:t xml:space="preserve"> </w:t>
      </w:r>
      <w:proofErr w:type="spellStart"/>
      <w:r w:rsidRPr="00392B35">
        <w:t>лицу,││</w:t>
      </w:r>
      <w:proofErr w:type="spellEnd"/>
      <w:r w:rsidRPr="00392B35">
        <w:t xml:space="preserve">      по признакам     │</w:t>
      </w:r>
    </w:p>
    <w:p w:rsidR="00392B35" w:rsidRPr="00392B35" w:rsidRDefault="00392B35">
      <w:pPr>
        <w:pStyle w:val="ConsPlusNonformat"/>
        <w:jc w:val="both"/>
      </w:pPr>
      <w:r w:rsidRPr="00392B35">
        <w:t>│     предпринимателю,    ││   индивидуальному   ││      преступлений     │</w:t>
      </w:r>
    </w:p>
    <w:p w:rsidR="00392B35" w:rsidRPr="00392B35" w:rsidRDefault="00392B35">
      <w:pPr>
        <w:pStyle w:val="ConsPlusNonformat"/>
        <w:jc w:val="both"/>
      </w:pPr>
      <w:r w:rsidRPr="00392B35">
        <w:t>│    нанимателю или их    ││  предпринимателю,   │└───────────────────────┘</w:t>
      </w:r>
    </w:p>
    <w:p w:rsidR="00392B35" w:rsidRPr="00392B35" w:rsidRDefault="00392B35">
      <w:pPr>
        <w:pStyle w:val="ConsPlusNonformat"/>
        <w:jc w:val="both"/>
      </w:pPr>
      <w:r w:rsidRPr="00392B35">
        <w:t>│    уполномоченным       ││  нанимателю или их  │</w:t>
      </w:r>
    </w:p>
    <w:p w:rsidR="00392B35" w:rsidRPr="00392B35" w:rsidRDefault="00392B35">
      <w:pPr>
        <w:pStyle w:val="ConsPlusNonformat"/>
        <w:jc w:val="both"/>
      </w:pPr>
      <w:r w:rsidRPr="00392B35">
        <w:t>│     представителям      ││   уполномоченным    │</w:t>
      </w:r>
    </w:p>
    <w:p w:rsidR="00392B35" w:rsidRPr="00392B35" w:rsidRDefault="00392B35">
      <w:pPr>
        <w:pStyle w:val="ConsPlusNonformat"/>
        <w:jc w:val="both"/>
      </w:pPr>
      <w:r w:rsidRPr="00392B35">
        <w:t>│     акта проверки       ││   представителям    │</w:t>
      </w:r>
    </w:p>
    <w:p w:rsidR="00392B35" w:rsidRPr="00392B35" w:rsidRDefault="00392B35">
      <w:pPr>
        <w:pStyle w:val="ConsPlusNonformat"/>
        <w:jc w:val="both"/>
      </w:pPr>
      <w:r w:rsidRPr="00392B35">
        <w:t>└───────────┬─────────────┘│   предписания об    │</w:t>
      </w:r>
    </w:p>
    <w:p w:rsidR="00392B35" w:rsidRPr="00392B35" w:rsidRDefault="00392B35">
      <w:pPr>
        <w:pStyle w:val="ConsPlusNonformat"/>
        <w:jc w:val="both"/>
      </w:pPr>
      <w:r w:rsidRPr="00392B35">
        <w:t xml:space="preserve">           \/              │     устранении      │</w:t>
      </w:r>
    </w:p>
    <w:p w:rsidR="00392B35" w:rsidRPr="00392B35" w:rsidRDefault="00392B35">
      <w:pPr>
        <w:pStyle w:val="ConsPlusNonformat"/>
        <w:jc w:val="both"/>
      </w:pPr>
      <w:r w:rsidRPr="00392B35">
        <w:t>┌─────────────────────────</w:t>
      </w:r>
      <w:proofErr w:type="spellStart"/>
      <w:r w:rsidRPr="00392B35">
        <w:t>┐│выявленных</w:t>
      </w:r>
      <w:proofErr w:type="spellEnd"/>
      <w:r w:rsidRPr="00392B35">
        <w:t xml:space="preserve"> нарушений │</w:t>
      </w:r>
    </w:p>
    <w:p w:rsidR="00392B35" w:rsidRPr="00392B35" w:rsidRDefault="00392B35">
      <w:pPr>
        <w:pStyle w:val="ConsPlusNonformat"/>
        <w:jc w:val="both"/>
      </w:pPr>
      <w:r w:rsidRPr="00392B35">
        <w:t>│ Направление копии акта  ││    установленных    │</w:t>
      </w:r>
    </w:p>
    <w:p w:rsidR="00392B35" w:rsidRPr="00392B35" w:rsidRDefault="00392B35">
      <w:pPr>
        <w:pStyle w:val="ConsPlusNonformat"/>
        <w:jc w:val="both"/>
      </w:pPr>
      <w:r w:rsidRPr="00392B35">
        <w:t>│  в органы прокуратуры   ││     требований      │</w:t>
      </w:r>
    </w:p>
    <w:p w:rsidR="00392B35" w:rsidRPr="00392B35" w:rsidRDefault="00392B35">
      <w:pPr>
        <w:pStyle w:val="ConsPlusNonformat"/>
        <w:jc w:val="both"/>
      </w:pPr>
      <w:r w:rsidRPr="00392B35">
        <w:t>│   (в случае проведения  ││                     │</w:t>
      </w:r>
    </w:p>
    <w:p w:rsidR="00392B35" w:rsidRPr="00392B35" w:rsidRDefault="00392B35">
      <w:pPr>
        <w:pStyle w:val="ConsPlusNonformat"/>
        <w:jc w:val="both"/>
      </w:pPr>
      <w:r w:rsidRPr="00392B35">
        <w:t>│  внеплановой выездной   ││                     │</w:t>
      </w:r>
    </w:p>
    <w:p w:rsidR="00392B35" w:rsidRPr="00392B35" w:rsidRDefault="00392B35">
      <w:pPr>
        <w:pStyle w:val="ConsPlusNonformat"/>
        <w:jc w:val="both"/>
      </w:pPr>
      <w:r w:rsidRPr="00392B35">
        <w:t>│        проверки)        ││                     │</w:t>
      </w:r>
    </w:p>
    <w:p w:rsidR="00392B35" w:rsidRPr="00392B35" w:rsidRDefault="00392B35">
      <w:pPr>
        <w:pStyle w:val="ConsPlusNonformat"/>
        <w:jc w:val="both"/>
      </w:pPr>
      <w:r w:rsidRPr="00392B35">
        <w:t>└─────────────────────────┘└─────────────────────┘</w:t>
      </w:r>
    </w:p>
    <w:p w:rsidR="00392B35" w:rsidRPr="00392B35" w:rsidRDefault="00392B35">
      <w:pPr>
        <w:pStyle w:val="ConsPlusNormal"/>
        <w:jc w:val="both"/>
      </w:pPr>
    </w:p>
    <w:p w:rsidR="00392B35" w:rsidRPr="00392B35" w:rsidRDefault="00392B35">
      <w:pPr>
        <w:pStyle w:val="ConsPlusNormal"/>
        <w:jc w:val="both"/>
      </w:pPr>
    </w:p>
    <w:p w:rsidR="00392B35" w:rsidRPr="00392B35" w:rsidRDefault="00392B35">
      <w:pPr>
        <w:pStyle w:val="ConsPlusNormal"/>
        <w:pBdr>
          <w:top w:val="single" w:sz="6" w:space="0" w:color="auto"/>
        </w:pBdr>
        <w:spacing w:before="100" w:after="100"/>
        <w:jc w:val="both"/>
        <w:rPr>
          <w:sz w:val="2"/>
          <w:szCs w:val="2"/>
        </w:rPr>
      </w:pPr>
    </w:p>
    <w:p w:rsidR="00C42862" w:rsidRPr="00392B35" w:rsidRDefault="00392B35"/>
    <w:sectPr w:rsidR="00C42862" w:rsidRPr="00392B35" w:rsidSect="00CA6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92B35"/>
    <w:rsid w:val="00392B35"/>
    <w:rsid w:val="004E44C1"/>
    <w:rsid w:val="00510987"/>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B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B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2B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15B56AA8EA87609E19E668300E3B41E8B52854EBE691FAFEF8A58200A278D5E0B91098C52CA603D8vEF" TargetMode="External"/><Relationship Id="rId18" Type="http://schemas.openxmlformats.org/officeDocument/2006/relationships/hyperlink" Target="consultantplus://offline/ref=C215B56AA8EA87609E19E668300E3B41E8BF2A50EFED91FAFEF8A58200DAv2F" TargetMode="External"/><Relationship Id="rId26" Type="http://schemas.openxmlformats.org/officeDocument/2006/relationships/hyperlink" Target="consultantplus://offline/ref=C215B56AA8EA87609E19E668300E3B41E8B42857EEEF91FAFEF8A58200A278D5E0B91098C52CAC0FD8vAF" TargetMode="External"/><Relationship Id="rId39" Type="http://schemas.openxmlformats.org/officeDocument/2006/relationships/hyperlink" Target="consultantplus://offline/ref=C215B56AA8EA87609E19E668300E3B41ECBE2E5FE0E4CCF0F6A1A98007AD27C2E7F01C99C52CA4D0v4F" TargetMode="External"/><Relationship Id="rId21" Type="http://schemas.openxmlformats.org/officeDocument/2006/relationships/hyperlink" Target="consultantplus://offline/ref=C215B56AA8EA87609E19E668300E3B41E8B52951EDE891FAFEF8A58200DAv2F" TargetMode="External"/><Relationship Id="rId34" Type="http://schemas.openxmlformats.org/officeDocument/2006/relationships/hyperlink" Target="consultantplus://offline/ref=C215B56AA8EA87609E19F86526626649E1B6755BE1E692AFABA7FEDF57AB7282A7F649DA8121A40789796BDCv2F" TargetMode="External"/><Relationship Id="rId42" Type="http://schemas.openxmlformats.org/officeDocument/2006/relationships/hyperlink" Target="consultantplus://offline/ref=C215B56AA8EA87609E19E668300E3B41E8BF2A50EFED91FAFEF8A58200A278D5E0B9109FDCv6F" TargetMode="External"/><Relationship Id="rId47" Type="http://schemas.openxmlformats.org/officeDocument/2006/relationships/hyperlink" Target="consultantplus://offline/ref=C215B56AA8EA87609E19E668300E3B41E8B42857EEEF91FAFEF8A58200A278D5E0B9109DC1D2vEF" TargetMode="External"/><Relationship Id="rId50" Type="http://schemas.openxmlformats.org/officeDocument/2006/relationships/hyperlink" Target="consultantplus://offline/ref=C215B56AA8EA87609E19F86526626649E1B6755BE1E692AFABA7FEDF57AB7282A7F649DA8121A40789796ADCv1F" TargetMode="External"/><Relationship Id="rId55" Type="http://schemas.openxmlformats.org/officeDocument/2006/relationships/hyperlink" Target="consultantplus://offline/ref=C215B56AA8EA87609E19F86526626649E1B6755BE1E692AFABA7FEDF57AB7282A7F649DA8121A407897968DCv1F" TargetMode="External"/><Relationship Id="rId7" Type="http://schemas.openxmlformats.org/officeDocument/2006/relationships/hyperlink" Target="consultantplus://offline/ref=C215B56AA8EA87609E19F86526626649E1B6755BE1E89DAAA7A7FEDF57AB7282DAv7F" TargetMode="External"/><Relationship Id="rId2" Type="http://schemas.openxmlformats.org/officeDocument/2006/relationships/settings" Target="settings.xml"/><Relationship Id="rId16" Type="http://schemas.openxmlformats.org/officeDocument/2006/relationships/hyperlink" Target="consultantplus://offline/ref=C215B56AA8EA87609E19E668300E3B41E8B92B56EDED91FAFEF8A58200DAv2F" TargetMode="External"/><Relationship Id="rId20" Type="http://schemas.openxmlformats.org/officeDocument/2006/relationships/hyperlink" Target="consultantplus://offline/ref=C215B56AA8EA87609E19F86526626649E1B6755BEFE99FA4A2A7FEDF57AB7282DAv7F" TargetMode="External"/><Relationship Id="rId29" Type="http://schemas.openxmlformats.org/officeDocument/2006/relationships/hyperlink" Target="consultantplus://offline/ref=C215B56AA8EA87609E19E668300E3B41E8B52854EBE691FAFEF8A58200A278D5E0B910D9vFF" TargetMode="External"/><Relationship Id="rId41" Type="http://schemas.openxmlformats.org/officeDocument/2006/relationships/hyperlink" Target="consultantplus://offline/ref=C215B56AA8EA87609E19F86526626649E1B6755BE1E692AFABA7FEDF57AB7282A7F649DA8121A40789796BDCvEF" TargetMode="External"/><Relationship Id="rId54" Type="http://schemas.openxmlformats.org/officeDocument/2006/relationships/hyperlink" Target="consultantplus://offline/ref=C215B56AA8EA87609E19E668300E3B41E8BF2A50EFED91FAFEF8A58200A278D5E0B91098C5D2vEF" TargetMode="External"/><Relationship Id="rId1" Type="http://schemas.openxmlformats.org/officeDocument/2006/relationships/styles" Target="styles.xml"/><Relationship Id="rId6" Type="http://schemas.openxmlformats.org/officeDocument/2006/relationships/hyperlink" Target="consultantplus://offline/ref=C215B56AA8EA87609E19E668300E3B41E8B52854EBE691FAFEF8A58200DAv2F" TargetMode="External"/><Relationship Id="rId11" Type="http://schemas.openxmlformats.org/officeDocument/2006/relationships/hyperlink" Target="consultantplus://offline/ref=C215B56AA8EA87609E19E668300E3B41E8B42F56EAE691FAFEF8A58200A278D5E0B91098C52DA702D8vDF" TargetMode="External"/><Relationship Id="rId24" Type="http://schemas.openxmlformats.org/officeDocument/2006/relationships/hyperlink" Target="consultantplus://offline/ref=C215B56AA8EA87609E19F86526626649E1B6755BE1E692AFABA7FEDF57AB7282A7F649DA8121A40789796BDCv7F" TargetMode="External"/><Relationship Id="rId32" Type="http://schemas.openxmlformats.org/officeDocument/2006/relationships/hyperlink" Target="consultantplus://offline/ref=C215B56AA8EA87609E19F86526626649E1B6755BE1E692AFABA7FEDF57AB7282A7F649DA8121A40789796BDCv4F" TargetMode="External"/><Relationship Id="rId37" Type="http://schemas.openxmlformats.org/officeDocument/2006/relationships/hyperlink" Target="consultantplus://offline/ref=C215B56AA8EA87609E19E668300E3B41E8B52854EBE691FAFEF8A58200DAv2F" TargetMode="External"/><Relationship Id="rId40" Type="http://schemas.openxmlformats.org/officeDocument/2006/relationships/hyperlink" Target="consultantplus://offline/ref=C215B56AA8EA87609E19E668300E3B41ECBE2E5FE0E4CCF0F6A1A98007AD27C2E7F01C99C52CA4D0v4F" TargetMode="External"/><Relationship Id="rId45" Type="http://schemas.openxmlformats.org/officeDocument/2006/relationships/hyperlink" Target="consultantplus://offline/ref=C215B56AA8EA87609E19F86526626649E1B6755BE1E692AFABA7FEDF57AB7282A7F649DA8121A407897968DCv6F" TargetMode="External"/><Relationship Id="rId53" Type="http://schemas.openxmlformats.org/officeDocument/2006/relationships/hyperlink" Target="consultantplus://offline/ref=C215B56AA8EA87609E19E668300E3B41E8B52854EBE691FAFEF8A58200DAv2F" TargetMode="External"/><Relationship Id="rId58" Type="http://schemas.openxmlformats.org/officeDocument/2006/relationships/hyperlink" Target="consultantplus://offline/ref=C215B56AA8EA87609E19F86526626649E1B6755BE1E692AFABA7FEDF57AB7282A7F649DA8121A407897968DCvEF" TargetMode="External"/><Relationship Id="rId5" Type="http://schemas.openxmlformats.org/officeDocument/2006/relationships/hyperlink" Target="consultantplus://offline/ref=C215B56AA8EA87609E19E668300E3B41E8B42857EEEF91FAFEF8A58200A278D5E0B91098C52DA400D8vCF" TargetMode="External"/><Relationship Id="rId15" Type="http://schemas.openxmlformats.org/officeDocument/2006/relationships/hyperlink" Target="consultantplus://offline/ref=C215B56AA8EA87609E19F86526626649E1B6755BE0ED98ADA2A7FEDF57AB7282DAv7F" TargetMode="External"/><Relationship Id="rId23" Type="http://schemas.openxmlformats.org/officeDocument/2006/relationships/hyperlink" Target="consultantplus://offline/ref=C215B56AA8EA87609E19F86526626649E1B6755BE1E692AFABA7FEDF57AB7282A7F649DA8121A40789796ADCvEF" TargetMode="External"/><Relationship Id="rId28" Type="http://schemas.openxmlformats.org/officeDocument/2006/relationships/hyperlink" Target="consultantplus://offline/ref=C215B56AA8EA87609E19F86526626649E1B6755BE1E692AFABA7FEDF57AB7282A7F649DA8121A40789796BDCv6F" TargetMode="External"/><Relationship Id="rId36" Type="http://schemas.openxmlformats.org/officeDocument/2006/relationships/hyperlink" Target="consultantplus://offline/ref=C215B56AA8EA87609E19F86526626649E1B6755BE1E692AFABA7FEDF57AB7282A7F649DA8121A40789796BDCv0F" TargetMode="External"/><Relationship Id="rId49" Type="http://schemas.openxmlformats.org/officeDocument/2006/relationships/hyperlink" Target="consultantplus://offline/ref=C215B56AA8EA87609E19F86526626649E1B6755BE1E692AFABA7FEDF57AB7282A7F649DA8121A40789796ADCv1F" TargetMode="External"/><Relationship Id="rId57" Type="http://schemas.openxmlformats.org/officeDocument/2006/relationships/hyperlink" Target="consultantplus://offline/ref=C215B56AA8EA87609E19F86526626649E1B6755BE1E692AFABA7FEDF57AB7282A7F649DA8121A407897968DCvFF" TargetMode="External"/><Relationship Id="rId61" Type="http://schemas.openxmlformats.org/officeDocument/2006/relationships/theme" Target="theme/theme1.xml"/><Relationship Id="rId10" Type="http://schemas.openxmlformats.org/officeDocument/2006/relationships/hyperlink" Target="consultantplus://offline/ref=C215B56AA8EA87609E19E668300E3B41E8B42F5FEEEC91FAFEF8A58200DAv2F" TargetMode="External"/><Relationship Id="rId19" Type="http://schemas.openxmlformats.org/officeDocument/2006/relationships/hyperlink" Target="consultantplus://offline/ref=C215B56AA8EA87609E19F86526626649E1B6755BE1EB9CA9A5A7FEDF57AB7282DAv7F" TargetMode="External"/><Relationship Id="rId31" Type="http://schemas.openxmlformats.org/officeDocument/2006/relationships/hyperlink" Target="consultantplus://offline/ref=C215B56AA8EA87609E19E668300E3B41E8B52854EBE691FAFEF8A58200DAv2F" TargetMode="External"/><Relationship Id="rId44" Type="http://schemas.openxmlformats.org/officeDocument/2006/relationships/hyperlink" Target="consultantplus://offline/ref=C215B56AA8EA87609E19F86526626649E1B6755BE1E692AFABA7FEDF57AB7282A7F649DA8121A40789796ADCv1F" TargetMode="External"/><Relationship Id="rId52" Type="http://schemas.openxmlformats.org/officeDocument/2006/relationships/hyperlink" Target="consultantplus://offline/ref=C215B56AA8EA87609E19F86526626649E1B6755BE1E692AFABA7FEDF57AB7282A7F649DA8121A407897968DCv2F" TargetMode="External"/><Relationship Id="rId60" Type="http://schemas.openxmlformats.org/officeDocument/2006/relationships/fontTable" Target="fontTable.xml"/><Relationship Id="rId4" Type="http://schemas.openxmlformats.org/officeDocument/2006/relationships/hyperlink" Target="consultantplus://offline/ref=C215B56AA8EA87609E19F86526626649E1B6755BE1E692AFABA7FEDF57AB7282A7F649DA8121A40789796ADCv2F" TargetMode="External"/><Relationship Id="rId9" Type="http://schemas.openxmlformats.org/officeDocument/2006/relationships/hyperlink" Target="consultantplus://offline/ref=C215B56AA8EA87609E19E668300E3B41E8B42857EEEF91FAFEF8A58200A278D5E0B91098C52DA400D8vCF" TargetMode="External"/><Relationship Id="rId14" Type="http://schemas.openxmlformats.org/officeDocument/2006/relationships/hyperlink" Target="consultantplus://offline/ref=C215B56AA8EA87609E19F86526626649E1B6755BE1E99CAFA4A7FEDF57AB7282DAv7F" TargetMode="External"/><Relationship Id="rId22" Type="http://schemas.openxmlformats.org/officeDocument/2006/relationships/hyperlink" Target="consultantplus://offline/ref=C215B56AA8EA87609E19F86526626649E1B6755BE1E692AFABA7FEDF57AB7282A7F649DA8121A40789796ADCv0F" TargetMode="External"/><Relationship Id="rId27" Type="http://schemas.openxmlformats.org/officeDocument/2006/relationships/hyperlink" Target="consultantplus://offline/ref=C215B56AA8EA87609E19E668300E3B41E8B42857EEEF91FAFEF8A58200A278D5E0B9109DC1D2v8F" TargetMode="External"/><Relationship Id="rId30" Type="http://schemas.openxmlformats.org/officeDocument/2006/relationships/hyperlink" Target="consultantplus://offline/ref=C215B56AA8EA87609E19E668300E3B41E8B52854EBE691FAFEF8A58200DAv2F" TargetMode="External"/><Relationship Id="rId35" Type="http://schemas.openxmlformats.org/officeDocument/2006/relationships/hyperlink" Target="consultantplus://offline/ref=C215B56AA8EA87609E19F86526626649E1B6755BE1E692AFABA7FEDF57AB7282A7F649DA8121A40789796BDCv1F" TargetMode="External"/><Relationship Id="rId43" Type="http://schemas.openxmlformats.org/officeDocument/2006/relationships/hyperlink" Target="consultantplus://offline/ref=C215B56AA8EA87609E19F86526626649E1B6755BE1E692AFABA7FEDF57AB7282A7F649DA8121A40789796ADCv1F" TargetMode="External"/><Relationship Id="rId48" Type="http://schemas.openxmlformats.org/officeDocument/2006/relationships/hyperlink" Target="consultantplus://offline/ref=C215B56AA8EA87609E19F86526626649E1B6755BE1E692AFABA7FEDF57AB7282A7F649DA8121A407897968DCv4F" TargetMode="External"/><Relationship Id="rId56" Type="http://schemas.openxmlformats.org/officeDocument/2006/relationships/hyperlink" Target="consultantplus://offline/ref=C215B56AA8EA87609E19F86526626649E1B6755BE1E692AFABA7FEDF57AB7282A7F649DA8121A407897968DCv0F" TargetMode="External"/><Relationship Id="rId8" Type="http://schemas.openxmlformats.org/officeDocument/2006/relationships/hyperlink" Target="consultantplus://offline/ref=C215B56AA8EA87609E19F86526626649E1B6755BE1E692AFABA7FEDF57AB7282A7F649DA8121A40789796ADCv1F" TargetMode="External"/><Relationship Id="rId51" Type="http://schemas.openxmlformats.org/officeDocument/2006/relationships/hyperlink" Target="consultantplus://offline/ref=C215B56AA8EA87609E19E668300E3B41E8BF2A50EFED91FAFEF8A58200A278D5E0B9109BDCv4F" TargetMode="External"/><Relationship Id="rId3" Type="http://schemas.openxmlformats.org/officeDocument/2006/relationships/webSettings" Target="webSettings.xml"/><Relationship Id="rId12" Type="http://schemas.openxmlformats.org/officeDocument/2006/relationships/hyperlink" Target="consultantplus://offline/ref=C215B56AA8EA87609E19E668300E3B41E8B52355ECE791FAFEF8A58200DAv2F" TargetMode="External"/><Relationship Id="rId17" Type="http://schemas.openxmlformats.org/officeDocument/2006/relationships/hyperlink" Target="consultantplus://offline/ref=C215B56AA8EA87609E19E668300E3B41ECBE2E5FE0E4CCF0F6A1A980D0v7F" TargetMode="External"/><Relationship Id="rId25" Type="http://schemas.openxmlformats.org/officeDocument/2006/relationships/hyperlink" Target="consultantplus://offline/ref=C215B56AA8EA87609E19E668300E3B41E8B42857EEEF91FAFEF8A58200A278D5E0B91098C52DA60ED8vAF" TargetMode="External"/><Relationship Id="rId33" Type="http://schemas.openxmlformats.org/officeDocument/2006/relationships/hyperlink" Target="consultantplus://offline/ref=C215B56AA8EA87609E19E668300E3B41E8BF2A50EFED91FAFEF8A58200A278D5E0B9109DDCv0F" TargetMode="External"/><Relationship Id="rId38" Type="http://schemas.openxmlformats.org/officeDocument/2006/relationships/hyperlink" Target="consultantplus://offline/ref=C215B56AA8EA87609E19F86526626649E1B6755BE1E692AFABA7FEDF57AB7282A7F649DA8121A40789796BDCvFF" TargetMode="External"/><Relationship Id="rId46" Type="http://schemas.openxmlformats.org/officeDocument/2006/relationships/hyperlink" Target="consultantplus://offline/ref=C215B56AA8EA87609E19E668300E3B41E8B42857EEEF91FAFEF8A58200A278D5E0B9109DC1D2v8F" TargetMode="External"/><Relationship Id="rId59" Type="http://schemas.openxmlformats.org/officeDocument/2006/relationships/hyperlink" Target="consultantplus://offline/ref=C215B56AA8EA87609E19F86526626649E1B6755BE1E692AFABA7FEDF57AB7282A7F649DA8121A407897969DC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10626</Words>
  <Characters>60572</Characters>
  <Application>Microsoft Office Word</Application>
  <DocSecurity>0</DocSecurity>
  <Lines>504</Lines>
  <Paragraphs>142</Paragraphs>
  <ScaleCrop>false</ScaleCrop>
  <Company/>
  <LinksUpToDate>false</LinksUpToDate>
  <CharactersWithSpaces>71056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2016-03-28T05:47:00Z</dcterms:created>
  <dcterms:modified xsi:type="dcterms:W3CDTF">2016-03-28T05:47:00Z</dcterms:modified>
</cp:coreProperties>
</file>