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A3" w:rsidRPr="00B742A3" w:rsidRDefault="00B742A3">
      <w:pPr>
        <w:pStyle w:val="ConsPlusTitlePage"/>
      </w:pPr>
      <w:r w:rsidRPr="00B742A3">
        <w:br/>
      </w:r>
    </w:p>
    <w:p w:rsidR="00B742A3" w:rsidRPr="00B742A3" w:rsidRDefault="00B742A3">
      <w:pPr>
        <w:pStyle w:val="ConsPlusNormal"/>
        <w:jc w:val="both"/>
      </w:pPr>
    </w:p>
    <w:p w:rsidR="00B742A3" w:rsidRPr="00B742A3" w:rsidRDefault="00B742A3">
      <w:pPr>
        <w:pStyle w:val="ConsPlusTitle"/>
        <w:jc w:val="center"/>
      </w:pPr>
      <w:r w:rsidRPr="00B742A3">
        <w:t>АДМИНИСТРАЦИЯ МУНИЦИПАЛЬНОГО ОБРАЗОВАНИЯ</w:t>
      </w:r>
    </w:p>
    <w:p w:rsidR="00B742A3" w:rsidRPr="00B742A3" w:rsidRDefault="00B742A3">
      <w:pPr>
        <w:pStyle w:val="ConsPlusTitle"/>
        <w:jc w:val="center"/>
      </w:pPr>
      <w:r w:rsidRPr="00B742A3">
        <w:t>"ГОРОД САРАТОВ"</w:t>
      </w:r>
    </w:p>
    <w:p w:rsidR="00B742A3" w:rsidRPr="00B742A3" w:rsidRDefault="00B742A3">
      <w:pPr>
        <w:pStyle w:val="ConsPlusTitle"/>
        <w:jc w:val="center"/>
      </w:pPr>
    </w:p>
    <w:p w:rsidR="00B742A3" w:rsidRPr="00B742A3" w:rsidRDefault="00B742A3">
      <w:pPr>
        <w:pStyle w:val="ConsPlusTitle"/>
        <w:jc w:val="center"/>
      </w:pPr>
      <w:r w:rsidRPr="00B742A3">
        <w:t>ПОСТАНОВЛЕНИЕ</w:t>
      </w:r>
    </w:p>
    <w:p w:rsidR="00B742A3" w:rsidRPr="00B742A3" w:rsidRDefault="00B742A3">
      <w:pPr>
        <w:pStyle w:val="ConsPlusTitle"/>
        <w:jc w:val="center"/>
      </w:pPr>
      <w:r w:rsidRPr="00B742A3">
        <w:t>от 18 мая 2010 г. N 1369</w:t>
      </w:r>
    </w:p>
    <w:p w:rsidR="00B742A3" w:rsidRPr="00B742A3" w:rsidRDefault="00B742A3">
      <w:pPr>
        <w:pStyle w:val="ConsPlusTitle"/>
        <w:jc w:val="center"/>
      </w:pPr>
    </w:p>
    <w:p w:rsidR="00B742A3" w:rsidRPr="00B742A3" w:rsidRDefault="00B742A3">
      <w:pPr>
        <w:pStyle w:val="ConsPlusTitle"/>
        <w:jc w:val="center"/>
      </w:pPr>
      <w:r w:rsidRPr="00B742A3">
        <w:t>ОБ УТВЕРЖДЕНИИ АДМИНИСТРАТИВНОГО РЕГЛАМЕНТА</w:t>
      </w:r>
    </w:p>
    <w:p w:rsidR="00B742A3" w:rsidRPr="00B742A3" w:rsidRDefault="00B742A3">
      <w:pPr>
        <w:pStyle w:val="ConsPlusTitle"/>
        <w:jc w:val="center"/>
      </w:pPr>
      <w:r w:rsidRPr="00B742A3">
        <w:t>ПРЕДОСТАВЛЕНИЯ МУНИЦИПАЛЬНОЙ УСЛУГИ "ПРИНЯТИЕ ГРАЖДАН</w:t>
      </w:r>
    </w:p>
    <w:p w:rsidR="00B742A3" w:rsidRPr="00B742A3" w:rsidRDefault="00B742A3">
      <w:pPr>
        <w:pStyle w:val="ConsPlusTitle"/>
        <w:jc w:val="center"/>
      </w:pPr>
      <w:proofErr w:type="gramStart"/>
      <w:r w:rsidRPr="00B742A3">
        <w:t>НА УЧЕТ В КАЧЕСТВЕ НУЖДАЮЩИХСЯ В ЖИЛЫХ ПОМЕЩЕНИЯХ</w:t>
      </w:r>
      <w:proofErr w:type="gramEnd"/>
    </w:p>
    <w:p w:rsidR="00B742A3" w:rsidRPr="00B742A3" w:rsidRDefault="00B742A3">
      <w:pPr>
        <w:pStyle w:val="ConsPlusTitle"/>
        <w:jc w:val="center"/>
      </w:pPr>
      <w:r w:rsidRPr="00B742A3">
        <w:t>МУНИЦИПАЛЬНОГО СПЕЦИАЛИЗИРОВАННОГО ЖИЛИЩНОГО ФОНДА"</w:t>
      </w:r>
    </w:p>
    <w:p w:rsidR="00B742A3" w:rsidRPr="00B742A3" w:rsidRDefault="00B742A3">
      <w:pPr>
        <w:pStyle w:val="ConsPlusNormal"/>
        <w:jc w:val="center"/>
      </w:pPr>
      <w:r w:rsidRPr="00B742A3">
        <w:t>Список изменяющих документов</w:t>
      </w:r>
    </w:p>
    <w:p w:rsidR="00B742A3" w:rsidRPr="00B742A3" w:rsidRDefault="00B742A3">
      <w:pPr>
        <w:pStyle w:val="ConsPlusNormal"/>
        <w:jc w:val="center"/>
      </w:pPr>
      <w:proofErr w:type="gramStart"/>
      <w:r w:rsidRPr="00B742A3">
        <w:t>(в ред. постановлений администрации</w:t>
      </w:r>
      <w:proofErr w:type="gramEnd"/>
    </w:p>
    <w:p w:rsidR="00B742A3" w:rsidRPr="00B742A3" w:rsidRDefault="00B742A3">
      <w:pPr>
        <w:pStyle w:val="ConsPlusNormal"/>
        <w:jc w:val="center"/>
      </w:pPr>
      <w:r w:rsidRPr="00B742A3">
        <w:t>муниципального образования "Город Саратов"</w:t>
      </w:r>
    </w:p>
    <w:p w:rsidR="00B742A3" w:rsidRPr="00B742A3" w:rsidRDefault="00B742A3">
      <w:pPr>
        <w:pStyle w:val="ConsPlusNormal"/>
        <w:jc w:val="center"/>
      </w:pPr>
      <w:r w:rsidRPr="00B742A3">
        <w:t xml:space="preserve">от 09.12.2011 </w:t>
      </w:r>
      <w:hyperlink r:id="rId4" w:history="1">
        <w:r w:rsidRPr="00B742A3">
          <w:t>N 2369</w:t>
        </w:r>
      </w:hyperlink>
      <w:r w:rsidRPr="00B742A3">
        <w:t xml:space="preserve">, от 14.06.2012 </w:t>
      </w:r>
      <w:hyperlink r:id="rId5" w:history="1">
        <w:r w:rsidRPr="00B742A3">
          <w:t>N 1294</w:t>
        </w:r>
      </w:hyperlink>
      <w:r w:rsidRPr="00B742A3">
        <w:t xml:space="preserve">, от 22.03.2013 </w:t>
      </w:r>
      <w:hyperlink r:id="rId6" w:history="1">
        <w:r w:rsidRPr="00B742A3">
          <w:t>N 485</w:t>
        </w:r>
      </w:hyperlink>
      <w:r w:rsidRPr="00B742A3">
        <w:t>,</w:t>
      </w:r>
    </w:p>
    <w:p w:rsidR="00B742A3" w:rsidRPr="00B742A3" w:rsidRDefault="00B742A3">
      <w:pPr>
        <w:pStyle w:val="ConsPlusNormal"/>
        <w:jc w:val="center"/>
      </w:pPr>
      <w:r w:rsidRPr="00B742A3">
        <w:t xml:space="preserve">от 24.12.2013 </w:t>
      </w:r>
      <w:hyperlink r:id="rId7" w:history="1">
        <w:r w:rsidRPr="00B742A3">
          <w:t>N 3478</w:t>
        </w:r>
      </w:hyperlink>
      <w:r w:rsidRPr="00B742A3">
        <w:t xml:space="preserve">, от 28.06.2016 </w:t>
      </w:r>
      <w:hyperlink r:id="rId8" w:history="1">
        <w:r w:rsidRPr="00B742A3">
          <w:t>N 1697</w:t>
        </w:r>
      </w:hyperlink>
      <w:r w:rsidRPr="00B742A3">
        <w:t>)</w:t>
      </w:r>
    </w:p>
    <w:p w:rsidR="00B742A3" w:rsidRPr="00B742A3" w:rsidRDefault="00B742A3">
      <w:pPr>
        <w:pStyle w:val="ConsPlusNormal"/>
        <w:jc w:val="both"/>
      </w:pPr>
    </w:p>
    <w:p w:rsidR="00B742A3" w:rsidRPr="00B742A3" w:rsidRDefault="00B742A3">
      <w:pPr>
        <w:pStyle w:val="ConsPlusNormal"/>
        <w:ind w:firstLine="540"/>
        <w:jc w:val="both"/>
      </w:pPr>
      <w:proofErr w:type="gramStart"/>
      <w:r w:rsidRPr="00B742A3">
        <w:t xml:space="preserve">В соответствии с </w:t>
      </w:r>
      <w:hyperlink r:id="rId9" w:history="1">
        <w:r w:rsidRPr="00B742A3">
          <w:t>Концепцией</w:t>
        </w:r>
      </w:hyperlink>
      <w:r w:rsidRPr="00B742A3">
        <w:t xml:space="preserve"> административной реформы в Российской Федерации в 2006-2010 годах, одобренной распоряжением Правительства Российской Федерации от 25 октября 2005 г. N 1789-р, во исполнение </w:t>
      </w:r>
      <w:hyperlink r:id="rId10" w:history="1">
        <w:r w:rsidRPr="00B742A3">
          <w:t>постановления</w:t>
        </w:r>
      </w:hyperlink>
      <w:r w:rsidRPr="00B742A3">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B742A3" w:rsidRPr="00B742A3" w:rsidRDefault="00B742A3">
      <w:pPr>
        <w:pStyle w:val="ConsPlusNormal"/>
        <w:ind w:firstLine="540"/>
        <w:jc w:val="both"/>
      </w:pPr>
      <w:r w:rsidRPr="00B742A3">
        <w:t xml:space="preserve">1. Утвердить административный </w:t>
      </w:r>
      <w:hyperlink w:anchor="P36" w:history="1">
        <w:r w:rsidRPr="00B742A3">
          <w:t>регламент</w:t>
        </w:r>
      </w:hyperlink>
      <w:r w:rsidRPr="00B742A3">
        <w:t xml:space="preserve"> предоставления муниципальной услуги "Принятие граждан на учет в качестве нуждающихся в жилых помещениях муниципального специализированного жилищного фонда" (приложение).</w:t>
      </w:r>
    </w:p>
    <w:p w:rsidR="00B742A3" w:rsidRPr="00B742A3" w:rsidRDefault="00B742A3">
      <w:pPr>
        <w:pStyle w:val="ConsPlusNormal"/>
        <w:jc w:val="both"/>
      </w:pPr>
      <w:r w:rsidRPr="00B742A3">
        <w:t>(</w:t>
      </w:r>
      <w:proofErr w:type="gramStart"/>
      <w:r w:rsidRPr="00B742A3">
        <w:t>в</w:t>
      </w:r>
      <w:proofErr w:type="gramEnd"/>
      <w:r w:rsidRPr="00B742A3">
        <w:t xml:space="preserve"> ред. постановлений администрации муниципального образования "Город Саратов" от 22.03.2013 </w:t>
      </w:r>
      <w:hyperlink r:id="rId11" w:history="1">
        <w:r w:rsidRPr="00B742A3">
          <w:t>N 485</w:t>
        </w:r>
      </w:hyperlink>
      <w:r w:rsidRPr="00B742A3">
        <w:t xml:space="preserve">, от 28.06.2016 </w:t>
      </w:r>
      <w:hyperlink r:id="rId12" w:history="1">
        <w:r w:rsidRPr="00B742A3">
          <w:t>N 1697</w:t>
        </w:r>
      </w:hyperlink>
      <w:r w:rsidRPr="00B742A3">
        <w:t>)</w:t>
      </w:r>
    </w:p>
    <w:p w:rsidR="00B742A3" w:rsidRPr="00B742A3" w:rsidRDefault="00B742A3">
      <w:pPr>
        <w:pStyle w:val="ConsPlusNormal"/>
        <w:ind w:firstLine="540"/>
        <w:jc w:val="both"/>
      </w:pPr>
      <w:r w:rsidRPr="00B742A3">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B742A3" w:rsidRPr="00B742A3" w:rsidRDefault="00B742A3">
      <w:pPr>
        <w:pStyle w:val="ConsPlusNormal"/>
        <w:ind w:firstLine="540"/>
        <w:jc w:val="both"/>
      </w:pPr>
      <w:r w:rsidRPr="00B742A3">
        <w:t xml:space="preserve">3. </w:t>
      </w:r>
      <w:proofErr w:type="gramStart"/>
      <w:r w:rsidRPr="00B742A3">
        <w:t>Контроль за</w:t>
      </w:r>
      <w:proofErr w:type="gramEnd"/>
      <w:r w:rsidRPr="00B742A3">
        <w:t xml:space="preserve"> исполнением настоящего постановления возложить на первого заместителя главы администрации муниципального образования "Город Саратов".</w:t>
      </w:r>
    </w:p>
    <w:p w:rsidR="00B742A3" w:rsidRPr="00B742A3" w:rsidRDefault="00B742A3">
      <w:pPr>
        <w:pStyle w:val="ConsPlusNormal"/>
        <w:jc w:val="both"/>
      </w:pPr>
    </w:p>
    <w:p w:rsidR="00B742A3" w:rsidRPr="00B742A3" w:rsidRDefault="00B742A3">
      <w:pPr>
        <w:pStyle w:val="ConsPlusNormal"/>
        <w:jc w:val="right"/>
      </w:pPr>
      <w:r w:rsidRPr="00B742A3">
        <w:t>И.о. главы</w:t>
      </w:r>
    </w:p>
    <w:p w:rsidR="00B742A3" w:rsidRPr="00B742A3" w:rsidRDefault="00B742A3">
      <w:pPr>
        <w:pStyle w:val="ConsPlusNormal"/>
        <w:jc w:val="right"/>
      </w:pPr>
      <w:r w:rsidRPr="00B742A3">
        <w:t>администрации муниципального образования "Город Саратов"</w:t>
      </w:r>
    </w:p>
    <w:p w:rsidR="00B742A3" w:rsidRPr="00B742A3" w:rsidRDefault="00B742A3">
      <w:pPr>
        <w:pStyle w:val="ConsPlusNormal"/>
        <w:jc w:val="right"/>
      </w:pPr>
      <w:r w:rsidRPr="00B742A3">
        <w:t>А.Л.ПРОКОПЕНКО</w:t>
      </w: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right"/>
      </w:pPr>
      <w:r w:rsidRPr="00B742A3">
        <w:t>Приложение</w:t>
      </w:r>
    </w:p>
    <w:p w:rsidR="00B742A3" w:rsidRPr="00B742A3" w:rsidRDefault="00B742A3">
      <w:pPr>
        <w:pStyle w:val="ConsPlusNormal"/>
        <w:jc w:val="right"/>
      </w:pPr>
      <w:r w:rsidRPr="00B742A3">
        <w:t>к постановлению</w:t>
      </w:r>
    </w:p>
    <w:p w:rsidR="00B742A3" w:rsidRPr="00B742A3" w:rsidRDefault="00B742A3">
      <w:pPr>
        <w:pStyle w:val="ConsPlusNormal"/>
        <w:jc w:val="right"/>
      </w:pPr>
      <w:r w:rsidRPr="00B742A3">
        <w:t>администрации муниципального образования "Город Саратов"</w:t>
      </w:r>
    </w:p>
    <w:p w:rsidR="00B742A3" w:rsidRPr="00B742A3" w:rsidRDefault="00B742A3">
      <w:pPr>
        <w:pStyle w:val="ConsPlusNormal"/>
        <w:jc w:val="right"/>
      </w:pPr>
      <w:r w:rsidRPr="00B742A3">
        <w:t>от 18 мая 2010 г. N 1369</w:t>
      </w:r>
    </w:p>
    <w:p w:rsidR="00B742A3" w:rsidRPr="00B742A3" w:rsidRDefault="00B742A3">
      <w:pPr>
        <w:pStyle w:val="ConsPlusNormal"/>
        <w:jc w:val="both"/>
      </w:pPr>
    </w:p>
    <w:p w:rsidR="00B742A3" w:rsidRPr="00B742A3" w:rsidRDefault="00B742A3">
      <w:pPr>
        <w:pStyle w:val="ConsPlusTitle"/>
        <w:jc w:val="center"/>
      </w:pPr>
      <w:bookmarkStart w:id="0" w:name="P36"/>
      <w:bookmarkEnd w:id="0"/>
      <w:r w:rsidRPr="00B742A3">
        <w:t>АДМИНИСТРАТИВНЫЙ РЕГЛАМЕНТ</w:t>
      </w:r>
    </w:p>
    <w:p w:rsidR="00B742A3" w:rsidRPr="00B742A3" w:rsidRDefault="00B742A3">
      <w:pPr>
        <w:pStyle w:val="ConsPlusTitle"/>
        <w:jc w:val="center"/>
      </w:pPr>
      <w:r w:rsidRPr="00B742A3">
        <w:t>ПРЕДОСТАВЛЕНИЯ МУНИЦИПАЛЬНОЙ УСЛУГИ "ПРИНЯТИЕ ГРАЖДАН</w:t>
      </w:r>
    </w:p>
    <w:p w:rsidR="00B742A3" w:rsidRPr="00B742A3" w:rsidRDefault="00B742A3">
      <w:pPr>
        <w:pStyle w:val="ConsPlusTitle"/>
        <w:jc w:val="center"/>
      </w:pPr>
      <w:proofErr w:type="gramStart"/>
      <w:r w:rsidRPr="00B742A3">
        <w:t>НА УЧЕТ В КАЧЕСТВЕ НУЖДАЮЩИХСЯ В ЖИЛЫХ ПОМЕЩЕНИЯХ</w:t>
      </w:r>
      <w:proofErr w:type="gramEnd"/>
    </w:p>
    <w:p w:rsidR="00B742A3" w:rsidRPr="00B742A3" w:rsidRDefault="00B742A3">
      <w:pPr>
        <w:pStyle w:val="ConsPlusTitle"/>
        <w:jc w:val="center"/>
      </w:pPr>
      <w:r w:rsidRPr="00B742A3">
        <w:t>МУНИЦИПАЛЬНОГО СПЕЦИАЛИЗИРОВАННОГО ЖИЛИЩНОГО ФОНДА"</w:t>
      </w:r>
    </w:p>
    <w:p w:rsidR="00B742A3" w:rsidRPr="00B742A3" w:rsidRDefault="00B742A3">
      <w:pPr>
        <w:pStyle w:val="ConsPlusNormal"/>
        <w:jc w:val="center"/>
      </w:pPr>
      <w:r w:rsidRPr="00B742A3">
        <w:lastRenderedPageBreak/>
        <w:t>Список изменяющих документов</w:t>
      </w:r>
    </w:p>
    <w:p w:rsidR="00B742A3" w:rsidRPr="00B742A3" w:rsidRDefault="00B742A3">
      <w:pPr>
        <w:pStyle w:val="ConsPlusNormal"/>
        <w:jc w:val="center"/>
      </w:pPr>
      <w:proofErr w:type="gramStart"/>
      <w:r w:rsidRPr="00B742A3">
        <w:t>(в ред. постановлений администрации</w:t>
      </w:r>
      <w:proofErr w:type="gramEnd"/>
    </w:p>
    <w:p w:rsidR="00B742A3" w:rsidRPr="00B742A3" w:rsidRDefault="00B742A3">
      <w:pPr>
        <w:pStyle w:val="ConsPlusNormal"/>
        <w:jc w:val="center"/>
      </w:pPr>
      <w:r w:rsidRPr="00B742A3">
        <w:t>муниципального образования "Город Саратов"</w:t>
      </w:r>
    </w:p>
    <w:p w:rsidR="00B742A3" w:rsidRPr="00B742A3" w:rsidRDefault="00B742A3">
      <w:pPr>
        <w:pStyle w:val="ConsPlusNormal"/>
        <w:jc w:val="center"/>
      </w:pPr>
      <w:r w:rsidRPr="00B742A3">
        <w:t xml:space="preserve">от 09.12.2011 </w:t>
      </w:r>
      <w:hyperlink r:id="rId13" w:history="1">
        <w:r w:rsidRPr="00B742A3">
          <w:t>N 2369</w:t>
        </w:r>
      </w:hyperlink>
      <w:r w:rsidRPr="00B742A3">
        <w:t xml:space="preserve">, от 14.06.2012 </w:t>
      </w:r>
      <w:hyperlink r:id="rId14" w:history="1">
        <w:r w:rsidRPr="00B742A3">
          <w:t>N 1294</w:t>
        </w:r>
      </w:hyperlink>
      <w:r w:rsidRPr="00B742A3">
        <w:t xml:space="preserve">, от 22.03.2013 </w:t>
      </w:r>
      <w:hyperlink r:id="rId15" w:history="1">
        <w:r w:rsidRPr="00B742A3">
          <w:t>N 485</w:t>
        </w:r>
      </w:hyperlink>
      <w:r w:rsidRPr="00B742A3">
        <w:t>,</w:t>
      </w:r>
    </w:p>
    <w:p w:rsidR="00B742A3" w:rsidRPr="00B742A3" w:rsidRDefault="00B742A3">
      <w:pPr>
        <w:pStyle w:val="ConsPlusNormal"/>
        <w:jc w:val="center"/>
      </w:pPr>
      <w:r w:rsidRPr="00B742A3">
        <w:t xml:space="preserve">от 24.12.2013 </w:t>
      </w:r>
      <w:hyperlink r:id="rId16" w:history="1">
        <w:r w:rsidRPr="00B742A3">
          <w:t>N 3478</w:t>
        </w:r>
      </w:hyperlink>
      <w:r w:rsidRPr="00B742A3">
        <w:t xml:space="preserve">, от 28.06.2016 </w:t>
      </w:r>
      <w:hyperlink r:id="rId17" w:history="1">
        <w:r w:rsidRPr="00B742A3">
          <w:t>N 1697</w:t>
        </w:r>
      </w:hyperlink>
      <w:r w:rsidRPr="00B742A3">
        <w:t>)</w:t>
      </w:r>
    </w:p>
    <w:p w:rsidR="00B742A3" w:rsidRPr="00B742A3" w:rsidRDefault="00B742A3">
      <w:pPr>
        <w:pStyle w:val="ConsPlusNormal"/>
        <w:jc w:val="both"/>
      </w:pPr>
    </w:p>
    <w:p w:rsidR="00B742A3" w:rsidRPr="00B742A3" w:rsidRDefault="00B742A3">
      <w:pPr>
        <w:pStyle w:val="ConsPlusNormal"/>
        <w:jc w:val="center"/>
      </w:pPr>
      <w:r w:rsidRPr="00B742A3">
        <w:t>1. Общие положения</w:t>
      </w:r>
    </w:p>
    <w:p w:rsidR="00B742A3" w:rsidRPr="00B742A3" w:rsidRDefault="00B742A3">
      <w:pPr>
        <w:pStyle w:val="ConsPlusNormal"/>
        <w:jc w:val="both"/>
      </w:pPr>
    </w:p>
    <w:p w:rsidR="00B742A3" w:rsidRPr="00B742A3" w:rsidRDefault="00B742A3">
      <w:pPr>
        <w:pStyle w:val="ConsPlusNormal"/>
        <w:ind w:firstLine="540"/>
        <w:jc w:val="both"/>
      </w:pPr>
      <w:r w:rsidRPr="00B742A3">
        <w:t xml:space="preserve">1.1. </w:t>
      </w:r>
      <w:proofErr w:type="gramStart"/>
      <w:r w:rsidRPr="00B742A3">
        <w:t>Административный регламент (далее - регламент) предоставления муниципальной услуги "Принятие граждан на учет в качестве нуждающихся в жилых помещениях муниципального специализированного жилищного фонда" (далее - муниципальная услуга) разработан в целях реализации прав и интересов граждан, нуждающихся в предоставлении жилых помещений муниципального специализированного жилищного фонда, а также повышения качества предоставления и доступности муниципальной услуги, создания комфортных условий для получателей и определяет сроки и последовательность</w:t>
      </w:r>
      <w:proofErr w:type="gramEnd"/>
      <w:r w:rsidRPr="00B742A3">
        <w:t xml:space="preserve"> действий (административных процедур) при предоставлении услуги.</w:t>
      </w:r>
    </w:p>
    <w:p w:rsidR="00B742A3" w:rsidRPr="00B742A3" w:rsidRDefault="00B742A3">
      <w:pPr>
        <w:pStyle w:val="ConsPlusNormal"/>
        <w:jc w:val="both"/>
      </w:pPr>
      <w:r w:rsidRPr="00B742A3">
        <w:t xml:space="preserve">(в ред. постановлений администрации муниципального образования "Город Саратов" от 22.03.2013 </w:t>
      </w:r>
      <w:hyperlink r:id="rId18" w:history="1">
        <w:r w:rsidRPr="00B742A3">
          <w:t>N 485</w:t>
        </w:r>
      </w:hyperlink>
      <w:r w:rsidRPr="00B742A3">
        <w:t xml:space="preserve">, от 28.06.2016 </w:t>
      </w:r>
      <w:hyperlink r:id="rId19" w:history="1">
        <w:r w:rsidRPr="00B742A3">
          <w:t>N 1697</w:t>
        </w:r>
      </w:hyperlink>
      <w:r w:rsidRPr="00B742A3">
        <w:t>)</w:t>
      </w:r>
    </w:p>
    <w:p w:rsidR="00B742A3" w:rsidRPr="00B742A3" w:rsidRDefault="00B742A3">
      <w:pPr>
        <w:pStyle w:val="ConsPlusNormal"/>
        <w:ind w:firstLine="540"/>
        <w:jc w:val="both"/>
      </w:pPr>
      <w:bookmarkStart w:id="1" w:name="P50"/>
      <w:bookmarkEnd w:id="1"/>
      <w:r w:rsidRPr="00B742A3">
        <w:t>1.2. Заявителями на предоставление муниципальной услуги являются граждане, не обеспеченные жилыми помещениями на территории муниципального образования "Город Саратов":</w:t>
      </w:r>
    </w:p>
    <w:p w:rsidR="00B742A3" w:rsidRPr="00B742A3" w:rsidRDefault="00B742A3">
      <w:pPr>
        <w:pStyle w:val="ConsPlusNormal"/>
        <w:ind w:firstLine="540"/>
        <w:jc w:val="both"/>
      </w:pPr>
      <w:r w:rsidRPr="00B742A3">
        <w:t xml:space="preserve">1) </w:t>
      </w:r>
      <w:proofErr w:type="gramStart"/>
      <w:r w:rsidRPr="00B742A3">
        <w:t>Нуждающиеся</w:t>
      </w:r>
      <w:proofErr w:type="gramEnd"/>
      <w:r w:rsidRPr="00B742A3">
        <w:t xml:space="preserve"> в служебных жилых помещениях:</w:t>
      </w:r>
    </w:p>
    <w:p w:rsidR="00B742A3" w:rsidRPr="00B742A3" w:rsidRDefault="00B742A3">
      <w:pPr>
        <w:pStyle w:val="ConsPlusNormal"/>
        <w:ind w:firstLine="540"/>
        <w:jc w:val="both"/>
      </w:pPr>
      <w:r w:rsidRPr="00B742A3">
        <w:t>- замещающие выборные муниципальные должности;</w:t>
      </w:r>
    </w:p>
    <w:p w:rsidR="00B742A3" w:rsidRPr="00B742A3" w:rsidRDefault="00B742A3">
      <w:pPr>
        <w:pStyle w:val="ConsPlusNormal"/>
        <w:ind w:firstLine="540"/>
        <w:jc w:val="both"/>
      </w:pPr>
      <w:r w:rsidRPr="00B742A3">
        <w:t>- состоящие в трудовых отношениях с органами местного самоуправления;</w:t>
      </w:r>
    </w:p>
    <w:p w:rsidR="00B742A3" w:rsidRPr="00B742A3" w:rsidRDefault="00B742A3">
      <w:pPr>
        <w:pStyle w:val="ConsPlusNormal"/>
        <w:ind w:firstLine="540"/>
        <w:jc w:val="both"/>
      </w:pPr>
      <w:r w:rsidRPr="00B742A3">
        <w:t xml:space="preserve">- </w:t>
      </w:r>
      <w:proofErr w:type="gramStart"/>
      <w:r w:rsidRPr="00B742A3">
        <w:t>работающие</w:t>
      </w:r>
      <w:proofErr w:type="gramEnd"/>
      <w:r w:rsidRPr="00B742A3">
        <w:t xml:space="preserve"> в муниципальных учреждениях и муниципальных унитарных предприятиях.</w:t>
      </w:r>
    </w:p>
    <w:p w:rsidR="00B742A3" w:rsidRPr="00B742A3" w:rsidRDefault="00B742A3">
      <w:pPr>
        <w:pStyle w:val="ConsPlusNormal"/>
        <w:jc w:val="both"/>
      </w:pPr>
      <w:r w:rsidRPr="00B742A3">
        <w:t xml:space="preserve">(пп. 1 в ред. </w:t>
      </w:r>
      <w:hyperlink r:id="rId20"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 xml:space="preserve">2) Исключен. - </w:t>
      </w:r>
      <w:hyperlink r:id="rId21" w:history="1">
        <w:r w:rsidRPr="00B742A3">
          <w:t>Постановление</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hyperlink r:id="rId22" w:history="1">
        <w:r w:rsidRPr="00B742A3">
          <w:t>2</w:t>
        </w:r>
      </w:hyperlink>
      <w:r w:rsidRPr="00B742A3">
        <w:t xml:space="preserve">) </w:t>
      </w:r>
      <w:proofErr w:type="gramStart"/>
      <w:r w:rsidRPr="00B742A3">
        <w:t>Нуждающиеся</w:t>
      </w:r>
      <w:proofErr w:type="gramEnd"/>
      <w:r w:rsidRPr="00B742A3">
        <w:t xml:space="preserve"> в жилых помещениях маневренного жилищного фонда:</w:t>
      </w:r>
    </w:p>
    <w:p w:rsidR="00B742A3" w:rsidRPr="00B742A3" w:rsidRDefault="00B742A3">
      <w:pPr>
        <w:pStyle w:val="ConsPlusNormal"/>
        <w:ind w:firstLine="540"/>
        <w:jc w:val="both"/>
      </w:pPr>
      <w:r w:rsidRPr="00B742A3">
        <w:t>- занимающие жилые помещения по договорам социального найма в домах, требующих проведения капитального ремонта или реконструкции;</w:t>
      </w:r>
    </w:p>
    <w:p w:rsidR="00B742A3" w:rsidRPr="00B742A3" w:rsidRDefault="00B742A3">
      <w:pPr>
        <w:pStyle w:val="ConsPlusNormal"/>
        <w:ind w:firstLine="540"/>
        <w:jc w:val="both"/>
      </w:pPr>
      <w:proofErr w:type="gramStart"/>
      <w:r w:rsidRPr="00B742A3">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742A3" w:rsidRPr="00B742A3" w:rsidRDefault="00B742A3">
      <w:pPr>
        <w:pStyle w:val="ConsPlusNormal"/>
        <w:jc w:val="both"/>
      </w:pPr>
      <w:r w:rsidRPr="00B742A3">
        <w:t xml:space="preserve">(в ред. </w:t>
      </w:r>
      <w:hyperlink r:id="rId23"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 у которых единственные жилые помещения стали непригодными для проживания в результате чрезвычайных обстоятельств;</w:t>
      </w:r>
    </w:p>
    <w:p w:rsidR="00B742A3" w:rsidRPr="00B742A3" w:rsidRDefault="00B742A3">
      <w:pPr>
        <w:pStyle w:val="ConsPlusNormal"/>
        <w:ind w:firstLine="540"/>
        <w:jc w:val="both"/>
      </w:pPr>
      <w:r w:rsidRPr="00B742A3">
        <w:t>- иные, в случаях, предусмотренных законодательством.</w:t>
      </w:r>
    </w:p>
    <w:p w:rsidR="00B742A3" w:rsidRPr="00B742A3" w:rsidRDefault="00B742A3">
      <w:pPr>
        <w:pStyle w:val="ConsPlusNormal"/>
        <w:ind w:firstLine="540"/>
        <w:jc w:val="both"/>
      </w:pPr>
      <w:r w:rsidRPr="00B742A3">
        <w:t xml:space="preserve">Абзац исключен. - </w:t>
      </w:r>
      <w:hyperlink r:id="rId24" w:history="1">
        <w:r w:rsidRPr="00B742A3">
          <w:t>Постановление</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От имени заявителей могут выступать их законные представители.</w:t>
      </w:r>
    </w:p>
    <w:p w:rsidR="00B742A3" w:rsidRPr="00B742A3" w:rsidRDefault="00B742A3">
      <w:pPr>
        <w:pStyle w:val="ConsPlusNormal"/>
        <w:jc w:val="both"/>
      </w:pPr>
    </w:p>
    <w:p w:rsidR="00B742A3" w:rsidRPr="00B742A3" w:rsidRDefault="00B742A3">
      <w:pPr>
        <w:pStyle w:val="ConsPlusNormal"/>
        <w:jc w:val="center"/>
      </w:pPr>
      <w:r w:rsidRPr="00B742A3">
        <w:t>2. Стандарт предоставления муниципальной услуги</w:t>
      </w:r>
    </w:p>
    <w:p w:rsidR="00B742A3" w:rsidRPr="00B742A3" w:rsidRDefault="00B742A3">
      <w:pPr>
        <w:pStyle w:val="ConsPlusNormal"/>
        <w:jc w:val="both"/>
      </w:pPr>
    </w:p>
    <w:p w:rsidR="00B742A3" w:rsidRPr="00B742A3" w:rsidRDefault="00B742A3">
      <w:pPr>
        <w:pStyle w:val="ConsPlusNormal"/>
        <w:ind w:firstLine="540"/>
        <w:jc w:val="both"/>
      </w:pPr>
      <w:r w:rsidRPr="00B742A3">
        <w:t>2.1. Наименование муниципальной услуги - "Принятие граждан на учет в качестве нуждающихся в жилых помещениях муниципального специализированного жилищного фонда".</w:t>
      </w:r>
    </w:p>
    <w:p w:rsidR="00B742A3" w:rsidRPr="00B742A3" w:rsidRDefault="00B742A3">
      <w:pPr>
        <w:pStyle w:val="ConsPlusNormal"/>
        <w:jc w:val="both"/>
      </w:pPr>
      <w:r w:rsidRPr="00B742A3">
        <w:t>(</w:t>
      </w:r>
      <w:proofErr w:type="gramStart"/>
      <w:r w:rsidRPr="00B742A3">
        <w:t>в</w:t>
      </w:r>
      <w:proofErr w:type="gramEnd"/>
      <w:r w:rsidRPr="00B742A3">
        <w:t xml:space="preserve"> ред. постановлений администрации муниципального образования "Город Саратов" от 22.03.2013 </w:t>
      </w:r>
      <w:hyperlink r:id="rId25" w:history="1">
        <w:r w:rsidRPr="00B742A3">
          <w:t>N 485</w:t>
        </w:r>
      </w:hyperlink>
      <w:r w:rsidRPr="00B742A3">
        <w:t xml:space="preserve">, от 28.06.2016 </w:t>
      </w:r>
      <w:hyperlink r:id="rId26" w:history="1">
        <w:r w:rsidRPr="00B742A3">
          <w:t>N 1697</w:t>
        </w:r>
      </w:hyperlink>
      <w:r w:rsidRPr="00B742A3">
        <w:t>)</w:t>
      </w:r>
    </w:p>
    <w:p w:rsidR="00B742A3" w:rsidRPr="00B742A3" w:rsidRDefault="00B742A3">
      <w:pPr>
        <w:pStyle w:val="ConsPlusNormal"/>
        <w:ind w:firstLine="540"/>
        <w:jc w:val="both"/>
      </w:pPr>
      <w:r w:rsidRPr="00B742A3">
        <w:t>2.2. Наименование органа, предоставляющего муниципальную услугу.</w:t>
      </w:r>
    </w:p>
    <w:p w:rsidR="00B742A3" w:rsidRPr="00B742A3" w:rsidRDefault="00B742A3">
      <w:pPr>
        <w:pStyle w:val="ConsPlusNormal"/>
        <w:ind w:firstLine="540"/>
        <w:jc w:val="both"/>
      </w:pPr>
      <w:r w:rsidRPr="00B742A3">
        <w:t xml:space="preserve">Муниципальная услуга предоставляется комитетом по управлению имуществом города </w:t>
      </w:r>
      <w:r w:rsidRPr="00B742A3">
        <w:lastRenderedPageBreak/>
        <w:t>Саратова (далее - Комитет).</w:t>
      </w:r>
    </w:p>
    <w:p w:rsidR="00B742A3" w:rsidRPr="00B742A3" w:rsidRDefault="00B742A3">
      <w:pPr>
        <w:pStyle w:val="ConsPlusNormal"/>
        <w:ind w:firstLine="540"/>
        <w:jc w:val="both"/>
      </w:pPr>
      <w:r w:rsidRPr="00B742A3">
        <w:t>Непосредственное предоставление муниципальной услуги осуществляет отдел по учету и распределению жилых помещений Комитета (далее - отдел).</w:t>
      </w:r>
    </w:p>
    <w:p w:rsidR="00B742A3" w:rsidRPr="00B742A3" w:rsidRDefault="00B742A3">
      <w:pPr>
        <w:pStyle w:val="ConsPlusNormal"/>
        <w:ind w:firstLine="540"/>
        <w:jc w:val="both"/>
      </w:pPr>
      <w:proofErr w:type="gramStart"/>
      <w:r w:rsidRPr="00B742A3">
        <w:t>Комитет расположен по адресу: 410012, г. Саратов, Театральная площадь, 7, отдел - по адресу: 410012, г. Саратов, ул. им. Яблочкова П.Н., 2.</w:t>
      </w:r>
      <w:proofErr w:type="gramEnd"/>
    </w:p>
    <w:p w:rsidR="00B742A3" w:rsidRPr="00B742A3" w:rsidRDefault="00B742A3">
      <w:pPr>
        <w:pStyle w:val="ConsPlusNormal"/>
        <w:ind w:firstLine="540"/>
        <w:jc w:val="both"/>
      </w:pPr>
      <w:r w:rsidRPr="00B742A3">
        <w:t>График работы Комитета и отдела:</w:t>
      </w:r>
    </w:p>
    <w:p w:rsidR="00B742A3" w:rsidRPr="00B742A3" w:rsidRDefault="00B742A3">
      <w:pPr>
        <w:pStyle w:val="ConsPlusNormal"/>
        <w:ind w:firstLine="540"/>
        <w:jc w:val="both"/>
      </w:pPr>
      <w:r w:rsidRPr="00B742A3">
        <w:t>понедельник - пятница с 9.00 до 18.00;</w:t>
      </w:r>
    </w:p>
    <w:p w:rsidR="00B742A3" w:rsidRPr="00B742A3" w:rsidRDefault="00B742A3">
      <w:pPr>
        <w:pStyle w:val="ConsPlusNormal"/>
        <w:ind w:firstLine="540"/>
        <w:jc w:val="both"/>
      </w:pPr>
      <w:r w:rsidRPr="00B742A3">
        <w:t>перерыв с 13.00 до 14.00;</w:t>
      </w:r>
    </w:p>
    <w:p w:rsidR="00B742A3" w:rsidRPr="00B742A3" w:rsidRDefault="00B742A3">
      <w:pPr>
        <w:pStyle w:val="ConsPlusNormal"/>
        <w:ind w:firstLine="540"/>
        <w:jc w:val="both"/>
      </w:pPr>
      <w:r w:rsidRPr="00B742A3">
        <w:t>суббота, воскресенье - выходные дни.</w:t>
      </w:r>
    </w:p>
    <w:p w:rsidR="00B742A3" w:rsidRPr="00B742A3" w:rsidRDefault="00B742A3">
      <w:pPr>
        <w:pStyle w:val="ConsPlusNormal"/>
        <w:ind w:firstLine="540"/>
        <w:jc w:val="both"/>
      </w:pPr>
      <w:r w:rsidRPr="00B742A3">
        <w:t>Справочные телефоны:</w:t>
      </w:r>
    </w:p>
    <w:p w:rsidR="00B742A3" w:rsidRPr="00B742A3" w:rsidRDefault="00B742A3">
      <w:pPr>
        <w:pStyle w:val="ConsPlusNormal"/>
        <w:ind w:firstLine="540"/>
        <w:jc w:val="both"/>
      </w:pPr>
      <w:r w:rsidRPr="00B742A3">
        <w:t>Комитета: (845-2) 27-71-65, факс: (845-2) 27-71-52;</w:t>
      </w:r>
    </w:p>
    <w:p w:rsidR="00B742A3" w:rsidRPr="00B742A3" w:rsidRDefault="00B742A3">
      <w:pPr>
        <w:pStyle w:val="ConsPlusNormal"/>
        <w:ind w:firstLine="540"/>
        <w:jc w:val="both"/>
      </w:pPr>
      <w:r w:rsidRPr="00B742A3">
        <w:t>отдела: (845-2) 49-30-26; факс: (845-2) 49-30-67.</w:t>
      </w:r>
    </w:p>
    <w:p w:rsidR="00B742A3" w:rsidRPr="00B742A3" w:rsidRDefault="00B742A3">
      <w:pPr>
        <w:pStyle w:val="ConsPlusNormal"/>
        <w:jc w:val="both"/>
      </w:pPr>
      <w:r w:rsidRPr="00B742A3">
        <w:t xml:space="preserve">(в ред. </w:t>
      </w:r>
      <w:hyperlink r:id="rId27"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Адрес электронной почты: kimsar@mail.ru.</w:t>
      </w:r>
    </w:p>
    <w:p w:rsidR="00B742A3" w:rsidRPr="00B742A3" w:rsidRDefault="00B742A3">
      <w:pPr>
        <w:pStyle w:val="ConsPlusNormal"/>
        <w:ind w:firstLine="540"/>
        <w:jc w:val="both"/>
      </w:pPr>
      <w:r w:rsidRPr="00B742A3">
        <w:t>Официальный сайт администрации муниципального образования "Город Саратов": www.saratovmer.ru.</w:t>
      </w:r>
    </w:p>
    <w:p w:rsidR="00B742A3" w:rsidRPr="00B742A3" w:rsidRDefault="00B742A3">
      <w:pPr>
        <w:pStyle w:val="ConsPlusNormal"/>
        <w:ind w:firstLine="540"/>
        <w:jc w:val="both"/>
      </w:pPr>
      <w:r w:rsidRPr="00B742A3">
        <w:t>2.3. Результат предоставления муниципальной услуги.</w:t>
      </w:r>
    </w:p>
    <w:p w:rsidR="00B742A3" w:rsidRPr="00B742A3" w:rsidRDefault="00B742A3">
      <w:pPr>
        <w:pStyle w:val="ConsPlusNormal"/>
        <w:ind w:firstLine="540"/>
        <w:jc w:val="both"/>
      </w:pPr>
      <w:r w:rsidRPr="00B742A3">
        <w:t>Результатом предоставления муниципальной услуги является принятие граждан на учет в качестве нуждающихся в предоставлении жилых помещений муниципального специализированного жилищного фонда.</w:t>
      </w:r>
    </w:p>
    <w:p w:rsidR="00B742A3" w:rsidRPr="00B742A3" w:rsidRDefault="00B742A3">
      <w:pPr>
        <w:pStyle w:val="ConsPlusNormal"/>
        <w:jc w:val="both"/>
      </w:pPr>
      <w:r w:rsidRPr="00B742A3">
        <w:t xml:space="preserve">(в ред. постановлений администрации муниципального образования "Город Саратов" от 22.03.2013 </w:t>
      </w:r>
      <w:hyperlink r:id="rId28" w:history="1">
        <w:r w:rsidRPr="00B742A3">
          <w:t>N 485</w:t>
        </w:r>
      </w:hyperlink>
      <w:r w:rsidRPr="00B742A3">
        <w:t xml:space="preserve">, от 28.06.2016 </w:t>
      </w:r>
      <w:hyperlink r:id="rId29" w:history="1">
        <w:r w:rsidRPr="00B742A3">
          <w:t>N 1697</w:t>
        </w:r>
      </w:hyperlink>
      <w:r w:rsidRPr="00B742A3">
        <w:t>)</w:t>
      </w:r>
    </w:p>
    <w:p w:rsidR="00B742A3" w:rsidRPr="00B742A3" w:rsidRDefault="00B742A3">
      <w:pPr>
        <w:pStyle w:val="ConsPlusNormal"/>
        <w:ind w:firstLine="540"/>
        <w:jc w:val="both"/>
      </w:pPr>
      <w:r w:rsidRPr="00B742A3">
        <w:t>2.4. Сроки предоставления муниципальной услуги.</w:t>
      </w:r>
    </w:p>
    <w:p w:rsidR="00B742A3" w:rsidRPr="00B742A3" w:rsidRDefault="00B742A3">
      <w:pPr>
        <w:pStyle w:val="ConsPlusNormal"/>
        <w:ind w:firstLine="540"/>
        <w:jc w:val="both"/>
      </w:pPr>
      <w:r w:rsidRPr="00B742A3">
        <w:t xml:space="preserve">Общий срок предоставления муниципальной услуги не должен превышать 30 календарных дней </w:t>
      </w:r>
      <w:proofErr w:type="gramStart"/>
      <w:r w:rsidRPr="00B742A3">
        <w:t>со дня регистрации заявления гражданина о принятии на учет в качестве нуждающегося в жилом помещении</w:t>
      </w:r>
      <w:proofErr w:type="gramEnd"/>
      <w:r w:rsidRPr="00B742A3">
        <w:t xml:space="preserve"> муниципального специализированного жилищного фонда.</w:t>
      </w:r>
    </w:p>
    <w:p w:rsidR="00B742A3" w:rsidRPr="00B742A3" w:rsidRDefault="00B742A3">
      <w:pPr>
        <w:pStyle w:val="ConsPlusNormal"/>
        <w:jc w:val="both"/>
      </w:pPr>
      <w:r w:rsidRPr="00B742A3">
        <w:t xml:space="preserve">(в ред. постановлений администрации муниципального образования "Город Саратов" от 22.03.2013 </w:t>
      </w:r>
      <w:hyperlink r:id="rId30" w:history="1">
        <w:r w:rsidRPr="00B742A3">
          <w:t>N 485</w:t>
        </w:r>
      </w:hyperlink>
      <w:r w:rsidRPr="00B742A3">
        <w:t xml:space="preserve">, от 28.06.2016 </w:t>
      </w:r>
      <w:hyperlink r:id="rId31" w:history="1">
        <w:r w:rsidRPr="00B742A3">
          <w:t>N 1697</w:t>
        </w:r>
      </w:hyperlink>
      <w:r w:rsidRPr="00B742A3">
        <w:t>)</w:t>
      </w:r>
    </w:p>
    <w:p w:rsidR="00B742A3" w:rsidRPr="00B742A3" w:rsidRDefault="00B742A3">
      <w:pPr>
        <w:pStyle w:val="ConsPlusNormal"/>
        <w:ind w:firstLine="540"/>
        <w:jc w:val="both"/>
      </w:pPr>
      <w:r w:rsidRPr="00B742A3">
        <w:t>2.5. Правовые основания для предоставления муниципальной услуги.</w:t>
      </w:r>
    </w:p>
    <w:p w:rsidR="00B742A3" w:rsidRPr="00B742A3" w:rsidRDefault="00B742A3">
      <w:pPr>
        <w:pStyle w:val="ConsPlusNormal"/>
        <w:ind w:firstLine="540"/>
        <w:jc w:val="both"/>
      </w:pPr>
      <w:r w:rsidRPr="00B742A3">
        <w:t>Предоставление муниципальной услуги осуществляется в соответствии со следующими нормативными правовыми актами:</w:t>
      </w:r>
    </w:p>
    <w:p w:rsidR="00B742A3" w:rsidRPr="00B742A3" w:rsidRDefault="00B742A3">
      <w:pPr>
        <w:pStyle w:val="ConsPlusNormal"/>
        <w:ind w:firstLine="540"/>
        <w:jc w:val="both"/>
      </w:pPr>
      <w:proofErr w:type="gramStart"/>
      <w:r w:rsidRPr="00B742A3">
        <w:t xml:space="preserve">- Жилищным </w:t>
      </w:r>
      <w:hyperlink r:id="rId32" w:history="1">
        <w:r w:rsidRPr="00B742A3">
          <w:t>кодексом</w:t>
        </w:r>
      </w:hyperlink>
      <w:r w:rsidRPr="00B742A3">
        <w:t xml:space="preserve"> Российской Федерации от 29 декабря 2004 г. N 188-ФЗ (первоначальный текст документа опубликован в издании "Собрание законодательства Российской Федерации" 03.01.2005 N 1 (часть 1), ст. 14;</w:t>
      </w:r>
      <w:proofErr w:type="gramEnd"/>
    </w:p>
    <w:p w:rsidR="00B742A3" w:rsidRPr="00B742A3" w:rsidRDefault="00B742A3">
      <w:pPr>
        <w:pStyle w:val="ConsPlusNormal"/>
        <w:ind w:firstLine="540"/>
        <w:jc w:val="both"/>
      </w:pPr>
      <w:r w:rsidRPr="00B742A3">
        <w:t xml:space="preserve">- Федеральным </w:t>
      </w:r>
      <w:hyperlink r:id="rId33" w:history="1">
        <w:r w:rsidRPr="00B742A3">
          <w:t>законом</w:t>
        </w:r>
      </w:hyperlink>
      <w:r w:rsidRPr="00B742A3">
        <w:t xml:space="preserve"> от 2 мая 2006 г. N 59-ФЗ "О порядке рассмотрения обращений граждан Российской Федерации" (опубликован в издании "Собрание законодательства Российской Федерации" 08.05.2006 N 19, ст. 2060);</w:t>
      </w:r>
    </w:p>
    <w:p w:rsidR="00B742A3" w:rsidRPr="00B742A3" w:rsidRDefault="00B742A3">
      <w:pPr>
        <w:pStyle w:val="ConsPlusNormal"/>
        <w:ind w:firstLine="540"/>
        <w:jc w:val="both"/>
      </w:pPr>
      <w:r w:rsidRPr="00B742A3">
        <w:t xml:space="preserve">- </w:t>
      </w:r>
      <w:hyperlink r:id="rId34" w:history="1">
        <w:r w:rsidRPr="00B742A3">
          <w:t>решением</w:t>
        </w:r>
      </w:hyperlink>
      <w:r w:rsidRPr="00B742A3">
        <w:t xml:space="preserve"> Саратовской городской Думы от 06.09.2012 N 17-209 "О Порядке предоставления жилых помещений муниципального специализированного жилищного фонда" (опубликовано в газете "Саратовская панорама", спецвыпуск, N 100(903) от 11.09.2012);</w:t>
      </w:r>
    </w:p>
    <w:p w:rsidR="00B742A3" w:rsidRPr="00B742A3" w:rsidRDefault="00B742A3">
      <w:pPr>
        <w:pStyle w:val="ConsPlusNormal"/>
        <w:jc w:val="both"/>
      </w:pPr>
      <w:r w:rsidRPr="00B742A3">
        <w:t xml:space="preserve">(в ред. </w:t>
      </w:r>
      <w:hyperlink r:id="rId35"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 xml:space="preserve">- </w:t>
      </w:r>
      <w:hyperlink r:id="rId36" w:history="1">
        <w:r w:rsidRPr="00B742A3">
          <w:t>решением</w:t>
        </w:r>
      </w:hyperlink>
      <w:r w:rsidRPr="00B742A3">
        <w:t xml:space="preserve"> Саратовской городской Думы от 28.02.2008 N 25-243 "О </w:t>
      </w:r>
      <w:proofErr w:type="gramStart"/>
      <w:r w:rsidRPr="00B742A3">
        <w:t>Положении</w:t>
      </w:r>
      <w:proofErr w:type="gramEnd"/>
      <w:r w:rsidRPr="00B742A3">
        <w:t xml:space="preserve"> о комитете по управлению имуществом города Саратова" (опубликовано в газете "Саратовская панорама", спецвыпуск, N 26 (275) от 17.03.2008);</w:t>
      </w:r>
    </w:p>
    <w:p w:rsidR="00B742A3" w:rsidRPr="00B742A3" w:rsidRDefault="00B742A3">
      <w:pPr>
        <w:pStyle w:val="ConsPlusNormal"/>
        <w:ind w:firstLine="540"/>
        <w:jc w:val="both"/>
      </w:pPr>
      <w:r w:rsidRPr="00B742A3">
        <w:t xml:space="preserve">- </w:t>
      </w:r>
      <w:hyperlink r:id="rId37" w:history="1">
        <w:r w:rsidRPr="00B742A3">
          <w:t>постановлением</w:t>
        </w:r>
      </w:hyperlink>
      <w:r w:rsidRPr="00B742A3">
        <w:t xml:space="preserve"> администрации города Саратова от 10 июля 2006 г. N 176А "Об осуществлении учета граждан, нуждающихся в жилых помещениях муниципального специализированного жилищного фонда";</w:t>
      </w:r>
    </w:p>
    <w:p w:rsidR="00B742A3" w:rsidRPr="00B742A3" w:rsidRDefault="00B742A3">
      <w:pPr>
        <w:pStyle w:val="ConsPlusNormal"/>
        <w:ind w:firstLine="540"/>
        <w:jc w:val="both"/>
      </w:pPr>
      <w:r w:rsidRPr="00B742A3">
        <w:t xml:space="preserve">- Федеральным </w:t>
      </w:r>
      <w:hyperlink r:id="rId38" w:history="1">
        <w:r w:rsidRPr="00B742A3">
          <w:t>законом</w:t>
        </w:r>
      </w:hyperlink>
      <w:r w:rsidRPr="00B742A3">
        <w:t xml:space="preserve"> от 27 июля 2010 г. N 210-ФЗ "Об организации предоставления государственных и муниципальных услуг" (опубликован в изданиях "Российская газета" от 30 июля 2010 г. N 168, "Собрание законодательства Российской Федерации" от 2 августа 2010 г. N 31, ст. 4179);</w:t>
      </w:r>
    </w:p>
    <w:p w:rsidR="00B742A3" w:rsidRPr="00B742A3" w:rsidRDefault="00B742A3">
      <w:pPr>
        <w:pStyle w:val="ConsPlusNormal"/>
        <w:jc w:val="both"/>
      </w:pPr>
      <w:r w:rsidRPr="00B742A3">
        <w:t xml:space="preserve">(абзац введен </w:t>
      </w:r>
      <w:hyperlink r:id="rId39" w:history="1">
        <w:r w:rsidRPr="00B742A3">
          <w:t>постановлением</w:t>
        </w:r>
      </w:hyperlink>
      <w:r w:rsidRPr="00B742A3">
        <w:t xml:space="preserve"> администрации муниципального образования "Город Саратов" от </w:t>
      </w:r>
      <w:r w:rsidRPr="00B742A3">
        <w:lastRenderedPageBreak/>
        <w:t>24.12.2013 N 3478)</w:t>
      </w:r>
    </w:p>
    <w:p w:rsidR="00B742A3" w:rsidRPr="00B742A3" w:rsidRDefault="00B742A3">
      <w:pPr>
        <w:pStyle w:val="ConsPlusNormal"/>
        <w:ind w:firstLine="540"/>
        <w:jc w:val="both"/>
      </w:pPr>
      <w:proofErr w:type="gramStart"/>
      <w:r w:rsidRPr="00B742A3">
        <w:t xml:space="preserve">- Федеральным </w:t>
      </w:r>
      <w:hyperlink r:id="rId40" w:history="1">
        <w:r w:rsidRPr="00B742A3">
          <w:t>законом</w:t>
        </w:r>
      </w:hyperlink>
      <w:r w:rsidRPr="00B742A3">
        <w:t xml:space="preserve"> от 24 ноября 1995 г. N 181-ФЗ "О социальной защите инвалидов в Российской Федерации" (первоначальный текст документа опубликован в изданиях:</w:t>
      </w:r>
      <w:proofErr w:type="gramEnd"/>
      <w:r w:rsidRPr="00B742A3">
        <w:t xml:space="preserve"> </w:t>
      </w:r>
      <w:proofErr w:type="gramStart"/>
      <w:r w:rsidRPr="00B742A3">
        <w:t>"Собрание законодательства Российской Федерации" от 27 ноября 1995 г. N 48, ст. 4563, "Российская газета" от 2 декабря 1995 г. N 234).</w:t>
      </w:r>
      <w:proofErr w:type="gramEnd"/>
    </w:p>
    <w:p w:rsidR="00B742A3" w:rsidRPr="00B742A3" w:rsidRDefault="00B742A3">
      <w:pPr>
        <w:pStyle w:val="ConsPlusNormal"/>
        <w:jc w:val="both"/>
      </w:pPr>
      <w:r w:rsidRPr="00B742A3">
        <w:t xml:space="preserve">(абзац введен </w:t>
      </w:r>
      <w:hyperlink r:id="rId41" w:history="1">
        <w:r w:rsidRPr="00B742A3">
          <w:t>постановлением</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bookmarkStart w:id="2" w:name="P102"/>
      <w:bookmarkEnd w:id="2"/>
      <w:r w:rsidRPr="00B742A3">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42A3" w:rsidRPr="00B742A3" w:rsidRDefault="00B742A3">
      <w:pPr>
        <w:pStyle w:val="ConsPlusNormal"/>
        <w:ind w:firstLine="540"/>
        <w:jc w:val="both"/>
      </w:pPr>
      <w:r w:rsidRPr="00B742A3">
        <w:t>Перечень документов, необходимых для предоставления муниципальной услуги:</w:t>
      </w:r>
    </w:p>
    <w:p w:rsidR="00B742A3" w:rsidRPr="00B742A3" w:rsidRDefault="00B742A3">
      <w:pPr>
        <w:pStyle w:val="ConsPlusNormal"/>
        <w:ind w:firstLine="540"/>
        <w:jc w:val="both"/>
      </w:pPr>
      <w:r w:rsidRPr="00B742A3">
        <w:t xml:space="preserve">1) </w:t>
      </w:r>
      <w:proofErr w:type="gramStart"/>
      <w:r w:rsidRPr="00B742A3">
        <w:t>Для</w:t>
      </w:r>
      <w:proofErr w:type="gramEnd"/>
      <w:r w:rsidRPr="00B742A3">
        <w:t xml:space="preserve"> нуждающихся в служебных жилых помещениях:</w:t>
      </w:r>
    </w:p>
    <w:p w:rsidR="00B742A3" w:rsidRPr="00B742A3" w:rsidRDefault="00B742A3">
      <w:pPr>
        <w:pStyle w:val="ConsPlusNormal"/>
        <w:ind w:firstLine="540"/>
        <w:jc w:val="both"/>
      </w:pPr>
      <w:r w:rsidRPr="00B742A3">
        <w:t xml:space="preserve">- </w:t>
      </w:r>
      <w:hyperlink w:anchor="P330" w:history="1">
        <w:r w:rsidRPr="00B742A3">
          <w:t>заявление</w:t>
        </w:r>
      </w:hyperlink>
      <w:r w:rsidRPr="00B742A3">
        <w:t xml:space="preserve"> на имя главы администрации муниципального образования "Город Саратов" по форме согласно приложению N 2 к регламенту;</w:t>
      </w:r>
    </w:p>
    <w:p w:rsidR="00B742A3" w:rsidRPr="00B742A3" w:rsidRDefault="00B742A3">
      <w:pPr>
        <w:pStyle w:val="ConsPlusNormal"/>
        <w:jc w:val="both"/>
      </w:pPr>
      <w:r w:rsidRPr="00B742A3">
        <w:t xml:space="preserve">(в ред. </w:t>
      </w:r>
      <w:hyperlink r:id="rId42"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 копии трудового договора и приказа о приеме на работу, заверенные в установленном порядке;</w:t>
      </w:r>
    </w:p>
    <w:p w:rsidR="00B742A3" w:rsidRPr="00B742A3" w:rsidRDefault="00B742A3">
      <w:pPr>
        <w:pStyle w:val="ConsPlusNormal"/>
        <w:ind w:firstLine="540"/>
        <w:jc w:val="both"/>
      </w:pPr>
      <w:bookmarkStart w:id="3" w:name="P108"/>
      <w:bookmarkEnd w:id="3"/>
      <w:r w:rsidRPr="00B742A3">
        <w:t>- копии документов, подтверждающих избрание на выборную должность (гражданам, замещающим выборные муниципальные должности);</w:t>
      </w:r>
    </w:p>
    <w:p w:rsidR="00B742A3" w:rsidRPr="00B742A3" w:rsidRDefault="00B742A3">
      <w:pPr>
        <w:pStyle w:val="ConsPlusNormal"/>
        <w:ind w:firstLine="540"/>
        <w:jc w:val="both"/>
      </w:pPr>
      <w:r w:rsidRPr="00B742A3">
        <w:t>- документы, удостоверяющие личность заявителя и всех членов семьи, указанных в заявлении (копии и оригиналы);</w:t>
      </w:r>
    </w:p>
    <w:p w:rsidR="00B742A3" w:rsidRPr="00B742A3" w:rsidRDefault="00B742A3">
      <w:pPr>
        <w:pStyle w:val="ConsPlusNormal"/>
        <w:ind w:firstLine="540"/>
        <w:jc w:val="both"/>
      </w:pPr>
      <w:bookmarkStart w:id="4" w:name="P110"/>
      <w:bookmarkEnd w:id="4"/>
      <w:r w:rsidRPr="00B742A3">
        <w:t>- сведения о регистрации по месту жительства заявителя и членов его семьи;</w:t>
      </w:r>
    </w:p>
    <w:p w:rsidR="00B742A3" w:rsidRPr="00B742A3" w:rsidRDefault="00B742A3">
      <w:pPr>
        <w:pStyle w:val="ConsPlusNormal"/>
        <w:jc w:val="both"/>
      </w:pPr>
      <w:r w:rsidRPr="00B742A3">
        <w:t xml:space="preserve">(в ред. </w:t>
      </w:r>
      <w:hyperlink r:id="rId43"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B742A3" w:rsidRPr="00B742A3" w:rsidRDefault="00B742A3">
      <w:pPr>
        <w:pStyle w:val="ConsPlusNormal"/>
        <w:ind w:firstLine="540"/>
        <w:jc w:val="both"/>
      </w:pPr>
      <w:r w:rsidRPr="00B742A3">
        <w:t>- документы, подтверждающие родственные отношения гражданина и лиц, указанных в качестве членов его семьи;</w:t>
      </w:r>
    </w:p>
    <w:p w:rsidR="00B742A3" w:rsidRPr="00B742A3" w:rsidRDefault="00B742A3">
      <w:pPr>
        <w:pStyle w:val="ConsPlusNormal"/>
        <w:ind w:firstLine="540"/>
        <w:jc w:val="both"/>
      </w:pPr>
      <w:bookmarkStart w:id="5" w:name="P114"/>
      <w:bookmarkEnd w:id="5"/>
      <w:r w:rsidRPr="00B742A3">
        <w:t>- документы соответствующей организации по технической инвентаризации на территории муниципального образования "Город Саратов"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эти изменения произошли до 6 июля 1997 года;</w:t>
      </w:r>
    </w:p>
    <w:p w:rsidR="00B742A3" w:rsidRPr="00B742A3" w:rsidRDefault="00B742A3">
      <w:pPr>
        <w:pStyle w:val="ConsPlusNormal"/>
        <w:ind w:firstLine="540"/>
        <w:jc w:val="both"/>
      </w:pPr>
      <w:bookmarkStart w:id="6" w:name="P115"/>
      <w:bookmarkEnd w:id="6"/>
      <w:proofErr w:type="gramStart"/>
      <w:r w:rsidRPr="00B742A3">
        <w:t>-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данные изменения произошли после 6 июля 1997 года.</w:t>
      </w:r>
      <w:proofErr w:type="gramEnd"/>
    </w:p>
    <w:p w:rsidR="00B742A3" w:rsidRPr="00B742A3" w:rsidRDefault="00B742A3">
      <w:pPr>
        <w:pStyle w:val="ConsPlusNormal"/>
        <w:ind w:firstLine="540"/>
        <w:jc w:val="both"/>
      </w:pPr>
      <w:bookmarkStart w:id="7" w:name="P116"/>
      <w:bookmarkEnd w:id="7"/>
      <w:r w:rsidRPr="00B742A3">
        <w:t xml:space="preserve">Документы, предусмотренные </w:t>
      </w:r>
      <w:hyperlink w:anchor="P108" w:history="1">
        <w:r w:rsidRPr="00B742A3">
          <w:t>дефисами 3</w:t>
        </w:r>
      </w:hyperlink>
      <w:r w:rsidRPr="00B742A3">
        <w:t xml:space="preserve">, </w:t>
      </w:r>
      <w:hyperlink w:anchor="P110" w:history="1">
        <w:r w:rsidRPr="00B742A3">
          <w:t>5</w:t>
        </w:r>
      </w:hyperlink>
      <w:r w:rsidRPr="00B742A3">
        <w:t xml:space="preserve">, </w:t>
      </w:r>
      <w:hyperlink w:anchor="P114" w:history="1">
        <w:r w:rsidRPr="00B742A3">
          <w:t>8</w:t>
        </w:r>
      </w:hyperlink>
      <w:r w:rsidRPr="00B742A3">
        <w:t xml:space="preserve">, </w:t>
      </w:r>
      <w:hyperlink w:anchor="P115" w:history="1">
        <w:r w:rsidRPr="00B742A3">
          <w:t>9 подпункта 1 пункта 2.6</w:t>
        </w:r>
      </w:hyperlink>
      <w:r w:rsidRPr="00B742A3">
        <w:t xml:space="preserve"> регламента, подлежат получению в рамках межведомственного взаимодействия, в случае, если такие документы не были представлены заявителем по собственной инициативе.</w:t>
      </w:r>
    </w:p>
    <w:p w:rsidR="00B742A3" w:rsidRPr="00B742A3" w:rsidRDefault="00B742A3">
      <w:pPr>
        <w:pStyle w:val="ConsPlusNormal"/>
        <w:jc w:val="both"/>
      </w:pPr>
      <w:r w:rsidRPr="00B742A3">
        <w:t xml:space="preserve">(в ред. </w:t>
      </w:r>
      <w:hyperlink r:id="rId44"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В случае</w:t>
      </w:r>
      <w:proofErr w:type="gramStart"/>
      <w:r w:rsidRPr="00B742A3">
        <w:t>,</w:t>
      </w:r>
      <w:proofErr w:type="gramEnd"/>
      <w:r w:rsidRPr="00B742A3">
        <w:t xml:space="preserve"> если с заявлением обращается представитель заявителя, представляется документ, удостоверяющий личность представителя, и документ, удостоверяющий права (полномочия) представителя.</w:t>
      </w:r>
    </w:p>
    <w:p w:rsidR="00B742A3" w:rsidRPr="00B742A3" w:rsidRDefault="00B742A3">
      <w:pPr>
        <w:pStyle w:val="ConsPlusNormal"/>
        <w:jc w:val="both"/>
      </w:pPr>
      <w:r w:rsidRPr="00B742A3">
        <w:t xml:space="preserve">(пп. 1 в ред. </w:t>
      </w:r>
      <w:hyperlink r:id="rId45"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 xml:space="preserve">2) Исключен. - </w:t>
      </w:r>
      <w:hyperlink r:id="rId46" w:history="1">
        <w:r w:rsidRPr="00B742A3">
          <w:t>Постановление</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hyperlink r:id="rId47" w:history="1">
        <w:proofErr w:type="gramStart"/>
        <w:r w:rsidRPr="00B742A3">
          <w:t>2</w:t>
        </w:r>
      </w:hyperlink>
      <w:r w:rsidRPr="00B742A3">
        <w:t>) Для нуждающихся в жилых помещениях маневренного фонда:</w:t>
      </w:r>
      <w:proofErr w:type="gramEnd"/>
    </w:p>
    <w:p w:rsidR="00B742A3" w:rsidRPr="00B742A3" w:rsidRDefault="00B742A3">
      <w:pPr>
        <w:pStyle w:val="ConsPlusNormal"/>
        <w:ind w:firstLine="540"/>
        <w:jc w:val="both"/>
      </w:pPr>
      <w:r w:rsidRPr="00B742A3">
        <w:t xml:space="preserve">- </w:t>
      </w:r>
      <w:hyperlink w:anchor="P421" w:history="1">
        <w:r w:rsidRPr="00B742A3">
          <w:t>заявление</w:t>
        </w:r>
      </w:hyperlink>
      <w:r w:rsidRPr="00B742A3">
        <w:t xml:space="preserve"> на имя главы администрации муниципального образования "Город Саратов" по </w:t>
      </w:r>
      <w:r w:rsidRPr="00B742A3">
        <w:lastRenderedPageBreak/>
        <w:t>форме согласно приложению N 3 к регламенту;</w:t>
      </w:r>
    </w:p>
    <w:p w:rsidR="00B742A3" w:rsidRPr="00B742A3" w:rsidRDefault="00B742A3">
      <w:pPr>
        <w:pStyle w:val="ConsPlusNormal"/>
        <w:jc w:val="both"/>
      </w:pPr>
      <w:r w:rsidRPr="00B742A3">
        <w:t xml:space="preserve">(в ред. </w:t>
      </w:r>
      <w:hyperlink r:id="rId48"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 документы, удостоверяющие личность всех членов семьи, указанных в заявлении (копии и оригиналы);</w:t>
      </w:r>
    </w:p>
    <w:p w:rsidR="00B742A3" w:rsidRPr="00B742A3" w:rsidRDefault="00B742A3">
      <w:pPr>
        <w:pStyle w:val="ConsPlusNormal"/>
        <w:ind w:firstLine="540"/>
        <w:jc w:val="both"/>
      </w:pPr>
      <w:bookmarkStart w:id="8" w:name="P125"/>
      <w:bookmarkEnd w:id="8"/>
      <w:r w:rsidRPr="00B742A3">
        <w:t>- сведения о регистрации по месту жительства заявителя и членов его семьи;</w:t>
      </w:r>
    </w:p>
    <w:p w:rsidR="00B742A3" w:rsidRPr="00B742A3" w:rsidRDefault="00B742A3">
      <w:pPr>
        <w:pStyle w:val="ConsPlusNormal"/>
        <w:jc w:val="both"/>
      </w:pPr>
      <w:r w:rsidRPr="00B742A3">
        <w:t xml:space="preserve">(в ред. </w:t>
      </w:r>
      <w:hyperlink r:id="rId49"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B742A3" w:rsidRPr="00B742A3" w:rsidRDefault="00B742A3">
      <w:pPr>
        <w:pStyle w:val="ConsPlusNormal"/>
        <w:ind w:firstLine="540"/>
        <w:jc w:val="both"/>
      </w:pPr>
      <w:r w:rsidRPr="00B742A3">
        <w:t>- документы, подтверждающие родственные отношения гражданина и лиц, указанных в качестве членов его семьи;</w:t>
      </w:r>
    </w:p>
    <w:p w:rsidR="00B742A3" w:rsidRPr="00B742A3" w:rsidRDefault="00B742A3">
      <w:pPr>
        <w:pStyle w:val="ConsPlusNormal"/>
        <w:ind w:firstLine="540"/>
        <w:jc w:val="both"/>
      </w:pPr>
      <w:r w:rsidRPr="00B742A3">
        <w:t xml:space="preserve">- копию решения суда об обращении взыскания на жилое помещение (гражданам, утратившим жилые помещения в случаях, указанных в </w:t>
      </w:r>
      <w:hyperlink r:id="rId50" w:history="1">
        <w:proofErr w:type="gramStart"/>
        <w:r w:rsidRPr="00B742A3">
          <w:t>ч</w:t>
        </w:r>
        <w:proofErr w:type="gramEnd"/>
        <w:r w:rsidRPr="00B742A3">
          <w:t>. 2 ст. 95</w:t>
        </w:r>
      </w:hyperlink>
      <w:r w:rsidRPr="00B742A3">
        <w:t xml:space="preserve">, </w:t>
      </w:r>
      <w:hyperlink r:id="rId51" w:history="1">
        <w:r w:rsidRPr="00B742A3">
          <w:t>п. 2 ч. 2 ст. 106</w:t>
        </w:r>
      </w:hyperlink>
      <w:r w:rsidRPr="00B742A3">
        <w:t xml:space="preserve"> Жилищного кодекса Российской Федерации);</w:t>
      </w:r>
    </w:p>
    <w:p w:rsidR="00B742A3" w:rsidRPr="00B742A3" w:rsidRDefault="00B742A3">
      <w:pPr>
        <w:pStyle w:val="ConsPlusNormal"/>
        <w:ind w:firstLine="540"/>
        <w:jc w:val="both"/>
      </w:pPr>
      <w:bookmarkStart w:id="9" w:name="P130"/>
      <w:bookmarkEnd w:id="9"/>
      <w:r w:rsidRPr="00B742A3">
        <w:t>- копии документов, подтверждающих принятие решения о проведении капитального ремонта или реконструкции дома, в котором находятся жилые помещения, занимаемые по договорам социального найма (гражданам, проживающим в таких домах);</w:t>
      </w:r>
    </w:p>
    <w:p w:rsidR="00B742A3" w:rsidRPr="00B742A3" w:rsidRDefault="00B742A3">
      <w:pPr>
        <w:pStyle w:val="ConsPlusNormal"/>
        <w:ind w:firstLine="540"/>
        <w:jc w:val="both"/>
      </w:pPr>
      <w:bookmarkStart w:id="10" w:name="P131"/>
      <w:bookmarkEnd w:id="10"/>
      <w:r w:rsidRPr="00B742A3">
        <w:t>- документы, подтверждающие, что единственное жилое помещение в установленном порядке признано непригодным для проживания, в том числе в результате чрезвычайных обстоятельств;</w:t>
      </w:r>
    </w:p>
    <w:p w:rsidR="00B742A3" w:rsidRPr="00B742A3" w:rsidRDefault="00B742A3">
      <w:pPr>
        <w:pStyle w:val="ConsPlusNormal"/>
        <w:ind w:firstLine="540"/>
        <w:jc w:val="both"/>
      </w:pPr>
      <w:bookmarkStart w:id="11" w:name="P132"/>
      <w:bookmarkEnd w:id="11"/>
      <w:r w:rsidRPr="00B742A3">
        <w:t>- справки соответствующей организации по технической инвентаризации на территории муниципального образования "Город Саратов"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эти изменения произошли до 6 июля 1997 года;</w:t>
      </w:r>
    </w:p>
    <w:p w:rsidR="00B742A3" w:rsidRPr="00B742A3" w:rsidRDefault="00B742A3">
      <w:pPr>
        <w:pStyle w:val="ConsPlusNormal"/>
        <w:ind w:firstLine="540"/>
        <w:jc w:val="both"/>
      </w:pPr>
      <w:bookmarkStart w:id="12" w:name="P133"/>
      <w:bookmarkEnd w:id="12"/>
      <w:proofErr w:type="gramStart"/>
      <w:r w:rsidRPr="00B742A3">
        <w:t>-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данные изменения произошли после 6 июля 1997 года.</w:t>
      </w:r>
      <w:proofErr w:type="gramEnd"/>
    </w:p>
    <w:p w:rsidR="00B742A3" w:rsidRPr="00B742A3" w:rsidRDefault="00B742A3">
      <w:pPr>
        <w:pStyle w:val="ConsPlusNormal"/>
        <w:ind w:firstLine="540"/>
        <w:jc w:val="both"/>
      </w:pPr>
      <w:bookmarkStart w:id="13" w:name="P134"/>
      <w:bookmarkEnd w:id="13"/>
      <w:r w:rsidRPr="00B742A3">
        <w:t xml:space="preserve">Документы, предусмотренные </w:t>
      </w:r>
      <w:hyperlink w:anchor="P125" w:history="1">
        <w:r w:rsidRPr="00B742A3">
          <w:t>дефисами 3</w:t>
        </w:r>
      </w:hyperlink>
      <w:r w:rsidRPr="00B742A3">
        <w:t xml:space="preserve">, </w:t>
      </w:r>
      <w:hyperlink w:anchor="P130" w:history="1">
        <w:r w:rsidRPr="00B742A3">
          <w:t>7</w:t>
        </w:r>
      </w:hyperlink>
      <w:r w:rsidRPr="00B742A3">
        <w:t xml:space="preserve">, </w:t>
      </w:r>
      <w:hyperlink w:anchor="P131" w:history="1">
        <w:r w:rsidRPr="00B742A3">
          <w:t>8</w:t>
        </w:r>
      </w:hyperlink>
      <w:r w:rsidRPr="00B742A3">
        <w:t xml:space="preserve">, </w:t>
      </w:r>
      <w:hyperlink w:anchor="P132" w:history="1">
        <w:r w:rsidRPr="00B742A3">
          <w:t>9</w:t>
        </w:r>
      </w:hyperlink>
      <w:r w:rsidRPr="00B742A3">
        <w:t xml:space="preserve">, </w:t>
      </w:r>
      <w:hyperlink w:anchor="P133" w:history="1">
        <w:r w:rsidRPr="00B742A3">
          <w:t>10 подпункта 2 пункта 2.6</w:t>
        </w:r>
      </w:hyperlink>
      <w:r w:rsidRPr="00B742A3">
        <w:t xml:space="preserve"> регламента, подлежат получению в рамках межведомственного взаимодействия, в случае, если такие документы не были представлены заявителем по собственной инициативе.</w:t>
      </w:r>
    </w:p>
    <w:p w:rsidR="00B742A3" w:rsidRPr="00B742A3" w:rsidRDefault="00B742A3">
      <w:pPr>
        <w:pStyle w:val="ConsPlusNormal"/>
        <w:jc w:val="both"/>
      </w:pPr>
      <w:r w:rsidRPr="00B742A3">
        <w:t xml:space="preserve">(в ред. </w:t>
      </w:r>
      <w:hyperlink r:id="rId52"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В случае</w:t>
      </w:r>
      <w:proofErr w:type="gramStart"/>
      <w:r w:rsidRPr="00B742A3">
        <w:t>,</w:t>
      </w:r>
      <w:proofErr w:type="gramEnd"/>
      <w:r w:rsidRPr="00B742A3">
        <w:t xml:space="preserve"> если с заявлением обращается представитель заявителя, представляется документ, удостоверяющий личность представителя, и документ, удостоверяющий права (полномочия) представителя.</w:t>
      </w:r>
    </w:p>
    <w:p w:rsidR="00B742A3" w:rsidRPr="00B742A3" w:rsidRDefault="00B742A3">
      <w:pPr>
        <w:pStyle w:val="ConsPlusNormal"/>
        <w:jc w:val="both"/>
      </w:pPr>
      <w:r w:rsidRPr="00B742A3">
        <w:t xml:space="preserve">(пп. 2 в ред. </w:t>
      </w:r>
      <w:hyperlink r:id="rId53"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bookmarkStart w:id="14" w:name="P138"/>
      <w:bookmarkEnd w:id="14"/>
      <w:r w:rsidRPr="00B742A3">
        <w:t>2.7. Перечень оснований для отказа в приеме документов, необходимых для предоставления муниципальной услуги.</w:t>
      </w:r>
    </w:p>
    <w:p w:rsidR="00B742A3" w:rsidRPr="00B742A3" w:rsidRDefault="00B742A3">
      <w:pPr>
        <w:pStyle w:val="ConsPlusNormal"/>
        <w:ind w:firstLine="540"/>
        <w:jc w:val="both"/>
      </w:pPr>
      <w:r w:rsidRPr="00B742A3">
        <w:t>Заявителю может быть отказано в приеме документов, необходимых для предоставления муниципальной услуги, в следующих случаях:</w:t>
      </w:r>
    </w:p>
    <w:p w:rsidR="00B742A3" w:rsidRPr="00B742A3" w:rsidRDefault="00B742A3">
      <w:pPr>
        <w:pStyle w:val="ConsPlusNormal"/>
        <w:ind w:firstLine="540"/>
        <w:jc w:val="both"/>
      </w:pPr>
      <w:r w:rsidRPr="00B742A3">
        <w:t xml:space="preserve">абзац исключен. - </w:t>
      </w:r>
      <w:hyperlink r:id="rId54" w:history="1">
        <w:r w:rsidRPr="00B742A3">
          <w:t>Постановление</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B742A3" w:rsidRPr="00B742A3" w:rsidRDefault="00B742A3">
      <w:pPr>
        <w:pStyle w:val="ConsPlusNormal"/>
        <w:ind w:firstLine="540"/>
        <w:jc w:val="both"/>
      </w:pPr>
      <w:r w:rsidRPr="00B742A3">
        <w:t>- представлены документы, срок действия которых истек;</w:t>
      </w:r>
    </w:p>
    <w:p w:rsidR="00B742A3" w:rsidRPr="00B742A3" w:rsidRDefault="00B742A3">
      <w:pPr>
        <w:pStyle w:val="ConsPlusNormal"/>
        <w:ind w:firstLine="540"/>
        <w:jc w:val="both"/>
      </w:pPr>
      <w:r w:rsidRPr="00B742A3">
        <w:t xml:space="preserve">- не представлены в полном объеме документы, указанные в </w:t>
      </w:r>
      <w:hyperlink w:anchor="P102" w:history="1">
        <w:r w:rsidRPr="00B742A3">
          <w:t>пункте 2.6</w:t>
        </w:r>
      </w:hyperlink>
      <w:r w:rsidRPr="00B742A3">
        <w:t xml:space="preserve"> регламента с учетом </w:t>
      </w:r>
      <w:hyperlink w:anchor="P116" w:history="1">
        <w:r w:rsidRPr="00B742A3">
          <w:t>вторых абзацев подпунктов 1</w:t>
        </w:r>
      </w:hyperlink>
      <w:r w:rsidRPr="00B742A3">
        <w:t xml:space="preserve">, </w:t>
      </w:r>
      <w:hyperlink w:anchor="P134" w:history="1">
        <w:r w:rsidRPr="00B742A3">
          <w:t>2 пункта 2.6</w:t>
        </w:r>
      </w:hyperlink>
      <w:r w:rsidRPr="00B742A3">
        <w:t xml:space="preserve"> регламента.</w:t>
      </w:r>
    </w:p>
    <w:p w:rsidR="00B742A3" w:rsidRPr="00B742A3" w:rsidRDefault="00B742A3">
      <w:pPr>
        <w:pStyle w:val="ConsPlusNormal"/>
        <w:jc w:val="both"/>
      </w:pPr>
      <w:r w:rsidRPr="00B742A3">
        <w:t xml:space="preserve">(в ред. </w:t>
      </w:r>
      <w:hyperlink r:id="rId55"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2.8. Основание для отказа в предоставлении муниципальной услуги.</w:t>
      </w:r>
    </w:p>
    <w:p w:rsidR="00B742A3" w:rsidRPr="00B742A3" w:rsidRDefault="00B742A3">
      <w:pPr>
        <w:pStyle w:val="ConsPlusNormal"/>
        <w:ind w:firstLine="540"/>
        <w:jc w:val="both"/>
      </w:pPr>
      <w:r w:rsidRPr="00B742A3">
        <w:t xml:space="preserve">Заявителю может быть отказано в предоставлении муниципальной </w:t>
      </w:r>
      <w:proofErr w:type="gramStart"/>
      <w:r w:rsidRPr="00B742A3">
        <w:t>услуги</w:t>
      </w:r>
      <w:proofErr w:type="gramEnd"/>
      <w:r w:rsidRPr="00B742A3">
        <w:t xml:space="preserve"> в случае если гражданин, обратившийся с заявлением о принятии на учет в качестве нуждающегося в жилом помещении муниципального специализированного жилищного фонда, не соответствует статусу заявителя (</w:t>
      </w:r>
      <w:hyperlink w:anchor="P50" w:history="1">
        <w:r w:rsidRPr="00B742A3">
          <w:t>пункт 1.2</w:t>
        </w:r>
      </w:hyperlink>
      <w:r w:rsidRPr="00B742A3">
        <w:t xml:space="preserve"> регламента) и в случае поступления ответа на межведомственный запрос, свидетельствующего об отсутствии документов (информации), необходимых для предоставления муниципальной услуги.</w:t>
      </w:r>
    </w:p>
    <w:p w:rsidR="00B742A3" w:rsidRPr="00B742A3" w:rsidRDefault="00B742A3">
      <w:pPr>
        <w:pStyle w:val="ConsPlusNormal"/>
        <w:jc w:val="both"/>
      </w:pPr>
      <w:r w:rsidRPr="00B742A3">
        <w:t xml:space="preserve">(в ред. постановлений администрации муниципального образования "Город Саратов" от 22.03.2013 </w:t>
      </w:r>
      <w:hyperlink r:id="rId56" w:history="1">
        <w:r w:rsidRPr="00B742A3">
          <w:t>N 485</w:t>
        </w:r>
      </w:hyperlink>
      <w:r w:rsidRPr="00B742A3">
        <w:t xml:space="preserve">, от 28.06.2016 </w:t>
      </w:r>
      <w:hyperlink r:id="rId57" w:history="1">
        <w:r w:rsidRPr="00B742A3">
          <w:t>N 1697</w:t>
        </w:r>
      </w:hyperlink>
      <w:r w:rsidRPr="00B742A3">
        <w:t>)</w:t>
      </w:r>
    </w:p>
    <w:p w:rsidR="00B742A3" w:rsidRPr="00B742A3" w:rsidRDefault="00B742A3">
      <w:pPr>
        <w:pStyle w:val="ConsPlusNormal"/>
        <w:ind w:firstLine="540"/>
        <w:jc w:val="both"/>
      </w:pPr>
      <w:r w:rsidRPr="00B742A3">
        <w:t>2.9. Муниципальная услуга предоставляется бесплатно.</w:t>
      </w:r>
    </w:p>
    <w:p w:rsidR="00B742A3" w:rsidRPr="00B742A3" w:rsidRDefault="00B742A3">
      <w:pPr>
        <w:pStyle w:val="ConsPlusNormal"/>
        <w:ind w:firstLine="540"/>
        <w:jc w:val="both"/>
      </w:pPr>
      <w:r w:rsidRPr="00B742A3">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 не более 30 минут.</w:t>
      </w:r>
    </w:p>
    <w:p w:rsidR="00B742A3" w:rsidRPr="00B742A3" w:rsidRDefault="00B742A3">
      <w:pPr>
        <w:pStyle w:val="ConsPlusNormal"/>
        <w:jc w:val="both"/>
      </w:pPr>
      <w:r w:rsidRPr="00B742A3">
        <w:t>(</w:t>
      </w:r>
      <w:proofErr w:type="gramStart"/>
      <w:r w:rsidRPr="00B742A3">
        <w:t>в</w:t>
      </w:r>
      <w:proofErr w:type="gramEnd"/>
      <w:r w:rsidRPr="00B742A3">
        <w:t xml:space="preserve"> ред. </w:t>
      </w:r>
      <w:hyperlink r:id="rId58" w:history="1">
        <w:r w:rsidRPr="00B742A3">
          <w:t>постановления</w:t>
        </w:r>
      </w:hyperlink>
      <w:r w:rsidRPr="00B742A3">
        <w:t xml:space="preserve"> администрации муниципального образования "Город Саратов" от 24.12.2013 N 3478)</w:t>
      </w:r>
    </w:p>
    <w:p w:rsidR="00B742A3" w:rsidRPr="00B742A3" w:rsidRDefault="00B742A3">
      <w:pPr>
        <w:pStyle w:val="ConsPlusNormal"/>
        <w:ind w:firstLine="540"/>
        <w:jc w:val="both"/>
      </w:pPr>
      <w:r w:rsidRPr="00B742A3">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2A3" w:rsidRPr="00B742A3" w:rsidRDefault="00B742A3">
      <w:pPr>
        <w:pStyle w:val="ConsPlusNormal"/>
        <w:ind w:firstLine="540"/>
        <w:jc w:val="both"/>
      </w:pPr>
      <w:r w:rsidRPr="00B742A3">
        <w:t>2.11.1.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B742A3" w:rsidRPr="00B742A3" w:rsidRDefault="00B742A3">
      <w:pPr>
        <w:pStyle w:val="ConsPlusNormal"/>
        <w:ind w:firstLine="540"/>
        <w:jc w:val="both"/>
      </w:pPr>
      <w:r w:rsidRPr="00B742A3">
        <w:t>- наименование Комитета, отдела;</w:t>
      </w:r>
    </w:p>
    <w:p w:rsidR="00B742A3" w:rsidRPr="00B742A3" w:rsidRDefault="00B742A3">
      <w:pPr>
        <w:pStyle w:val="ConsPlusNormal"/>
        <w:ind w:firstLine="540"/>
        <w:jc w:val="both"/>
      </w:pPr>
      <w:r w:rsidRPr="00B742A3">
        <w:t>- адрес места нахождения Комитета, отдела;</w:t>
      </w:r>
    </w:p>
    <w:p w:rsidR="00B742A3" w:rsidRPr="00B742A3" w:rsidRDefault="00B742A3">
      <w:pPr>
        <w:pStyle w:val="ConsPlusNormal"/>
        <w:ind w:firstLine="540"/>
        <w:jc w:val="both"/>
      </w:pPr>
      <w:r w:rsidRPr="00B742A3">
        <w:t>- режим работы Комитета, отдела;</w:t>
      </w:r>
    </w:p>
    <w:p w:rsidR="00B742A3" w:rsidRPr="00B742A3" w:rsidRDefault="00B742A3">
      <w:pPr>
        <w:pStyle w:val="ConsPlusNormal"/>
        <w:ind w:firstLine="540"/>
        <w:jc w:val="both"/>
      </w:pPr>
      <w:r w:rsidRPr="00B742A3">
        <w:t>- телефонные номера Комитета, отдела.</w:t>
      </w:r>
    </w:p>
    <w:p w:rsidR="00B742A3" w:rsidRPr="00B742A3" w:rsidRDefault="00B742A3">
      <w:pPr>
        <w:pStyle w:val="ConsPlusNormal"/>
        <w:ind w:firstLine="540"/>
        <w:jc w:val="both"/>
      </w:pPr>
      <w:r w:rsidRPr="00B742A3">
        <w:t>2.11.2.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B742A3" w:rsidRPr="00B742A3" w:rsidRDefault="00B742A3">
      <w:pPr>
        <w:pStyle w:val="ConsPlusNormal"/>
        <w:ind w:firstLine="540"/>
        <w:jc w:val="both"/>
      </w:pPr>
      <w:r w:rsidRPr="00B742A3">
        <w:t>2.11.3. Места, предназначенные для ознакомления заявителей с информационными материалами, оборудуются стендами.</w:t>
      </w:r>
    </w:p>
    <w:p w:rsidR="00B742A3" w:rsidRPr="00B742A3" w:rsidRDefault="00B742A3">
      <w:pPr>
        <w:pStyle w:val="ConsPlusNormal"/>
        <w:ind w:firstLine="540"/>
        <w:jc w:val="both"/>
      </w:pPr>
      <w:r w:rsidRPr="00B742A3">
        <w:t>2.11.4.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B742A3" w:rsidRPr="00B742A3" w:rsidRDefault="00B742A3">
      <w:pPr>
        <w:pStyle w:val="ConsPlusNormal"/>
        <w:ind w:firstLine="540"/>
        <w:jc w:val="both"/>
      </w:pPr>
      <w:r w:rsidRPr="00B742A3">
        <w:t>2.11.5. Места ожидания для заявителей оснащаются столами, стульями, бумагой для записи, ручками (карандашами).</w:t>
      </w:r>
    </w:p>
    <w:p w:rsidR="00B742A3" w:rsidRPr="00B742A3" w:rsidRDefault="00B742A3">
      <w:pPr>
        <w:pStyle w:val="ConsPlusNormal"/>
        <w:ind w:firstLine="540"/>
        <w:jc w:val="both"/>
      </w:pPr>
      <w:r w:rsidRPr="00B742A3">
        <w:t>2.11.6. Помещение Комитета, отдела оснащается:</w:t>
      </w:r>
    </w:p>
    <w:p w:rsidR="00B742A3" w:rsidRPr="00B742A3" w:rsidRDefault="00B742A3">
      <w:pPr>
        <w:pStyle w:val="ConsPlusNormal"/>
        <w:ind w:firstLine="540"/>
        <w:jc w:val="both"/>
      </w:pPr>
      <w:r w:rsidRPr="00B742A3">
        <w:t>- противопожарной системой и средствами пожаротушения;</w:t>
      </w:r>
    </w:p>
    <w:p w:rsidR="00B742A3" w:rsidRPr="00B742A3" w:rsidRDefault="00B742A3">
      <w:pPr>
        <w:pStyle w:val="ConsPlusNormal"/>
        <w:ind w:firstLine="540"/>
        <w:jc w:val="both"/>
      </w:pPr>
      <w:r w:rsidRPr="00B742A3">
        <w:t>- системой оповещения о возникновении чрезвычайной ситуации;</w:t>
      </w:r>
    </w:p>
    <w:p w:rsidR="00B742A3" w:rsidRPr="00B742A3" w:rsidRDefault="00B742A3">
      <w:pPr>
        <w:pStyle w:val="ConsPlusNormal"/>
        <w:ind w:firstLine="540"/>
        <w:jc w:val="both"/>
      </w:pPr>
      <w:r w:rsidRPr="00B742A3">
        <w:t>- средствами оказания первой медицинской помощи;</w:t>
      </w:r>
    </w:p>
    <w:p w:rsidR="00B742A3" w:rsidRPr="00B742A3" w:rsidRDefault="00B742A3">
      <w:pPr>
        <w:pStyle w:val="ConsPlusNormal"/>
        <w:ind w:firstLine="540"/>
        <w:jc w:val="both"/>
      </w:pPr>
      <w:r w:rsidRPr="00B742A3">
        <w:t>- туалетными комнатами.</w:t>
      </w:r>
    </w:p>
    <w:p w:rsidR="00B742A3" w:rsidRPr="00B742A3" w:rsidRDefault="00B742A3">
      <w:pPr>
        <w:pStyle w:val="ConsPlusNormal"/>
        <w:ind w:firstLine="540"/>
        <w:jc w:val="both"/>
      </w:pPr>
      <w:r w:rsidRPr="00B742A3">
        <w:t>2.11.7. Входы в туалетные комнаты оснащаются условными обозначениями или разъясняющими надписями.</w:t>
      </w:r>
    </w:p>
    <w:p w:rsidR="00B742A3" w:rsidRPr="00B742A3" w:rsidRDefault="00B742A3">
      <w:pPr>
        <w:pStyle w:val="ConsPlusNormal"/>
        <w:ind w:firstLine="540"/>
        <w:jc w:val="both"/>
      </w:pPr>
      <w:r w:rsidRPr="00B742A3">
        <w:t>2.11.8. Информация о предоставлении муниципальной услуги размещается:</w:t>
      </w:r>
    </w:p>
    <w:p w:rsidR="00B742A3" w:rsidRPr="00B742A3" w:rsidRDefault="00B742A3">
      <w:pPr>
        <w:pStyle w:val="ConsPlusNormal"/>
        <w:ind w:firstLine="540"/>
        <w:jc w:val="both"/>
      </w:pPr>
      <w:r w:rsidRPr="00B742A3">
        <w:t>- на стендах в местах ее предоставления;</w:t>
      </w:r>
    </w:p>
    <w:p w:rsidR="00B742A3" w:rsidRPr="00B742A3" w:rsidRDefault="00B742A3">
      <w:pPr>
        <w:pStyle w:val="ConsPlusNormal"/>
        <w:ind w:firstLine="540"/>
        <w:jc w:val="both"/>
      </w:pPr>
      <w:r w:rsidRPr="00B742A3">
        <w:t>- в сети Интернет на Едином портале государственных и муниципальных услуг (функций) www.gosuslugi.ru.</w:t>
      </w:r>
    </w:p>
    <w:p w:rsidR="00B742A3" w:rsidRPr="00B742A3" w:rsidRDefault="00B742A3">
      <w:pPr>
        <w:pStyle w:val="ConsPlusNormal"/>
        <w:jc w:val="both"/>
      </w:pPr>
      <w:r w:rsidRPr="00B742A3">
        <w:t xml:space="preserve">(в ред. </w:t>
      </w:r>
      <w:hyperlink r:id="rId59" w:history="1">
        <w:r w:rsidRPr="00B742A3">
          <w:t>постановления</w:t>
        </w:r>
      </w:hyperlink>
      <w:r w:rsidRPr="00B742A3">
        <w:t xml:space="preserve"> администрации муниципального образования "Город Саратов" от 24.12.2013 N 3478)</w:t>
      </w:r>
    </w:p>
    <w:p w:rsidR="00B742A3" w:rsidRPr="00B742A3" w:rsidRDefault="00B742A3">
      <w:pPr>
        <w:pStyle w:val="ConsPlusNormal"/>
        <w:ind w:firstLine="540"/>
        <w:jc w:val="both"/>
      </w:pPr>
      <w:r w:rsidRPr="00B742A3">
        <w:t>2.11.9. На стендах должны размещаться следующие информационные материалы:</w:t>
      </w:r>
    </w:p>
    <w:p w:rsidR="00B742A3" w:rsidRPr="00B742A3" w:rsidRDefault="00B742A3">
      <w:pPr>
        <w:pStyle w:val="ConsPlusNormal"/>
        <w:ind w:firstLine="540"/>
        <w:jc w:val="both"/>
      </w:pPr>
      <w:r w:rsidRPr="00B742A3">
        <w:lastRenderedPageBreak/>
        <w:t xml:space="preserve">- информация о порядке предоставления муниципальной услуги (в текстовом виде и в виде </w:t>
      </w:r>
      <w:hyperlink w:anchor="P259" w:history="1">
        <w:r w:rsidRPr="00B742A3">
          <w:t>блок-схемы</w:t>
        </w:r>
      </w:hyperlink>
      <w:r w:rsidRPr="00B742A3">
        <w:t>, наглядно отображающей алгоритм выполнения административных процедур);</w:t>
      </w:r>
    </w:p>
    <w:p w:rsidR="00B742A3" w:rsidRPr="00B742A3" w:rsidRDefault="00B742A3">
      <w:pPr>
        <w:pStyle w:val="ConsPlusNormal"/>
        <w:ind w:firstLine="540"/>
        <w:jc w:val="both"/>
      </w:pPr>
      <w:r w:rsidRPr="00B742A3">
        <w:t>- месторасположение, режим работы, номера телефонов, адрес электронной почты организаций, в которых заявители могут получить документы, необходимые для предоставления муниципальной услуги;</w:t>
      </w:r>
    </w:p>
    <w:p w:rsidR="00B742A3" w:rsidRPr="00B742A3" w:rsidRDefault="00B742A3">
      <w:pPr>
        <w:pStyle w:val="ConsPlusNormal"/>
        <w:ind w:firstLine="540"/>
        <w:jc w:val="both"/>
      </w:pPr>
      <w:r w:rsidRPr="00B742A3">
        <w:t>- административные процедуры предоставления муниципальной услуги;</w:t>
      </w:r>
    </w:p>
    <w:p w:rsidR="00B742A3" w:rsidRPr="00B742A3" w:rsidRDefault="00B742A3">
      <w:pPr>
        <w:pStyle w:val="ConsPlusNormal"/>
        <w:ind w:firstLine="540"/>
        <w:jc w:val="both"/>
      </w:pPr>
      <w:r w:rsidRPr="00B742A3">
        <w:t>- номера кабинетов, в которых предоставляется муниципальная услуга, режим приема заявителей;</w:t>
      </w:r>
    </w:p>
    <w:p w:rsidR="00B742A3" w:rsidRPr="00B742A3" w:rsidRDefault="00B742A3">
      <w:pPr>
        <w:pStyle w:val="ConsPlusNormal"/>
        <w:ind w:firstLine="540"/>
        <w:jc w:val="both"/>
      </w:pPr>
      <w:r w:rsidRPr="00B742A3">
        <w:t>- перечень лиц, имеющих право на предоставление муниципальной услуги;</w:t>
      </w:r>
    </w:p>
    <w:p w:rsidR="00B742A3" w:rsidRPr="00B742A3" w:rsidRDefault="00B742A3">
      <w:pPr>
        <w:pStyle w:val="ConsPlusNormal"/>
        <w:ind w:firstLine="540"/>
        <w:jc w:val="both"/>
      </w:pPr>
      <w:r w:rsidRPr="00B742A3">
        <w:t>- перечень документов, представляемых заявителями, и требования, предъявляемые к ним;</w:t>
      </w:r>
    </w:p>
    <w:p w:rsidR="00B742A3" w:rsidRPr="00B742A3" w:rsidRDefault="00B742A3">
      <w:pPr>
        <w:pStyle w:val="ConsPlusNormal"/>
        <w:ind w:firstLine="540"/>
        <w:jc w:val="both"/>
      </w:pPr>
      <w:r w:rsidRPr="00B742A3">
        <w:t>- образцы заполнения заявлений, формализованных документов;</w:t>
      </w:r>
    </w:p>
    <w:p w:rsidR="00B742A3" w:rsidRPr="00B742A3" w:rsidRDefault="00B742A3">
      <w:pPr>
        <w:pStyle w:val="ConsPlusNormal"/>
        <w:ind w:firstLine="540"/>
        <w:jc w:val="both"/>
      </w:pPr>
      <w:r w:rsidRPr="00B742A3">
        <w:t>- перечень оснований для отказа в приеме документов;</w:t>
      </w:r>
    </w:p>
    <w:p w:rsidR="00B742A3" w:rsidRPr="00B742A3" w:rsidRDefault="00B742A3">
      <w:pPr>
        <w:pStyle w:val="ConsPlusNormal"/>
        <w:ind w:firstLine="540"/>
        <w:jc w:val="both"/>
      </w:pPr>
      <w:r w:rsidRPr="00B742A3">
        <w:t>- перечень оснований для отказа в предоставлении муниципальной услуги;</w:t>
      </w:r>
    </w:p>
    <w:p w:rsidR="00B742A3" w:rsidRPr="00B742A3" w:rsidRDefault="00B742A3">
      <w:pPr>
        <w:pStyle w:val="ConsPlusNormal"/>
        <w:ind w:firstLine="540"/>
        <w:jc w:val="both"/>
      </w:pPr>
      <w:r w:rsidRPr="00B742A3">
        <w:t>- порядок обжалования решений, действий или бездействия, осуществляемых в ходе предоставления муниципальной услуги;</w:t>
      </w:r>
    </w:p>
    <w:p w:rsidR="00B742A3" w:rsidRPr="00B742A3" w:rsidRDefault="00B742A3">
      <w:pPr>
        <w:pStyle w:val="ConsPlusNormal"/>
        <w:ind w:firstLine="540"/>
        <w:jc w:val="both"/>
      </w:pPr>
      <w:r w:rsidRPr="00B742A3">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B742A3" w:rsidRPr="00B742A3" w:rsidRDefault="00B742A3">
      <w:pPr>
        <w:pStyle w:val="ConsPlusNormal"/>
        <w:jc w:val="both"/>
      </w:pPr>
      <w:r w:rsidRPr="00B742A3">
        <w:t xml:space="preserve">(абзац введен </w:t>
      </w:r>
      <w:hyperlink r:id="rId60" w:history="1">
        <w:r w:rsidRPr="00B742A3">
          <w:t>постановлением</w:t>
        </w:r>
      </w:hyperlink>
      <w:r w:rsidRPr="00B742A3">
        <w:t xml:space="preserve"> администрации муниципального образования "Город Саратов" от 24.12.2013 N 3478)</w:t>
      </w:r>
    </w:p>
    <w:p w:rsidR="00B742A3" w:rsidRPr="00B742A3" w:rsidRDefault="00B742A3">
      <w:pPr>
        <w:pStyle w:val="ConsPlusNormal"/>
        <w:ind w:firstLine="540"/>
        <w:jc w:val="both"/>
      </w:pPr>
      <w:r w:rsidRPr="00B742A3">
        <w:t>Тексты материалов печатаются удобным для чтения шрифтом (размером не меньше 14), без исправлений.</w:t>
      </w:r>
    </w:p>
    <w:p w:rsidR="00B742A3" w:rsidRPr="00B742A3" w:rsidRDefault="00B742A3">
      <w:pPr>
        <w:pStyle w:val="ConsPlusNormal"/>
        <w:ind w:firstLine="540"/>
        <w:jc w:val="both"/>
      </w:pPr>
      <w:r w:rsidRPr="00B742A3">
        <w:t>2.11.10. Помимо информации, размещенной на стендах, специалист отдела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B742A3" w:rsidRPr="00B742A3" w:rsidRDefault="00B742A3">
      <w:pPr>
        <w:pStyle w:val="ConsPlusNormal"/>
        <w:ind w:firstLine="540"/>
        <w:jc w:val="both"/>
      </w:pPr>
      <w:r w:rsidRPr="00B742A3">
        <w:t>Основными требованиями к информированию специалистом отдела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B742A3" w:rsidRPr="00B742A3" w:rsidRDefault="00B742A3">
      <w:pPr>
        <w:pStyle w:val="ConsPlusNormal"/>
        <w:ind w:firstLine="540"/>
        <w:jc w:val="both"/>
      </w:pPr>
      <w:r w:rsidRPr="00B742A3">
        <w:t>Специалист отдела, осуществляющий прием и консультирование заявителей по вопросам предоставления муниципальной услуги (по телефону или лично), должен корректно и внимательно относиться к заявителям и обращаться к ним в вежливой форме, не допуская в разговоре лишних слов и эмоций.</w:t>
      </w:r>
    </w:p>
    <w:p w:rsidR="00B742A3" w:rsidRPr="00B742A3" w:rsidRDefault="00B742A3">
      <w:pPr>
        <w:pStyle w:val="ConsPlusNormal"/>
        <w:ind w:firstLine="540"/>
        <w:jc w:val="both"/>
      </w:pPr>
      <w:r w:rsidRPr="00B742A3">
        <w:t>В случае если для подготовки ответа требуется продолжительное время, специалист отдела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B742A3" w:rsidRPr="00B742A3" w:rsidRDefault="00B742A3">
      <w:pPr>
        <w:pStyle w:val="ConsPlusNormal"/>
        <w:ind w:firstLine="540"/>
        <w:jc w:val="both"/>
      </w:pPr>
      <w:r w:rsidRPr="00B742A3">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 Ответы на письменные обращения даются в простой, четкой и понятной форме.</w:t>
      </w:r>
    </w:p>
    <w:p w:rsidR="00B742A3" w:rsidRPr="00B742A3" w:rsidRDefault="00B742A3">
      <w:pPr>
        <w:pStyle w:val="ConsPlusNormal"/>
        <w:ind w:firstLine="540"/>
        <w:jc w:val="both"/>
      </w:pPr>
      <w:r w:rsidRPr="00B742A3">
        <w:t>2.11.11. Требования к обеспечению доступности муниципальных услуг для инвалидов:</w:t>
      </w:r>
    </w:p>
    <w:p w:rsidR="00B742A3" w:rsidRPr="00B742A3" w:rsidRDefault="00B742A3">
      <w:pPr>
        <w:pStyle w:val="ConsPlusNormal"/>
        <w:ind w:firstLine="540"/>
        <w:jc w:val="both"/>
      </w:pPr>
      <w:r w:rsidRPr="00B742A3">
        <w:t>- вход в здание, где располагается помещение приема и выдачи документов, оборудуется кнопкой вызова специалиста;</w:t>
      </w:r>
    </w:p>
    <w:p w:rsidR="00B742A3" w:rsidRPr="00B742A3" w:rsidRDefault="00B742A3">
      <w:pPr>
        <w:pStyle w:val="ConsPlusNormal"/>
        <w:ind w:firstLine="540"/>
        <w:jc w:val="both"/>
      </w:pPr>
      <w:r w:rsidRPr="00B742A3">
        <w:t>- обеспечиваются условия для беспрепятственного доступа в здание, где располагается помещение приема и выдачи документов, возможность самостоятельного передвижения по зданию;</w:t>
      </w:r>
    </w:p>
    <w:p w:rsidR="00B742A3" w:rsidRPr="00B742A3" w:rsidRDefault="00B742A3">
      <w:pPr>
        <w:pStyle w:val="ConsPlusNormal"/>
        <w:ind w:firstLine="540"/>
        <w:jc w:val="both"/>
      </w:pPr>
      <w:r w:rsidRPr="00B742A3">
        <w:t xml:space="preserve">- помещение, в котором предоставляется </w:t>
      </w:r>
      <w:proofErr w:type="gramStart"/>
      <w:r w:rsidRPr="00B742A3">
        <w:t>услуга</w:t>
      </w:r>
      <w:proofErr w:type="gramEnd"/>
      <w:r w:rsidRPr="00B742A3">
        <w:t xml:space="preserve"> размещено на первом этаже здания;</w:t>
      </w:r>
    </w:p>
    <w:p w:rsidR="00B742A3" w:rsidRPr="00B742A3" w:rsidRDefault="00B742A3">
      <w:pPr>
        <w:pStyle w:val="ConsPlusNormal"/>
        <w:ind w:firstLine="540"/>
        <w:jc w:val="both"/>
      </w:pPr>
      <w:r w:rsidRPr="00B742A3">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B742A3" w:rsidRPr="00B742A3" w:rsidRDefault="00B742A3">
      <w:pPr>
        <w:pStyle w:val="ConsPlusNormal"/>
        <w:ind w:firstLine="540"/>
        <w:jc w:val="both"/>
      </w:pPr>
      <w:r w:rsidRPr="00B742A3">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B742A3" w:rsidRPr="00B742A3" w:rsidRDefault="00B742A3">
      <w:pPr>
        <w:pStyle w:val="ConsPlusNormal"/>
        <w:ind w:firstLine="540"/>
        <w:jc w:val="both"/>
      </w:pPr>
      <w:r w:rsidRPr="00B742A3">
        <w:lastRenderedPageBreak/>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B742A3" w:rsidRPr="00B742A3" w:rsidRDefault="00B742A3">
      <w:pPr>
        <w:pStyle w:val="ConsPlusNormal"/>
        <w:jc w:val="both"/>
      </w:pPr>
      <w:r w:rsidRPr="00B742A3">
        <w:t xml:space="preserve">(пп. 2.11.11 введен </w:t>
      </w:r>
      <w:hyperlink r:id="rId61" w:history="1">
        <w:r w:rsidRPr="00B742A3">
          <w:t>постановлением</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2.12. Заявление о предоставлении муниципальной услуги может быть подано через многофункциональный центр.</w:t>
      </w:r>
    </w:p>
    <w:p w:rsidR="00B742A3" w:rsidRPr="00B742A3" w:rsidRDefault="00B742A3">
      <w:pPr>
        <w:pStyle w:val="ConsPlusNormal"/>
        <w:ind w:firstLine="540"/>
        <w:jc w:val="both"/>
      </w:pPr>
      <w:proofErr w:type="gramStart"/>
      <w:r w:rsidRPr="00B742A3">
        <w:t>В случае обращения заявителя за предоставлением муниципальной услуги через многофункциональный центр выдачу расписки о приеме документов (уведомления об отказе в приеме документов), постановления администрации муниципального образования "Город Саратов" о принятии (либо отказе в принятии) граждан на учет в качестве нуждающихся в предоставлении жилых помещений муниципального специализированного жилищного фонда осуществляет специалист многофункционального центра.</w:t>
      </w:r>
      <w:proofErr w:type="gramEnd"/>
    </w:p>
    <w:p w:rsidR="00B742A3" w:rsidRPr="00B742A3" w:rsidRDefault="00B742A3">
      <w:pPr>
        <w:pStyle w:val="ConsPlusNormal"/>
        <w:jc w:val="both"/>
      </w:pPr>
      <w:r w:rsidRPr="00B742A3">
        <w:t>(</w:t>
      </w:r>
      <w:proofErr w:type="gramStart"/>
      <w:r w:rsidRPr="00B742A3">
        <w:t>п</w:t>
      </w:r>
      <w:proofErr w:type="gramEnd"/>
      <w:r w:rsidRPr="00B742A3">
        <w:t xml:space="preserve">. 2.12 введен </w:t>
      </w:r>
      <w:hyperlink r:id="rId62" w:history="1">
        <w:r w:rsidRPr="00B742A3">
          <w:t>постановлением</w:t>
        </w:r>
      </w:hyperlink>
      <w:r w:rsidRPr="00B742A3">
        <w:t xml:space="preserve"> администрации муниципального образования "Город Саратов" от 24.12.2013 N 3478; в ред. </w:t>
      </w:r>
      <w:hyperlink r:id="rId63"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jc w:val="both"/>
      </w:pPr>
    </w:p>
    <w:p w:rsidR="00B742A3" w:rsidRPr="00B742A3" w:rsidRDefault="00B742A3">
      <w:pPr>
        <w:pStyle w:val="ConsPlusNormal"/>
        <w:jc w:val="center"/>
      </w:pPr>
      <w:r w:rsidRPr="00B742A3">
        <w:t>3. Состав, последовательность и сроки выполнения</w:t>
      </w:r>
    </w:p>
    <w:p w:rsidR="00B742A3" w:rsidRPr="00B742A3" w:rsidRDefault="00B742A3">
      <w:pPr>
        <w:pStyle w:val="ConsPlusNormal"/>
        <w:jc w:val="center"/>
      </w:pPr>
      <w:r w:rsidRPr="00B742A3">
        <w:t>административных процедур, требования к порядку</w:t>
      </w:r>
    </w:p>
    <w:p w:rsidR="00B742A3" w:rsidRPr="00B742A3" w:rsidRDefault="00B742A3">
      <w:pPr>
        <w:pStyle w:val="ConsPlusNormal"/>
        <w:jc w:val="center"/>
      </w:pPr>
      <w:r w:rsidRPr="00B742A3">
        <w:t>их выполнения</w:t>
      </w:r>
    </w:p>
    <w:p w:rsidR="00B742A3" w:rsidRPr="00B742A3" w:rsidRDefault="00B742A3">
      <w:pPr>
        <w:pStyle w:val="ConsPlusNormal"/>
        <w:jc w:val="both"/>
      </w:pPr>
    </w:p>
    <w:p w:rsidR="00B742A3" w:rsidRPr="00B742A3" w:rsidRDefault="00B742A3">
      <w:pPr>
        <w:pStyle w:val="ConsPlusNormal"/>
        <w:ind w:firstLine="540"/>
        <w:jc w:val="both"/>
      </w:pPr>
      <w:r w:rsidRPr="00B742A3">
        <w:t>3.1. Предоставление муниципальной услуги включает в себя следующие административные процедуры:</w:t>
      </w:r>
    </w:p>
    <w:p w:rsidR="00B742A3" w:rsidRPr="00B742A3" w:rsidRDefault="00B742A3">
      <w:pPr>
        <w:pStyle w:val="ConsPlusNormal"/>
        <w:ind w:firstLine="540"/>
        <w:jc w:val="both"/>
      </w:pPr>
      <w:r w:rsidRPr="00B742A3">
        <w:t>- проверка и регистрация заявления и документов;</w:t>
      </w:r>
    </w:p>
    <w:p w:rsidR="00B742A3" w:rsidRPr="00B742A3" w:rsidRDefault="00B742A3">
      <w:pPr>
        <w:pStyle w:val="ConsPlusNormal"/>
        <w:ind w:firstLine="540"/>
        <w:jc w:val="both"/>
      </w:pPr>
      <w:r w:rsidRPr="00B742A3">
        <w:t>- рассмотрение документов и принятие решения по заявлению;</w:t>
      </w:r>
    </w:p>
    <w:p w:rsidR="00B742A3" w:rsidRPr="00B742A3" w:rsidRDefault="00B742A3">
      <w:pPr>
        <w:pStyle w:val="ConsPlusNormal"/>
        <w:ind w:firstLine="540"/>
        <w:jc w:val="both"/>
      </w:pPr>
      <w:r w:rsidRPr="00B742A3">
        <w:t>- уведомление заявителя о принятом решении.</w:t>
      </w:r>
    </w:p>
    <w:p w:rsidR="00B742A3" w:rsidRPr="00B742A3" w:rsidRDefault="00B742A3">
      <w:pPr>
        <w:pStyle w:val="ConsPlusNormal"/>
        <w:ind w:firstLine="540"/>
        <w:jc w:val="both"/>
      </w:pPr>
      <w:r w:rsidRPr="00B742A3">
        <w:t>3.2. Проверка и регистрация заявления и документов.</w:t>
      </w:r>
    </w:p>
    <w:p w:rsidR="00B742A3" w:rsidRPr="00B742A3" w:rsidRDefault="00B742A3">
      <w:pPr>
        <w:pStyle w:val="ConsPlusNormal"/>
        <w:ind w:firstLine="540"/>
        <w:jc w:val="both"/>
      </w:pPr>
      <w:r w:rsidRPr="00B742A3">
        <w:t xml:space="preserve">Основанием для начала исполнения данной административной процедуры является личное (письменное) обращение заявителя (представителя заявителя) на имя главы администрации муниципального образования "Город Саратов" с представлением документов, перечисленных в </w:t>
      </w:r>
      <w:hyperlink w:anchor="P102" w:history="1">
        <w:r w:rsidRPr="00B742A3">
          <w:t>п. 2.6</w:t>
        </w:r>
      </w:hyperlink>
      <w:r w:rsidRPr="00B742A3">
        <w:t xml:space="preserve"> регламента.</w:t>
      </w:r>
    </w:p>
    <w:p w:rsidR="00B742A3" w:rsidRPr="00B742A3" w:rsidRDefault="00B742A3">
      <w:pPr>
        <w:pStyle w:val="ConsPlusNormal"/>
        <w:jc w:val="both"/>
      </w:pPr>
      <w:r w:rsidRPr="00B742A3">
        <w:t>(</w:t>
      </w:r>
      <w:proofErr w:type="gramStart"/>
      <w:r w:rsidRPr="00B742A3">
        <w:t>в</w:t>
      </w:r>
      <w:proofErr w:type="gramEnd"/>
      <w:r w:rsidRPr="00B742A3">
        <w:t xml:space="preserve"> ред. </w:t>
      </w:r>
      <w:hyperlink r:id="rId64" w:history="1">
        <w:r w:rsidRPr="00B742A3">
          <w:t>постановления</w:t>
        </w:r>
      </w:hyperlink>
      <w:r w:rsidRPr="00B742A3">
        <w:t xml:space="preserve"> администрации муниципального образования "Город Саратов" от 24.12.2013 N 3478)</w:t>
      </w:r>
    </w:p>
    <w:p w:rsidR="00B742A3" w:rsidRPr="00B742A3" w:rsidRDefault="00B742A3">
      <w:pPr>
        <w:pStyle w:val="ConsPlusNormal"/>
        <w:ind w:firstLine="540"/>
        <w:jc w:val="both"/>
      </w:pPr>
      <w:r w:rsidRPr="00B742A3">
        <w:t>Специалист отдела, ответственный за прием и рассмотрение заявлений и документов, устанавливает личность заявителя (его полномочного представителя) путем проверки документа, удостоверяющего личность, проверяет полномочия представителя заявителя, комплектность представленных документов и их соответствие требованиям регламента.</w:t>
      </w:r>
    </w:p>
    <w:p w:rsidR="00B742A3" w:rsidRPr="00B742A3" w:rsidRDefault="00B742A3">
      <w:pPr>
        <w:pStyle w:val="ConsPlusNormal"/>
        <w:ind w:firstLine="540"/>
        <w:jc w:val="both"/>
      </w:pPr>
      <w:r w:rsidRPr="00B742A3">
        <w:t xml:space="preserve">При отсутствии оснований для отказа в приеме документов, указанных в </w:t>
      </w:r>
      <w:hyperlink w:anchor="P138" w:history="1">
        <w:r w:rsidRPr="00B742A3">
          <w:t>пункте 2.7</w:t>
        </w:r>
      </w:hyperlink>
      <w:r w:rsidRPr="00B742A3">
        <w:t xml:space="preserve"> регламента, специалист отдела, ответственный за прием и рассмотрение документов, регистрирует заявление в книге регистрации заявлений граждан о принятии на учет в качестве нуждающихся в служебных жилых помещениях, жилых помещениях маневренного жилищного фонда.</w:t>
      </w:r>
    </w:p>
    <w:p w:rsidR="00B742A3" w:rsidRPr="00B742A3" w:rsidRDefault="00B742A3">
      <w:pPr>
        <w:pStyle w:val="ConsPlusNormal"/>
        <w:jc w:val="both"/>
      </w:pPr>
      <w:r w:rsidRPr="00B742A3">
        <w:t xml:space="preserve">(в ред. постановлений администрации муниципального образования "Город Саратов" от 22.03.2013 </w:t>
      </w:r>
      <w:hyperlink r:id="rId65" w:history="1">
        <w:r w:rsidRPr="00B742A3">
          <w:t>N 485</w:t>
        </w:r>
      </w:hyperlink>
      <w:r w:rsidRPr="00B742A3">
        <w:t xml:space="preserve">, от 28.06.2016 </w:t>
      </w:r>
      <w:hyperlink r:id="rId66" w:history="1">
        <w:r w:rsidRPr="00B742A3">
          <w:t>N 1697</w:t>
        </w:r>
      </w:hyperlink>
      <w:r w:rsidRPr="00B742A3">
        <w:t>)</w:t>
      </w:r>
    </w:p>
    <w:p w:rsidR="00B742A3" w:rsidRPr="00B742A3" w:rsidRDefault="00B742A3">
      <w:pPr>
        <w:pStyle w:val="ConsPlusNormal"/>
        <w:ind w:firstLine="540"/>
        <w:jc w:val="both"/>
      </w:pPr>
      <w:r w:rsidRPr="00B742A3">
        <w:t>Максимальный срок исполнения данной административной процедуры три календарных дня.</w:t>
      </w:r>
    </w:p>
    <w:p w:rsidR="00B742A3" w:rsidRPr="00B742A3" w:rsidRDefault="00B742A3">
      <w:pPr>
        <w:pStyle w:val="ConsPlusNormal"/>
        <w:jc w:val="both"/>
      </w:pPr>
      <w:r w:rsidRPr="00B742A3">
        <w:t xml:space="preserve">(в ред. </w:t>
      </w:r>
      <w:hyperlink r:id="rId67" w:history="1">
        <w:r w:rsidRPr="00B742A3">
          <w:t>постановления</w:t>
        </w:r>
      </w:hyperlink>
      <w:r w:rsidRPr="00B742A3">
        <w:t xml:space="preserve"> администрации муниципального образования "Город Саратов" от 24.12.2013 N 3478)</w:t>
      </w:r>
    </w:p>
    <w:p w:rsidR="00B742A3" w:rsidRPr="00B742A3" w:rsidRDefault="00B742A3">
      <w:pPr>
        <w:pStyle w:val="ConsPlusNormal"/>
        <w:ind w:firstLine="540"/>
        <w:jc w:val="both"/>
      </w:pPr>
      <w:r w:rsidRPr="00B742A3">
        <w:t xml:space="preserve">При наличии оснований для отказа в приеме документов, указанных в </w:t>
      </w:r>
      <w:hyperlink w:anchor="P138" w:history="1">
        <w:r w:rsidRPr="00B742A3">
          <w:t>пункте 2.7</w:t>
        </w:r>
      </w:hyperlink>
      <w:r w:rsidRPr="00B742A3">
        <w:t xml:space="preserve"> регламента, специалист отдела, ответственный за прием и рассмотрение документов, уведомляет заявителя об отказе в приеме документов с объяснением причин отказа.</w:t>
      </w:r>
    </w:p>
    <w:p w:rsidR="00B742A3" w:rsidRPr="00B742A3" w:rsidRDefault="00B742A3">
      <w:pPr>
        <w:pStyle w:val="ConsPlusNormal"/>
        <w:jc w:val="both"/>
      </w:pPr>
      <w:r w:rsidRPr="00B742A3">
        <w:t xml:space="preserve">(абзац введен </w:t>
      </w:r>
      <w:hyperlink r:id="rId68" w:history="1">
        <w:r w:rsidRPr="00B742A3">
          <w:t>постановлением</w:t>
        </w:r>
      </w:hyperlink>
      <w:r w:rsidRPr="00B742A3">
        <w:t xml:space="preserve"> администрации муниципального образования "Город Саратов" от 22.03.2013 N 485; в ред. </w:t>
      </w:r>
      <w:hyperlink r:id="rId69" w:history="1">
        <w:r w:rsidRPr="00B742A3">
          <w:t>постановления</w:t>
        </w:r>
      </w:hyperlink>
      <w:r w:rsidRPr="00B742A3">
        <w:t xml:space="preserve"> администрации муниципального образования "Город Саратов" от 24.12.2013 N 3478)</w:t>
      </w:r>
    </w:p>
    <w:p w:rsidR="00B742A3" w:rsidRPr="00B742A3" w:rsidRDefault="00B742A3">
      <w:pPr>
        <w:pStyle w:val="ConsPlusNormal"/>
        <w:ind w:firstLine="540"/>
        <w:jc w:val="both"/>
      </w:pPr>
      <w:r w:rsidRPr="00B742A3">
        <w:t>3.3. Рассмотрение документов и принятие решения по заявлению.</w:t>
      </w:r>
    </w:p>
    <w:p w:rsidR="00B742A3" w:rsidRPr="00B742A3" w:rsidRDefault="00B742A3">
      <w:pPr>
        <w:pStyle w:val="ConsPlusNormal"/>
        <w:ind w:firstLine="540"/>
        <w:jc w:val="both"/>
      </w:pPr>
      <w:r w:rsidRPr="00B742A3">
        <w:lastRenderedPageBreak/>
        <w:t xml:space="preserve">Основанием для начала данной административной процедуры является регистрация заявления </w:t>
      </w:r>
      <w:proofErr w:type="gramStart"/>
      <w:r w:rsidRPr="00B742A3">
        <w:t>в книге регистрации заявлений граждан о принятии на учет в качестве нуждающихся в служебных жилых помещениях</w:t>
      </w:r>
      <w:proofErr w:type="gramEnd"/>
      <w:r w:rsidRPr="00B742A3">
        <w:t>, в жилых помещениях маневренного жилищного фонда и принятие представленных вместе с заявлением документов.</w:t>
      </w:r>
    </w:p>
    <w:p w:rsidR="00B742A3" w:rsidRPr="00B742A3" w:rsidRDefault="00B742A3">
      <w:pPr>
        <w:pStyle w:val="ConsPlusNormal"/>
        <w:jc w:val="both"/>
      </w:pPr>
      <w:r w:rsidRPr="00B742A3">
        <w:t xml:space="preserve">(в ред. постановлений администрации муниципального образования "Город Саратов" от 22.03.2013 </w:t>
      </w:r>
      <w:hyperlink r:id="rId70" w:history="1">
        <w:r w:rsidRPr="00B742A3">
          <w:t>N 485</w:t>
        </w:r>
      </w:hyperlink>
      <w:r w:rsidRPr="00B742A3">
        <w:t xml:space="preserve">, от 28.06.2016 </w:t>
      </w:r>
      <w:hyperlink r:id="rId71" w:history="1">
        <w:r w:rsidRPr="00B742A3">
          <w:t>N 1697</w:t>
        </w:r>
      </w:hyperlink>
      <w:r w:rsidRPr="00B742A3">
        <w:t>)</w:t>
      </w:r>
    </w:p>
    <w:p w:rsidR="00B742A3" w:rsidRPr="00B742A3" w:rsidRDefault="00B742A3">
      <w:pPr>
        <w:pStyle w:val="ConsPlusNormal"/>
        <w:ind w:firstLine="540"/>
        <w:jc w:val="both"/>
      </w:pPr>
      <w:r w:rsidRPr="00B742A3">
        <w:t xml:space="preserve">В случае непредставления заявителем документов, предусмотренных </w:t>
      </w:r>
      <w:hyperlink w:anchor="P108" w:history="1">
        <w:r w:rsidRPr="00B742A3">
          <w:t>дефисами 3</w:t>
        </w:r>
      </w:hyperlink>
      <w:r w:rsidRPr="00B742A3">
        <w:t xml:space="preserve">, </w:t>
      </w:r>
      <w:hyperlink w:anchor="P110" w:history="1">
        <w:r w:rsidRPr="00B742A3">
          <w:t>5</w:t>
        </w:r>
      </w:hyperlink>
      <w:r w:rsidRPr="00B742A3">
        <w:t xml:space="preserve">, </w:t>
      </w:r>
      <w:hyperlink w:anchor="P114" w:history="1">
        <w:r w:rsidRPr="00B742A3">
          <w:t>8</w:t>
        </w:r>
      </w:hyperlink>
      <w:r w:rsidRPr="00B742A3">
        <w:t xml:space="preserve">, </w:t>
      </w:r>
      <w:hyperlink w:anchor="P115" w:history="1">
        <w:r w:rsidRPr="00B742A3">
          <w:t>9 подпункта 1 пункта 2.6</w:t>
        </w:r>
      </w:hyperlink>
      <w:r w:rsidRPr="00B742A3">
        <w:t xml:space="preserve"> регламента, </w:t>
      </w:r>
      <w:hyperlink w:anchor="P125" w:history="1">
        <w:r w:rsidRPr="00B742A3">
          <w:t>дефисами 3</w:t>
        </w:r>
      </w:hyperlink>
      <w:r w:rsidRPr="00B742A3">
        <w:t xml:space="preserve">, </w:t>
      </w:r>
      <w:hyperlink w:anchor="P130" w:history="1">
        <w:r w:rsidRPr="00B742A3">
          <w:t>7</w:t>
        </w:r>
      </w:hyperlink>
      <w:r w:rsidRPr="00B742A3">
        <w:t xml:space="preserve">, </w:t>
      </w:r>
      <w:hyperlink w:anchor="P131" w:history="1">
        <w:r w:rsidRPr="00B742A3">
          <w:t>8</w:t>
        </w:r>
      </w:hyperlink>
      <w:r w:rsidRPr="00B742A3">
        <w:t xml:space="preserve">, </w:t>
      </w:r>
      <w:hyperlink w:anchor="P132" w:history="1">
        <w:r w:rsidRPr="00B742A3">
          <w:t>9</w:t>
        </w:r>
      </w:hyperlink>
      <w:r w:rsidRPr="00B742A3">
        <w:t xml:space="preserve">, </w:t>
      </w:r>
      <w:hyperlink w:anchor="P133" w:history="1">
        <w:r w:rsidRPr="00B742A3">
          <w:t>10 подпункта 2 пункта 2.6</w:t>
        </w:r>
      </w:hyperlink>
      <w:r w:rsidRPr="00B742A3">
        <w:t xml:space="preserve"> регламента, специалист отдела, ответственный за рассмотрение документов и подготовку соответствующего проекта постановления, подготавливает и направляет соответствующий межведомственный запрос.</w:t>
      </w:r>
    </w:p>
    <w:p w:rsidR="00B742A3" w:rsidRPr="00B742A3" w:rsidRDefault="00B742A3">
      <w:pPr>
        <w:pStyle w:val="ConsPlusNormal"/>
        <w:jc w:val="both"/>
      </w:pPr>
      <w:r w:rsidRPr="00B742A3">
        <w:t xml:space="preserve">(в ред. </w:t>
      </w:r>
      <w:hyperlink r:id="rId72" w:history="1">
        <w:r w:rsidRPr="00B742A3">
          <w:t>постановления</w:t>
        </w:r>
      </w:hyperlink>
      <w:r w:rsidRPr="00B742A3">
        <w:t xml:space="preserve"> администрации муниципального образования "Город Саратов" от 28.06.2016 N 1697)</w:t>
      </w:r>
    </w:p>
    <w:p w:rsidR="00B742A3" w:rsidRPr="00B742A3" w:rsidRDefault="00B742A3">
      <w:pPr>
        <w:pStyle w:val="ConsPlusNormal"/>
        <w:ind w:firstLine="540"/>
        <w:jc w:val="both"/>
      </w:pPr>
      <w:r w:rsidRPr="00B742A3">
        <w:t>Специалистом отдела, ответственным за рассмотрение данных документов и подготовку соответствующего проекта постановления, проводится экспертиза представленных документов. Решение о принятии на учет или об отказе в принятии на учет принимается постановлением администрации муниципального образования "Город Саратов" (далее - постановление). По результатам рассмотрения и экспертизы представленных документов специалистом отдела осуществляется подготовка проекта постановления.</w:t>
      </w:r>
    </w:p>
    <w:p w:rsidR="00B742A3" w:rsidRPr="00B742A3" w:rsidRDefault="00B742A3">
      <w:pPr>
        <w:pStyle w:val="ConsPlusNormal"/>
        <w:jc w:val="both"/>
      </w:pPr>
      <w:r w:rsidRPr="00B742A3">
        <w:t>(</w:t>
      </w:r>
      <w:proofErr w:type="gramStart"/>
      <w:r w:rsidRPr="00B742A3">
        <w:t>в</w:t>
      </w:r>
      <w:proofErr w:type="gramEnd"/>
      <w:r w:rsidRPr="00B742A3">
        <w:t xml:space="preserve"> ред. </w:t>
      </w:r>
      <w:hyperlink r:id="rId73"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ind w:firstLine="540"/>
        <w:jc w:val="both"/>
      </w:pPr>
      <w:r w:rsidRPr="00B742A3">
        <w:t xml:space="preserve">Согласование проекта указанного постановления осуществляется </w:t>
      </w:r>
      <w:proofErr w:type="gramStart"/>
      <w:r w:rsidRPr="00B742A3">
        <w:t>в соответствии с Инструкцией по работе с документами в администрации</w:t>
      </w:r>
      <w:proofErr w:type="gramEnd"/>
      <w:r w:rsidRPr="00B742A3">
        <w:t xml:space="preserve"> муниципального образования "Город Саратов".</w:t>
      </w:r>
    </w:p>
    <w:p w:rsidR="00B742A3" w:rsidRPr="00B742A3" w:rsidRDefault="00B742A3">
      <w:pPr>
        <w:pStyle w:val="ConsPlusNormal"/>
        <w:ind w:firstLine="540"/>
        <w:jc w:val="both"/>
      </w:pPr>
      <w:r w:rsidRPr="00B742A3">
        <w:t>Срок исполнения данной административной процедуры - не более 24 календарных дней.</w:t>
      </w:r>
    </w:p>
    <w:p w:rsidR="00B742A3" w:rsidRPr="00B742A3" w:rsidRDefault="00B742A3">
      <w:pPr>
        <w:pStyle w:val="ConsPlusNormal"/>
        <w:jc w:val="both"/>
      </w:pPr>
      <w:r w:rsidRPr="00B742A3">
        <w:t xml:space="preserve">(в ред. постановлений администрации муниципального образования "Город Саратов" от 22.03.2013 </w:t>
      </w:r>
      <w:hyperlink r:id="rId74" w:history="1">
        <w:r w:rsidRPr="00B742A3">
          <w:t>N 485</w:t>
        </w:r>
      </w:hyperlink>
      <w:r w:rsidRPr="00B742A3">
        <w:t xml:space="preserve">, от 24.12.2013 </w:t>
      </w:r>
      <w:hyperlink r:id="rId75" w:history="1">
        <w:r w:rsidRPr="00B742A3">
          <w:t>N 3478</w:t>
        </w:r>
      </w:hyperlink>
      <w:r w:rsidRPr="00B742A3">
        <w:t>)</w:t>
      </w:r>
    </w:p>
    <w:p w:rsidR="00B742A3" w:rsidRPr="00B742A3" w:rsidRDefault="00B742A3">
      <w:pPr>
        <w:pStyle w:val="ConsPlusNormal"/>
        <w:ind w:firstLine="540"/>
        <w:jc w:val="both"/>
      </w:pPr>
      <w:r w:rsidRPr="00B742A3">
        <w:t>3.4. Уведомление заявителей о принятом решении.</w:t>
      </w:r>
    </w:p>
    <w:p w:rsidR="00B742A3" w:rsidRPr="00B742A3" w:rsidRDefault="00B742A3">
      <w:pPr>
        <w:pStyle w:val="ConsPlusNormal"/>
        <w:ind w:firstLine="540"/>
        <w:jc w:val="both"/>
      </w:pPr>
      <w:r w:rsidRPr="00B742A3">
        <w:t>Основанием для начала исполнения данной административной процедуры является изданное постановление.</w:t>
      </w:r>
    </w:p>
    <w:p w:rsidR="00B742A3" w:rsidRPr="00B742A3" w:rsidRDefault="00B742A3">
      <w:pPr>
        <w:pStyle w:val="ConsPlusNormal"/>
        <w:ind w:firstLine="540"/>
        <w:jc w:val="both"/>
      </w:pPr>
      <w:r w:rsidRPr="00B742A3">
        <w:t>Копию данного постановления специалист отдела направляет заявителю по почте.</w:t>
      </w:r>
    </w:p>
    <w:p w:rsidR="00B742A3" w:rsidRPr="00B742A3" w:rsidRDefault="00B742A3">
      <w:pPr>
        <w:pStyle w:val="ConsPlusNormal"/>
        <w:ind w:firstLine="540"/>
        <w:jc w:val="both"/>
      </w:pPr>
      <w:r w:rsidRPr="00B742A3">
        <w:t>Срок исполнения данной административной процедуры составляет не более трех календарных дней со дня издания постановления.</w:t>
      </w:r>
    </w:p>
    <w:p w:rsidR="00B742A3" w:rsidRPr="00B742A3" w:rsidRDefault="00B742A3">
      <w:pPr>
        <w:pStyle w:val="ConsPlusNormal"/>
        <w:jc w:val="both"/>
      </w:pPr>
      <w:r w:rsidRPr="00B742A3">
        <w:t xml:space="preserve">(п. 3.4 в ред. </w:t>
      </w:r>
      <w:hyperlink r:id="rId76" w:history="1">
        <w:r w:rsidRPr="00B742A3">
          <w:t>постановления</w:t>
        </w:r>
      </w:hyperlink>
      <w:r w:rsidRPr="00B742A3">
        <w:t xml:space="preserve"> администрации муниципального образования "Город Саратов" от 22.03.2013 N 485)</w:t>
      </w:r>
    </w:p>
    <w:p w:rsidR="00B742A3" w:rsidRPr="00B742A3" w:rsidRDefault="00B742A3">
      <w:pPr>
        <w:pStyle w:val="ConsPlusNormal"/>
        <w:jc w:val="both"/>
      </w:pPr>
    </w:p>
    <w:p w:rsidR="00B742A3" w:rsidRPr="00B742A3" w:rsidRDefault="00B742A3">
      <w:pPr>
        <w:pStyle w:val="ConsPlusNormal"/>
        <w:jc w:val="center"/>
      </w:pPr>
      <w:r w:rsidRPr="00B742A3">
        <w:t>4. Порядок и формы контроля</w:t>
      </w:r>
    </w:p>
    <w:p w:rsidR="00B742A3" w:rsidRPr="00B742A3" w:rsidRDefault="00B742A3">
      <w:pPr>
        <w:pStyle w:val="ConsPlusNormal"/>
        <w:jc w:val="center"/>
      </w:pPr>
      <w:r w:rsidRPr="00B742A3">
        <w:t>за предоставлением муниципальной услуги</w:t>
      </w:r>
    </w:p>
    <w:p w:rsidR="00B742A3" w:rsidRPr="00B742A3" w:rsidRDefault="00B742A3">
      <w:pPr>
        <w:pStyle w:val="ConsPlusNormal"/>
        <w:jc w:val="both"/>
      </w:pPr>
    </w:p>
    <w:p w:rsidR="00B742A3" w:rsidRPr="00B742A3" w:rsidRDefault="00B742A3">
      <w:pPr>
        <w:pStyle w:val="ConsPlusNormal"/>
        <w:ind w:firstLine="540"/>
        <w:jc w:val="both"/>
      </w:pPr>
      <w:r w:rsidRPr="00B742A3">
        <w:t xml:space="preserve">Текущий </w:t>
      </w:r>
      <w:proofErr w:type="gramStart"/>
      <w:r w:rsidRPr="00B742A3">
        <w:t>контроль за</w:t>
      </w:r>
      <w:proofErr w:type="gramEnd"/>
      <w:r w:rsidRPr="00B742A3">
        <w:t xml:space="preserve">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B742A3" w:rsidRPr="00B742A3" w:rsidRDefault="00B742A3">
      <w:pPr>
        <w:pStyle w:val="ConsPlusNormal"/>
        <w:ind w:firstLine="540"/>
        <w:jc w:val="both"/>
      </w:pPr>
      <w:r w:rsidRPr="00B742A3">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742A3" w:rsidRPr="00B742A3" w:rsidRDefault="00B742A3">
      <w:pPr>
        <w:pStyle w:val="ConsPlusNormal"/>
        <w:jc w:val="both"/>
      </w:pPr>
    </w:p>
    <w:p w:rsidR="00B742A3" w:rsidRPr="00B742A3" w:rsidRDefault="00B742A3">
      <w:pPr>
        <w:pStyle w:val="ConsPlusNormal"/>
        <w:jc w:val="center"/>
      </w:pPr>
      <w:r w:rsidRPr="00B742A3">
        <w:t>5. Досудебный (внесудебный) порядок обжалования</w:t>
      </w:r>
    </w:p>
    <w:p w:rsidR="00B742A3" w:rsidRPr="00B742A3" w:rsidRDefault="00B742A3">
      <w:pPr>
        <w:pStyle w:val="ConsPlusNormal"/>
        <w:jc w:val="center"/>
      </w:pPr>
      <w:r w:rsidRPr="00B742A3">
        <w:t>решений и действий (бездействия) органа, предоставляющего</w:t>
      </w:r>
    </w:p>
    <w:p w:rsidR="00B742A3" w:rsidRPr="00B742A3" w:rsidRDefault="00B742A3">
      <w:pPr>
        <w:pStyle w:val="ConsPlusNormal"/>
        <w:jc w:val="center"/>
      </w:pPr>
      <w:r w:rsidRPr="00B742A3">
        <w:t>муниципальную услугу, а также должностных лиц</w:t>
      </w:r>
    </w:p>
    <w:p w:rsidR="00B742A3" w:rsidRPr="00B742A3" w:rsidRDefault="00B742A3">
      <w:pPr>
        <w:pStyle w:val="ConsPlusNormal"/>
        <w:jc w:val="center"/>
      </w:pPr>
      <w:r w:rsidRPr="00B742A3">
        <w:t>и муниципальных служащих</w:t>
      </w:r>
    </w:p>
    <w:p w:rsidR="00B742A3" w:rsidRPr="00B742A3" w:rsidRDefault="00B742A3">
      <w:pPr>
        <w:pStyle w:val="ConsPlusNormal"/>
        <w:jc w:val="center"/>
      </w:pPr>
      <w:proofErr w:type="gramStart"/>
      <w:r w:rsidRPr="00B742A3">
        <w:t xml:space="preserve">(в ред. </w:t>
      </w:r>
      <w:hyperlink r:id="rId77" w:history="1">
        <w:r w:rsidRPr="00B742A3">
          <w:t>постановления</w:t>
        </w:r>
      </w:hyperlink>
      <w:r w:rsidRPr="00B742A3">
        <w:t xml:space="preserve"> администрации</w:t>
      </w:r>
      <w:proofErr w:type="gramEnd"/>
    </w:p>
    <w:p w:rsidR="00B742A3" w:rsidRPr="00B742A3" w:rsidRDefault="00B742A3">
      <w:pPr>
        <w:pStyle w:val="ConsPlusNormal"/>
        <w:jc w:val="center"/>
      </w:pPr>
      <w:r w:rsidRPr="00B742A3">
        <w:t>муниципального образования "Город Саратов"</w:t>
      </w:r>
    </w:p>
    <w:p w:rsidR="00B742A3" w:rsidRPr="00B742A3" w:rsidRDefault="00B742A3">
      <w:pPr>
        <w:pStyle w:val="ConsPlusNormal"/>
        <w:jc w:val="center"/>
      </w:pPr>
      <w:r w:rsidRPr="00B742A3">
        <w:t>от 14.06.2012 N 1294)</w:t>
      </w:r>
    </w:p>
    <w:p w:rsidR="00B742A3" w:rsidRPr="00B742A3" w:rsidRDefault="00B742A3">
      <w:pPr>
        <w:pStyle w:val="ConsPlusNormal"/>
        <w:jc w:val="both"/>
      </w:pPr>
    </w:p>
    <w:p w:rsidR="00B742A3" w:rsidRPr="00B742A3" w:rsidRDefault="00B742A3">
      <w:pPr>
        <w:pStyle w:val="ConsPlusNormal"/>
        <w:ind w:firstLine="540"/>
        <w:jc w:val="both"/>
      </w:pPr>
      <w:r w:rsidRPr="00B742A3">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осуществляется в порядке, определенном Федеральным </w:t>
      </w:r>
      <w:hyperlink r:id="rId78" w:history="1">
        <w:r w:rsidRPr="00B742A3">
          <w:t>законом</w:t>
        </w:r>
      </w:hyperlink>
      <w:r w:rsidRPr="00B742A3">
        <w:t xml:space="preserve"> от 27 июля 2010 г. N 210-ФЗ "Об организации предоставления государственных и муниципальных услуг".</w:t>
      </w: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right"/>
      </w:pPr>
      <w:hyperlink r:id="rId79" w:history="1">
        <w:r w:rsidRPr="00B742A3">
          <w:t>Приложение N 1</w:t>
        </w:r>
      </w:hyperlink>
    </w:p>
    <w:p w:rsidR="00B742A3" w:rsidRPr="00B742A3" w:rsidRDefault="00B742A3">
      <w:pPr>
        <w:pStyle w:val="ConsPlusNormal"/>
        <w:jc w:val="right"/>
      </w:pPr>
      <w:r w:rsidRPr="00B742A3">
        <w:t>к регламенту</w:t>
      </w:r>
    </w:p>
    <w:p w:rsidR="00B742A3" w:rsidRPr="00B742A3" w:rsidRDefault="00B742A3">
      <w:pPr>
        <w:pStyle w:val="ConsPlusNormal"/>
        <w:jc w:val="both"/>
      </w:pPr>
    </w:p>
    <w:p w:rsidR="00B742A3" w:rsidRPr="00B742A3" w:rsidRDefault="00B742A3">
      <w:pPr>
        <w:pStyle w:val="ConsPlusTitle"/>
        <w:jc w:val="center"/>
      </w:pPr>
      <w:bookmarkStart w:id="15" w:name="P259"/>
      <w:bookmarkEnd w:id="15"/>
      <w:r w:rsidRPr="00B742A3">
        <w:t>БЛОК-СХЕМА</w:t>
      </w:r>
    </w:p>
    <w:p w:rsidR="00B742A3" w:rsidRPr="00B742A3" w:rsidRDefault="00B742A3">
      <w:pPr>
        <w:pStyle w:val="ConsPlusTitle"/>
        <w:jc w:val="center"/>
      </w:pPr>
      <w:r w:rsidRPr="00B742A3">
        <w:t>ПОСЛЕДОВАТЕЛЬНОСТИ ДЕЙСТВИЙ ПРИ ПРЕДОСТАВЛЕНИИ МУНИЦИПАЛЬНОЙ</w:t>
      </w:r>
    </w:p>
    <w:p w:rsidR="00B742A3" w:rsidRPr="00B742A3" w:rsidRDefault="00B742A3">
      <w:pPr>
        <w:pStyle w:val="ConsPlusTitle"/>
        <w:jc w:val="center"/>
      </w:pPr>
      <w:r w:rsidRPr="00B742A3">
        <w:t>УСЛУГИ "ПРИНЯТИЕ ГРАЖДАН НА УЧЕТ В КАЧЕСТВЕ НУЖДАЮЩИХСЯ</w:t>
      </w:r>
    </w:p>
    <w:p w:rsidR="00B742A3" w:rsidRPr="00B742A3" w:rsidRDefault="00B742A3">
      <w:pPr>
        <w:pStyle w:val="ConsPlusTitle"/>
        <w:jc w:val="center"/>
      </w:pPr>
      <w:r w:rsidRPr="00B742A3">
        <w:t xml:space="preserve">В ЖИЛЫХ ПОМЕЩЕНИЯХ </w:t>
      </w:r>
      <w:proofErr w:type="gramStart"/>
      <w:r w:rsidRPr="00B742A3">
        <w:t>МУНИЦИПАЛЬНОГО</w:t>
      </w:r>
      <w:proofErr w:type="gramEnd"/>
      <w:r w:rsidRPr="00B742A3">
        <w:t xml:space="preserve"> СПЕЦИАЛИЗИРОВАННОГО</w:t>
      </w:r>
    </w:p>
    <w:p w:rsidR="00B742A3" w:rsidRPr="00B742A3" w:rsidRDefault="00B742A3">
      <w:pPr>
        <w:pStyle w:val="ConsPlusTitle"/>
        <w:jc w:val="center"/>
      </w:pPr>
      <w:r w:rsidRPr="00B742A3">
        <w:t>ЖИЛИЩНОГО ФОНДА"</w:t>
      </w:r>
    </w:p>
    <w:p w:rsidR="00B742A3" w:rsidRPr="00B742A3" w:rsidRDefault="00B742A3">
      <w:pPr>
        <w:pStyle w:val="ConsPlusNormal"/>
        <w:jc w:val="center"/>
      </w:pPr>
      <w:r w:rsidRPr="00B742A3">
        <w:t>Список изменяющих документов</w:t>
      </w:r>
    </w:p>
    <w:p w:rsidR="00B742A3" w:rsidRPr="00B742A3" w:rsidRDefault="00B742A3">
      <w:pPr>
        <w:pStyle w:val="ConsPlusNormal"/>
        <w:jc w:val="center"/>
      </w:pPr>
      <w:proofErr w:type="gramStart"/>
      <w:r w:rsidRPr="00B742A3">
        <w:t>(в ред. постановлений администрации</w:t>
      </w:r>
      <w:proofErr w:type="gramEnd"/>
    </w:p>
    <w:p w:rsidR="00B742A3" w:rsidRPr="00B742A3" w:rsidRDefault="00B742A3">
      <w:pPr>
        <w:pStyle w:val="ConsPlusNormal"/>
        <w:jc w:val="center"/>
      </w:pPr>
      <w:r w:rsidRPr="00B742A3">
        <w:t>муниципального образования "Город Саратов"</w:t>
      </w:r>
    </w:p>
    <w:p w:rsidR="00B742A3" w:rsidRPr="00B742A3" w:rsidRDefault="00B742A3">
      <w:pPr>
        <w:pStyle w:val="ConsPlusNormal"/>
        <w:jc w:val="center"/>
      </w:pPr>
      <w:r w:rsidRPr="00B742A3">
        <w:t xml:space="preserve">от 22.03.2013 </w:t>
      </w:r>
      <w:hyperlink r:id="rId80" w:history="1">
        <w:r w:rsidRPr="00B742A3">
          <w:t>N 485</w:t>
        </w:r>
      </w:hyperlink>
      <w:r w:rsidRPr="00B742A3">
        <w:t xml:space="preserve">, от 28.06.2016 </w:t>
      </w:r>
      <w:hyperlink r:id="rId81" w:history="1">
        <w:r w:rsidRPr="00B742A3">
          <w:t>N 1697</w:t>
        </w:r>
      </w:hyperlink>
      <w:r w:rsidRPr="00B742A3">
        <w:t>)</w:t>
      </w:r>
    </w:p>
    <w:p w:rsidR="00B742A3" w:rsidRPr="00B742A3" w:rsidRDefault="00B742A3">
      <w:pPr>
        <w:pStyle w:val="ConsPlusNormal"/>
        <w:jc w:val="both"/>
      </w:pPr>
    </w:p>
    <w:p w:rsidR="00B742A3" w:rsidRPr="00B742A3" w:rsidRDefault="00B742A3">
      <w:pPr>
        <w:pStyle w:val="ConsPlusNonformat"/>
        <w:jc w:val="both"/>
      </w:pPr>
      <w:r w:rsidRPr="00B742A3">
        <w:t xml:space="preserve">                        ┌───────────────────────┐</w:t>
      </w:r>
    </w:p>
    <w:p w:rsidR="00B742A3" w:rsidRPr="00B742A3" w:rsidRDefault="00B742A3">
      <w:pPr>
        <w:pStyle w:val="ConsPlusNonformat"/>
        <w:jc w:val="both"/>
      </w:pPr>
      <w:r w:rsidRPr="00B742A3">
        <w:t xml:space="preserve">                        │  Обращение заявителя  │</w:t>
      </w:r>
    </w:p>
    <w:p w:rsidR="00B742A3" w:rsidRPr="00B742A3" w:rsidRDefault="00B742A3">
      <w:pPr>
        <w:pStyle w:val="ConsPlusNonformat"/>
        <w:jc w:val="both"/>
      </w:pPr>
      <w:r w:rsidRPr="00B742A3">
        <w:t xml:space="preserve">                        └───────────┬───────────┘</w:t>
      </w:r>
    </w:p>
    <w:p w:rsidR="00B742A3" w:rsidRPr="00B742A3" w:rsidRDefault="00B742A3">
      <w:pPr>
        <w:pStyle w:val="ConsPlusNonformat"/>
        <w:jc w:val="both"/>
      </w:pPr>
      <w:r w:rsidRPr="00B742A3">
        <w:t xml:space="preserve">   наличие оснований для           \/             отсутствие оснований </w:t>
      </w:r>
      <w:proofErr w:type="gramStart"/>
      <w:r w:rsidRPr="00B742A3">
        <w:t>для</w:t>
      </w:r>
      <w:proofErr w:type="gramEnd"/>
    </w:p>
    <w:p w:rsidR="00B742A3" w:rsidRPr="00B742A3" w:rsidRDefault="00B742A3">
      <w:pPr>
        <w:pStyle w:val="ConsPlusNonformat"/>
        <w:jc w:val="both"/>
      </w:pPr>
      <w:r w:rsidRPr="00B742A3">
        <w:t xml:space="preserve">     отказа в приеме    ┌───────────────────────┐      отказа в приеме</w:t>
      </w:r>
    </w:p>
    <w:p w:rsidR="00B742A3" w:rsidRPr="00B742A3" w:rsidRDefault="00B742A3">
      <w:pPr>
        <w:pStyle w:val="ConsPlusNonformat"/>
        <w:jc w:val="both"/>
      </w:pPr>
      <w:r w:rsidRPr="00B742A3">
        <w:t xml:space="preserve">        документов      │ Проверка и регистрация│         документов</w:t>
      </w:r>
    </w:p>
    <w:p w:rsidR="00B742A3" w:rsidRPr="00B742A3" w:rsidRDefault="00B742A3">
      <w:pPr>
        <w:pStyle w:val="ConsPlusNonformat"/>
        <w:jc w:val="both"/>
      </w:pPr>
      <w:r w:rsidRPr="00B742A3">
        <w:t xml:space="preserve">        ┌───────────────┤заявления и документов ├─────────────┐</w:t>
      </w:r>
    </w:p>
    <w:p w:rsidR="00B742A3" w:rsidRPr="00B742A3" w:rsidRDefault="00B742A3">
      <w:pPr>
        <w:pStyle w:val="ConsPlusNonformat"/>
        <w:jc w:val="both"/>
      </w:pPr>
      <w:r w:rsidRPr="00B742A3">
        <w:t xml:space="preserve">        \/              └───────────────────────┘             \/</w:t>
      </w:r>
    </w:p>
    <w:p w:rsidR="00B742A3" w:rsidRPr="00B742A3" w:rsidRDefault="00B742A3">
      <w:pPr>
        <w:pStyle w:val="ConsPlusNonformat"/>
        <w:jc w:val="both"/>
      </w:pPr>
      <w:r w:rsidRPr="00B742A3">
        <w:t xml:space="preserve"> ┌───────────────────────┐                     ┌──────────────────────┐</w:t>
      </w:r>
    </w:p>
    <w:p w:rsidR="00B742A3" w:rsidRPr="00B742A3" w:rsidRDefault="00B742A3">
      <w:pPr>
        <w:pStyle w:val="ConsPlusNonformat"/>
        <w:jc w:val="both"/>
      </w:pPr>
      <w:r w:rsidRPr="00B742A3">
        <w:t xml:space="preserve"> │   Отказ в приеме и    │                     │ Прием и регистрация  │</w:t>
      </w:r>
    </w:p>
    <w:p w:rsidR="00B742A3" w:rsidRPr="00B742A3" w:rsidRDefault="00B742A3">
      <w:pPr>
        <w:pStyle w:val="ConsPlusNonformat"/>
        <w:jc w:val="both"/>
      </w:pPr>
      <w:r w:rsidRPr="00B742A3">
        <w:t xml:space="preserve"> │регистрации заявлений и│           ┌─────────┤заявления и документов│</w:t>
      </w:r>
    </w:p>
    <w:p w:rsidR="00B742A3" w:rsidRPr="00B742A3" w:rsidRDefault="00B742A3">
      <w:pPr>
        <w:pStyle w:val="ConsPlusNonformat"/>
        <w:jc w:val="both"/>
      </w:pPr>
      <w:r w:rsidRPr="00B742A3">
        <w:t xml:space="preserve"> │      документов       │           │         │                      │</w:t>
      </w:r>
    </w:p>
    <w:p w:rsidR="00B742A3" w:rsidRPr="00B742A3" w:rsidRDefault="00B742A3">
      <w:pPr>
        <w:pStyle w:val="ConsPlusNonformat"/>
        <w:jc w:val="both"/>
      </w:pPr>
      <w:r w:rsidRPr="00B742A3">
        <w:t xml:space="preserve"> └───────────────────────┘          \/         └──────────────────────┘</w:t>
      </w:r>
    </w:p>
    <w:p w:rsidR="00B742A3" w:rsidRPr="00B742A3" w:rsidRDefault="00B742A3">
      <w:pPr>
        <w:pStyle w:val="ConsPlusNonformat"/>
        <w:jc w:val="both"/>
      </w:pPr>
      <w:r w:rsidRPr="00B742A3">
        <w:t xml:space="preserve">  наличие оснований для ┌───────────────────────┐ отсутствие оснований </w:t>
      </w:r>
      <w:proofErr w:type="gramStart"/>
      <w:r w:rsidRPr="00B742A3">
        <w:t>для</w:t>
      </w:r>
      <w:proofErr w:type="gramEnd"/>
    </w:p>
    <w:p w:rsidR="00B742A3" w:rsidRPr="00B742A3" w:rsidRDefault="00B742A3">
      <w:pPr>
        <w:pStyle w:val="ConsPlusNonformat"/>
        <w:jc w:val="both"/>
      </w:pPr>
      <w:r w:rsidRPr="00B742A3">
        <w:t xml:space="preserve"> отказа в предоставлении│Рассмотрение документов│ отказа в предоставлении</w:t>
      </w:r>
    </w:p>
    <w:p w:rsidR="00B742A3" w:rsidRPr="00B742A3" w:rsidRDefault="00B742A3">
      <w:pPr>
        <w:pStyle w:val="ConsPlusNonformat"/>
        <w:jc w:val="both"/>
      </w:pPr>
      <w:r w:rsidRPr="00B742A3">
        <w:t xml:space="preserve">   муниципальной услуги │  и принятие решения   │   муниципальной услуги</w:t>
      </w:r>
    </w:p>
    <w:p w:rsidR="00B742A3" w:rsidRPr="00B742A3" w:rsidRDefault="00B742A3">
      <w:pPr>
        <w:pStyle w:val="ConsPlusNonformat"/>
        <w:jc w:val="both"/>
      </w:pPr>
      <w:r w:rsidRPr="00B742A3">
        <w:t xml:space="preserve">        ┌───────────────┤     по заявлению      ├─────────────┐</w:t>
      </w:r>
    </w:p>
    <w:p w:rsidR="00B742A3" w:rsidRPr="00B742A3" w:rsidRDefault="00B742A3">
      <w:pPr>
        <w:pStyle w:val="ConsPlusNonformat"/>
        <w:jc w:val="both"/>
      </w:pPr>
      <w:r w:rsidRPr="00B742A3">
        <w:t xml:space="preserve">        \/              └───────────────────────┘             \/</w:t>
      </w:r>
    </w:p>
    <w:p w:rsidR="00B742A3" w:rsidRPr="00B742A3" w:rsidRDefault="00B742A3">
      <w:pPr>
        <w:pStyle w:val="ConsPlusNonformat"/>
        <w:jc w:val="both"/>
      </w:pPr>
      <w:r w:rsidRPr="00B742A3">
        <w:t xml:space="preserve"> ┌───────────────────────┐                     ┌──────────────────────┐</w:t>
      </w:r>
    </w:p>
    <w:p w:rsidR="00B742A3" w:rsidRPr="00B742A3" w:rsidRDefault="00B742A3">
      <w:pPr>
        <w:pStyle w:val="ConsPlusNonformat"/>
        <w:jc w:val="both"/>
      </w:pPr>
      <w:r w:rsidRPr="00B742A3">
        <w:t xml:space="preserve"> │ Подготовка и принятие │                     │ Подготовка и принятие│</w:t>
      </w:r>
    </w:p>
    <w:p w:rsidR="00B742A3" w:rsidRPr="00B742A3" w:rsidRDefault="00B742A3">
      <w:pPr>
        <w:pStyle w:val="ConsPlusNonformat"/>
        <w:jc w:val="both"/>
      </w:pPr>
      <w:r w:rsidRPr="00B742A3">
        <w:t xml:space="preserve"> │     постановление     │                     │     постановления    │</w:t>
      </w:r>
    </w:p>
    <w:p w:rsidR="00B742A3" w:rsidRPr="00B742A3" w:rsidRDefault="00B742A3">
      <w:pPr>
        <w:pStyle w:val="ConsPlusNonformat"/>
        <w:jc w:val="both"/>
      </w:pPr>
      <w:r w:rsidRPr="00B742A3">
        <w:t xml:space="preserve"> │    администрации      │                     │     </w:t>
      </w:r>
      <w:proofErr w:type="gramStart"/>
      <w:r w:rsidRPr="00B742A3">
        <w:t>администрации</w:t>
      </w:r>
      <w:proofErr w:type="gramEnd"/>
      <w:r w:rsidRPr="00B742A3">
        <w:t xml:space="preserve">    │</w:t>
      </w:r>
    </w:p>
    <w:p w:rsidR="00B742A3" w:rsidRPr="00B742A3" w:rsidRDefault="00B742A3">
      <w:pPr>
        <w:pStyle w:val="ConsPlusNonformat"/>
        <w:jc w:val="both"/>
      </w:pPr>
      <w:r w:rsidRPr="00B742A3">
        <w:t xml:space="preserve"> │    муниципального     │                     │     </w:t>
      </w:r>
      <w:proofErr w:type="gramStart"/>
      <w:r w:rsidRPr="00B742A3">
        <w:t>муниципального</w:t>
      </w:r>
      <w:proofErr w:type="gramEnd"/>
      <w:r w:rsidRPr="00B742A3">
        <w:t xml:space="preserve">   │</w:t>
      </w:r>
    </w:p>
    <w:p w:rsidR="00B742A3" w:rsidRPr="00B742A3" w:rsidRDefault="00B742A3">
      <w:pPr>
        <w:pStyle w:val="ConsPlusNonformat"/>
        <w:jc w:val="both"/>
      </w:pPr>
      <w:r w:rsidRPr="00B742A3">
        <w:t xml:space="preserve"> │  образования "Город   │                     │      образования     │</w:t>
      </w:r>
    </w:p>
    <w:p w:rsidR="00B742A3" w:rsidRPr="00B742A3" w:rsidRDefault="00B742A3">
      <w:pPr>
        <w:pStyle w:val="ConsPlusNonformat"/>
        <w:jc w:val="both"/>
      </w:pPr>
      <w:r w:rsidRPr="00B742A3">
        <w:t xml:space="preserve"> │ Саратов" об отказе в  │                     │    "Город Саратов"   │</w:t>
      </w:r>
    </w:p>
    <w:p w:rsidR="00B742A3" w:rsidRPr="00B742A3" w:rsidRDefault="00B742A3">
      <w:pPr>
        <w:pStyle w:val="ConsPlusNonformat"/>
        <w:jc w:val="both"/>
      </w:pPr>
      <w:r w:rsidRPr="00B742A3">
        <w:t xml:space="preserve"> │  </w:t>
      </w:r>
      <w:proofErr w:type="gramStart"/>
      <w:r w:rsidRPr="00B742A3">
        <w:t>принятии</w:t>
      </w:r>
      <w:proofErr w:type="gramEnd"/>
      <w:r w:rsidRPr="00B742A3">
        <w:t xml:space="preserve"> на учет     │                     │ о принятии заявителя │</w:t>
      </w:r>
    </w:p>
    <w:p w:rsidR="00B742A3" w:rsidRPr="00B742A3" w:rsidRDefault="00B742A3">
      <w:pPr>
        <w:pStyle w:val="ConsPlusNonformat"/>
        <w:jc w:val="both"/>
      </w:pPr>
      <w:r w:rsidRPr="00B742A3">
        <w:t xml:space="preserve"> │с указанием оснований  │                     │        на учет       │</w:t>
      </w:r>
    </w:p>
    <w:p w:rsidR="00B742A3" w:rsidRPr="00B742A3" w:rsidRDefault="00B742A3">
      <w:pPr>
        <w:pStyle w:val="ConsPlusNonformat"/>
        <w:jc w:val="both"/>
      </w:pPr>
      <w:r w:rsidRPr="00B742A3">
        <w:t xml:space="preserve"> │        отказа         │                     │                      │</w:t>
      </w:r>
    </w:p>
    <w:p w:rsidR="00B742A3" w:rsidRPr="00B742A3" w:rsidRDefault="00B742A3">
      <w:pPr>
        <w:pStyle w:val="ConsPlusNonformat"/>
        <w:jc w:val="both"/>
      </w:pPr>
      <w:r w:rsidRPr="00B742A3">
        <w:t xml:space="preserve"> └──────┬────────────────┘                     └─────────────┬────────┘</w:t>
      </w:r>
    </w:p>
    <w:p w:rsidR="00B742A3" w:rsidRPr="00B742A3" w:rsidRDefault="00B742A3">
      <w:pPr>
        <w:pStyle w:val="ConsPlusNonformat"/>
        <w:jc w:val="both"/>
      </w:pPr>
      <w:r w:rsidRPr="00B742A3">
        <w:t xml:space="preserve">        │                                                    │</w:t>
      </w:r>
    </w:p>
    <w:p w:rsidR="00B742A3" w:rsidRPr="00B742A3" w:rsidRDefault="00B742A3">
      <w:pPr>
        <w:pStyle w:val="ConsPlusNonformat"/>
        <w:jc w:val="both"/>
      </w:pPr>
      <w:r w:rsidRPr="00B742A3">
        <w:t xml:space="preserve">        \/                                                   \/</w:t>
      </w:r>
    </w:p>
    <w:p w:rsidR="00B742A3" w:rsidRPr="00B742A3" w:rsidRDefault="00B742A3">
      <w:pPr>
        <w:pStyle w:val="ConsPlusNonformat"/>
        <w:jc w:val="both"/>
      </w:pPr>
      <w:r w:rsidRPr="00B742A3">
        <w:t xml:space="preserve"> ┌────────────────────────┐                   ┌───────────────────────┐</w:t>
      </w:r>
    </w:p>
    <w:p w:rsidR="00B742A3" w:rsidRPr="00B742A3" w:rsidRDefault="00B742A3">
      <w:pPr>
        <w:pStyle w:val="ConsPlusNonformat"/>
        <w:jc w:val="both"/>
      </w:pPr>
      <w:r w:rsidRPr="00B742A3">
        <w:t xml:space="preserve"> │ Выдача или направление │                   │Выдача или направление │</w:t>
      </w:r>
    </w:p>
    <w:p w:rsidR="00B742A3" w:rsidRPr="00B742A3" w:rsidRDefault="00B742A3">
      <w:pPr>
        <w:pStyle w:val="ConsPlusNonformat"/>
        <w:jc w:val="both"/>
      </w:pPr>
      <w:r w:rsidRPr="00B742A3">
        <w:t xml:space="preserve"> │ заявителю постановления│                   │заявителю постановления│</w:t>
      </w:r>
    </w:p>
    <w:p w:rsidR="00B742A3" w:rsidRPr="00B742A3" w:rsidRDefault="00B742A3">
      <w:pPr>
        <w:pStyle w:val="ConsPlusNonformat"/>
        <w:jc w:val="both"/>
      </w:pPr>
      <w:r w:rsidRPr="00B742A3">
        <w:t xml:space="preserve"> │ об отказе в </w:t>
      </w:r>
      <w:proofErr w:type="gramStart"/>
      <w:r w:rsidRPr="00B742A3">
        <w:t>принятии</w:t>
      </w:r>
      <w:proofErr w:type="gramEnd"/>
      <w:r w:rsidRPr="00B742A3">
        <w:t xml:space="preserve">   │                   │ о принятии на учет    │</w:t>
      </w:r>
    </w:p>
    <w:p w:rsidR="00B742A3" w:rsidRPr="00B742A3" w:rsidRDefault="00B742A3">
      <w:pPr>
        <w:pStyle w:val="ConsPlusNonformat"/>
        <w:jc w:val="both"/>
      </w:pPr>
      <w:r w:rsidRPr="00B742A3">
        <w:t xml:space="preserve"> │       на учет          │                   └───────────────────────┘</w:t>
      </w:r>
    </w:p>
    <w:p w:rsidR="00B742A3" w:rsidRPr="00B742A3" w:rsidRDefault="00B742A3">
      <w:pPr>
        <w:pStyle w:val="ConsPlusNonformat"/>
        <w:jc w:val="both"/>
      </w:pPr>
      <w:r w:rsidRPr="00B742A3">
        <w:t xml:space="preserve"> └────────────────────────┘</w:t>
      </w: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right"/>
      </w:pPr>
      <w:r w:rsidRPr="00B742A3">
        <w:t>Приложение N 2</w:t>
      </w:r>
    </w:p>
    <w:p w:rsidR="00B742A3" w:rsidRPr="00B742A3" w:rsidRDefault="00B742A3">
      <w:pPr>
        <w:pStyle w:val="ConsPlusNormal"/>
        <w:jc w:val="right"/>
      </w:pPr>
      <w:r w:rsidRPr="00B742A3">
        <w:t>к регламенту</w:t>
      </w:r>
    </w:p>
    <w:p w:rsidR="00B742A3" w:rsidRPr="00B742A3" w:rsidRDefault="00B742A3">
      <w:pPr>
        <w:pStyle w:val="ConsPlusNormal"/>
        <w:jc w:val="center"/>
      </w:pPr>
      <w:r w:rsidRPr="00B742A3">
        <w:t>Список изменяющих документов</w:t>
      </w:r>
    </w:p>
    <w:p w:rsidR="00B742A3" w:rsidRPr="00B742A3" w:rsidRDefault="00B742A3">
      <w:pPr>
        <w:pStyle w:val="ConsPlusNormal"/>
        <w:jc w:val="center"/>
      </w:pPr>
      <w:proofErr w:type="gramStart"/>
      <w:r w:rsidRPr="00B742A3">
        <w:t xml:space="preserve">(введено </w:t>
      </w:r>
      <w:hyperlink r:id="rId82" w:history="1">
        <w:r w:rsidRPr="00B742A3">
          <w:t>постановлением</w:t>
        </w:r>
      </w:hyperlink>
      <w:r w:rsidRPr="00B742A3">
        <w:t xml:space="preserve"> администрации</w:t>
      </w:r>
      <w:proofErr w:type="gramEnd"/>
    </w:p>
    <w:p w:rsidR="00B742A3" w:rsidRPr="00B742A3" w:rsidRDefault="00B742A3">
      <w:pPr>
        <w:pStyle w:val="ConsPlusNormal"/>
        <w:jc w:val="center"/>
      </w:pPr>
      <w:r w:rsidRPr="00B742A3">
        <w:t>муниципального образования "Город Саратов" от 28.06.2016 N 1697)</w:t>
      </w:r>
    </w:p>
    <w:p w:rsidR="00B742A3" w:rsidRPr="00B742A3" w:rsidRDefault="00B742A3">
      <w:pPr>
        <w:pStyle w:val="ConsPlusNormal"/>
        <w:jc w:val="both"/>
      </w:pPr>
    </w:p>
    <w:p w:rsidR="00B742A3" w:rsidRPr="00B742A3" w:rsidRDefault="00B742A3">
      <w:pPr>
        <w:pStyle w:val="ConsPlusNormal"/>
        <w:jc w:val="center"/>
      </w:pPr>
      <w:r w:rsidRPr="00B742A3">
        <w:t>Форма заявления</w:t>
      </w:r>
    </w:p>
    <w:p w:rsidR="00B742A3" w:rsidRPr="00B742A3" w:rsidRDefault="00B742A3">
      <w:pPr>
        <w:pStyle w:val="ConsPlusNormal"/>
        <w:jc w:val="both"/>
      </w:pPr>
    </w:p>
    <w:p w:rsidR="00B742A3" w:rsidRPr="00B742A3" w:rsidRDefault="00B742A3">
      <w:pPr>
        <w:pStyle w:val="ConsPlusNonformat"/>
        <w:jc w:val="both"/>
      </w:pPr>
      <w:r w:rsidRPr="00B742A3">
        <w:t xml:space="preserve">                                  Главе администрации</w:t>
      </w:r>
    </w:p>
    <w:p w:rsidR="00B742A3" w:rsidRPr="00B742A3" w:rsidRDefault="00B742A3">
      <w:pPr>
        <w:pStyle w:val="ConsPlusNonformat"/>
        <w:jc w:val="both"/>
      </w:pPr>
      <w:r w:rsidRPr="00B742A3">
        <w:t xml:space="preserve">                                  муниципального образования</w:t>
      </w:r>
    </w:p>
    <w:p w:rsidR="00B742A3" w:rsidRPr="00B742A3" w:rsidRDefault="00B742A3">
      <w:pPr>
        <w:pStyle w:val="ConsPlusNonformat"/>
        <w:jc w:val="both"/>
      </w:pPr>
      <w:r w:rsidRPr="00B742A3">
        <w:t xml:space="preserve">                                  "Город Саратов"</w:t>
      </w:r>
    </w:p>
    <w:p w:rsidR="00B742A3" w:rsidRPr="00B742A3" w:rsidRDefault="00B742A3">
      <w:pPr>
        <w:pStyle w:val="ConsPlusNonformat"/>
        <w:jc w:val="both"/>
      </w:pPr>
      <w:r w:rsidRPr="00B742A3">
        <w:t xml:space="preserve">                                  _________________________________________</w:t>
      </w:r>
    </w:p>
    <w:p w:rsidR="00B742A3" w:rsidRPr="00B742A3" w:rsidRDefault="00B742A3">
      <w:pPr>
        <w:pStyle w:val="ConsPlusNonformat"/>
        <w:jc w:val="both"/>
      </w:pPr>
      <w:r w:rsidRPr="00B742A3">
        <w:t xml:space="preserve">                                  от ______________________________________</w:t>
      </w:r>
    </w:p>
    <w:p w:rsidR="00B742A3" w:rsidRPr="00B742A3" w:rsidRDefault="00B742A3">
      <w:pPr>
        <w:pStyle w:val="ConsPlusNonformat"/>
        <w:jc w:val="both"/>
      </w:pPr>
      <w:r w:rsidRPr="00B742A3">
        <w:t xml:space="preserve">                                                  (Ф.И.О.)</w:t>
      </w:r>
    </w:p>
    <w:p w:rsidR="00B742A3" w:rsidRPr="00B742A3" w:rsidRDefault="00B742A3">
      <w:pPr>
        <w:pStyle w:val="ConsPlusNonformat"/>
        <w:jc w:val="both"/>
      </w:pPr>
      <w:r w:rsidRPr="00B742A3">
        <w:t xml:space="preserve">                                  ________________________________________,</w:t>
      </w:r>
    </w:p>
    <w:p w:rsidR="00B742A3" w:rsidRPr="00B742A3" w:rsidRDefault="00B742A3">
      <w:pPr>
        <w:pStyle w:val="ConsPlusNonformat"/>
        <w:jc w:val="both"/>
      </w:pPr>
      <w:r w:rsidRPr="00B742A3">
        <w:t xml:space="preserve">                                  паспорт _________________________________</w:t>
      </w:r>
    </w:p>
    <w:p w:rsidR="00B742A3" w:rsidRPr="00B742A3" w:rsidRDefault="00B742A3">
      <w:pPr>
        <w:pStyle w:val="ConsPlusNonformat"/>
        <w:jc w:val="both"/>
      </w:pPr>
      <w:r w:rsidRPr="00B742A3">
        <w:t xml:space="preserve">                                          (серия, номер, кем и когда выдан)</w:t>
      </w:r>
    </w:p>
    <w:p w:rsidR="00B742A3" w:rsidRPr="00B742A3" w:rsidRDefault="00B742A3">
      <w:pPr>
        <w:pStyle w:val="ConsPlusNonformat"/>
        <w:jc w:val="both"/>
      </w:pPr>
      <w:r w:rsidRPr="00B742A3">
        <w:t xml:space="preserve">                                  _________________________________________</w:t>
      </w:r>
    </w:p>
    <w:p w:rsidR="00B742A3" w:rsidRPr="00B742A3" w:rsidRDefault="00B742A3">
      <w:pPr>
        <w:pStyle w:val="ConsPlusNonformat"/>
        <w:jc w:val="both"/>
      </w:pPr>
    </w:p>
    <w:p w:rsidR="00B742A3" w:rsidRPr="00B742A3" w:rsidRDefault="00B742A3">
      <w:pPr>
        <w:pStyle w:val="ConsPlusNonformat"/>
        <w:jc w:val="both"/>
      </w:pPr>
      <w:bookmarkStart w:id="16" w:name="P330"/>
      <w:bookmarkEnd w:id="16"/>
      <w:r w:rsidRPr="00B742A3">
        <w:t xml:space="preserve">                                 Заявление</w:t>
      </w:r>
    </w:p>
    <w:p w:rsidR="00B742A3" w:rsidRPr="00B742A3" w:rsidRDefault="00B742A3">
      <w:pPr>
        <w:pStyle w:val="ConsPlusNonformat"/>
        <w:jc w:val="both"/>
      </w:pPr>
    </w:p>
    <w:p w:rsidR="00B742A3" w:rsidRPr="00B742A3" w:rsidRDefault="00B742A3">
      <w:pPr>
        <w:pStyle w:val="ConsPlusNonformat"/>
        <w:jc w:val="both"/>
      </w:pPr>
      <w:r w:rsidRPr="00B742A3">
        <w:t xml:space="preserve">    Прошу  принять  меня  на учет в качестве нуждающегося </w:t>
      </w:r>
      <w:proofErr w:type="gramStart"/>
      <w:r w:rsidRPr="00B742A3">
        <w:t>в</w:t>
      </w:r>
      <w:proofErr w:type="gramEnd"/>
      <w:r w:rsidRPr="00B742A3">
        <w:t xml:space="preserve"> служебном жилом</w:t>
      </w:r>
    </w:p>
    <w:p w:rsidR="00B742A3" w:rsidRPr="00B742A3" w:rsidRDefault="00B742A3">
      <w:pPr>
        <w:pStyle w:val="ConsPlusNonformat"/>
        <w:jc w:val="both"/>
      </w:pPr>
      <w:proofErr w:type="gramStart"/>
      <w:r w:rsidRPr="00B742A3">
        <w:t>помещении</w:t>
      </w:r>
      <w:proofErr w:type="gramEnd"/>
      <w:r w:rsidRPr="00B742A3">
        <w:t xml:space="preserve"> муниципального специализированного жилищного фонда.</w:t>
      </w:r>
    </w:p>
    <w:p w:rsidR="00B742A3" w:rsidRPr="00B742A3" w:rsidRDefault="00B742A3">
      <w:pPr>
        <w:pStyle w:val="ConsPlusNonformat"/>
        <w:jc w:val="both"/>
      </w:pPr>
      <w:r w:rsidRPr="00B742A3">
        <w:t xml:space="preserve">    Состав моей семьи ____ человек:</w:t>
      </w:r>
    </w:p>
    <w:p w:rsidR="00B742A3" w:rsidRPr="00B742A3" w:rsidRDefault="00B742A3">
      <w:pPr>
        <w:pStyle w:val="ConsPlusNonformat"/>
        <w:jc w:val="both"/>
      </w:pPr>
      <w:r w:rsidRPr="00B742A3">
        <w:t>1) заявитель 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2) супру</w:t>
      </w:r>
      <w:proofErr w:type="gramStart"/>
      <w:r w:rsidRPr="00B742A3">
        <w:t>г(</w:t>
      </w:r>
      <w:proofErr w:type="gramEnd"/>
      <w:r w:rsidRPr="00B742A3">
        <w:t>а) 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3)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(родственные отношения, 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4)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(родственные отношения, 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5)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(родственные отношения, 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 и т.д.</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 xml:space="preserve">    Я, ___________________________________________________________________,</w:t>
      </w:r>
    </w:p>
    <w:p w:rsidR="00B742A3" w:rsidRPr="00B742A3" w:rsidRDefault="00B742A3">
      <w:pPr>
        <w:pStyle w:val="ConsPlusNonformat"/>
        <w:jc w:val="both"/>
      </w:pPr>
      <w:r w:rsidRPr="00B742A3">
        <w:t xml:space="preserve">                   (Ф.И.О., число, месяц, год рождения)</w:t>
      </w:r>
    </w:p>
    <w:p w:rsidR="00B742A3" w:rsidRPr="00B742A3" w:rsidRDefault="00B742A3">
      <w:pPr>
        <w:pStyle w:val="ConsPlusNonformat"/>
        <w:jc w:val="both"/>
      </w:pPr>
      <w:r w:rsidRPr="00B742A3">
        <w:t xml:space="preserve">проживаю   с  "___"  ________________  _______ года в  жилом  помещении  </w:t>
      </w:r>
      <w:proofErr w:type="gramStart"/>
      <w:r w:rsidRPr="00B742A3">
        <w:t>по</w:t>
      </w:r>
      <w:proofErr w:type="gramEnd"/>
    </w:p>
    <w:p w:rsidR="00B742A3" w:rsidRPr="00B742A3" w:rsidRDefault="00B742A3">
      <w:pPr>
        <w:pStyle w:val="ConsPlusNonformat"/>
        <w:jc w:val="both"/>
      </w:pPr>
      <w:r w:rsidRPr="00B742A3">
        <w:t>адресу: ___________________________________________________________________</w:t>
      </w:r>
    </w:p>
    <w:p w:rsidR="00B742A3" w:rsidRPr="00B742A3" w:rsidRDefault="00B742A3">
      <w:pPr>
        <w:pStyle w:val="ConsPlusNonformat"/>
        <w:jc w:val="both"/>
      </w:pPr>
      <w:r w:rsidRPr="00B742A3">
        <w:t>общей площадью ________ кв. м на основании ________________________________</w:t>
      </w:r>
    </w:p>
    <w:p w:rsidR="00B742A3" w:rsidRPr="00B742A3" w:rsidRDefault="00B742A3">
      <w:pPr>
        <w:pStyle w:val="ConsPlusNonformat"/>
        <w:jc w:val="both"/>
      </w:pPr>
      <w:r w:rsidRPr="00B742A3">
        <w:t>___________________________________________________________________________</w:t>
      </w:r>
    </w:p>
    <w:p w:rsidR="00B742A3" w:rsidRPr="00B742A3" w:rsidRDefault="00B742A3">
      <w:pPr>
        <w:pStyle w:val="ConsPlusNonformat"/>
        <w:jc w:val="both"/>
      </w:pPr>
      <w:proofErr w:type="gramStart"/>
      <w:r w:rsidRPr="00B742A3">
        <w:t>(указать  основание:  на основании договора социального найма, на основании</w:t>
      </w:r>
      <w:proofErr w:type="gramEnd"/>
    </w:p>
    <w:p w:rsidR="00B742A3" w:rsidRPr="00B742A3" w:rsidRDefault="00B742A3">
      <w:pPr>
        <w:pStyle w:val="ConsPlusNonformat"/>
        <w:jc w:val="both"/>
      </w:pPr>
      <w:r w:rsidRPr="00B742A3">
        <w:t>права   собственности  (долевой,  общедолевой,  совместной),  на  основании</w:t>
      </w:r>
    </w:p>
    <w:p w:rsidR="00B742A3" w:rsidRPr="00B742A3" w:rsidRDefault="00B742A3">
      <w:pPr>
        <w:pStyle w:val="ConsPlusNonformat"/>
        <w:jc w:val="both"/>
      </w:pPr>
      <w:r w:rsidRPr="00B742A3">
        <w:t xml:space="preserve">соглашения (договора) с собственником жилого помещения, </w:t>
      </w:r>
      <w:proofErr w:type="gramStart"/>
      <w:r w:rsidRPr="00B742A3">
        <w:t>другое</w:t>
      </w:r>
      <w:proofErr w:type="gramEnd"/>
      <w:r w:rsidRPr="00B742A3">
        <w:t>)</w:t>
      </w:r>
    </w:p>
    <w:p w:rsidR="00B742A3" w:rsidRPr="00B742A3" w:rsidRDefault="00B742A3">
      <w:pPr>
        <w:pStyle w:val="ConsPlusNonformat"/>
        <w:jc w:val="both"/>
      </w:pPr>
      <w:r w:rsidRPr="00B742A3">
        <w:t xml:space="preserve">    Следующая информация указывается в случае, если заявитель и (или) члены</w:t>
      </w:r>
    </w:p>
    <w:p w:rsidR="00B742A3" w:rsidRPr="00B742A3" w:rsidRDefault="00B742A3">
      <w:pPr>
        <w:pStyle w:val="ConsPlusNonformat"/>
        <w:jc w:val="both"/>
      </w:pPr>
      <w:r w:rsidRPr="00B742A3">
        <w:t>его семьи изменяли фамилию, имя или отчество:</w:t>
      </w:r>
    </w:p>
    <w:p w:rsidR="00B742A3" w:rsidRPr="00B742A3" w:rsidRDefault="00B742A3">
      <w:pPr>
        <w:pStyle w:val="ConsPlusNonformat"/>
        <w:jc w:val="both"/>
      </w:pPr>
      <w:r w:rsidRPr="00B742A3">
        <w:t>1) ________________________________________________________________________</w:t>
      </w:r>
    </w:p>
    <w:p w:rsidR="00B742A3" w:rsidRPr="00B742A3" w:rsidRDefault="00B742A3">
      <w:pPr>
        <w:pStyle w:val="ConsPlusNonformat"/>
        <w:jc w:val="both"/>
      </w:pPr>
      <w:r w:rsidRPr="00B742A3">
        <w:lastRenderedPageBreak/>
        <w:t xml:space="preserve">       </w:t>
      </w:r>
      <w:proofErr w:type="gramStart"/>
      <w:r w:rsidRPr="00B742A3">
        <w:t>(Ф.И.О. в настоящее время, дата изменения, причины изменения,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до изменения)</w:t>
      </w:r>
      <w:proofErr w:type="gramEnd"/>
    </w:p>
    <w:p w:rsidR="00B742A3" w:rsidRPr="00B742A3" w:rsidRDefault="00B742A3">
      <w:pPr>
        <w:pStyle w:val="ConsPlusNonformat"/>
        <w:jc w:val="both"/>
      </w:pPr>
      <w:r w:rsidRPr="00B742A3">
        <w:t>2)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в настоящее время, дата изменения, причины изменения,</w:t>
      </w:r>
      <w:proofErr w:type="gramEnd"/>
    </w:p>
    <w:p w:rsidR="00B742A3" w:rsidRPr="00B742A3" w:rsidRDefault="00B742A3">
      <w:pPr>
        <w:pStyle w:val="ConsPlusNonformat"/>
        <w:jc w:val="both"/>
      </w:pPr>
      <w:r w:rsidRPr="00B742A3">
        <w:t>____________________________________________________________________ и т.д.</w:t>
      </w:r>
    </w:p>
    <w:p w:rsidR="00B742A3" w:rsidRPr="00B742A3" w:rsidRDefault="00B742A3">
      <w:pPr>
        <w:pStyle w:val="ConsPlusNonformat"/>
        <w:jc w:val="both"/>
      </w:pPr>
      <w:r w:rsidRPr="00B742A3">
        <w:t xml:space="preserve">                           </w:t>
      </w:r>
      <w:proofErr w:type="gramStart"/>
      <w:r w:rsidRPr="00B742A3">
        <w:t>Ф.И.О. до изменения)</w:t>
      </w:r>
      <w:proofErr w:type="gramEnd"/>
    </w:p>
    <w:p w:rsidR="00B742A3" w:rsidRPr="00B742A3" w:rsidRDefault="00B742A3">
      <w:pPr>
        <w:pStyle w:val="ConsPlusNonformat"/>
        <w:jc w:val="both"/>
      </w:pPr>
      <w:r w:rsidRPr="00B742A3">
        <w:t xml:space="preserve">    К заявлению прилагаю следующие документы:</w:t>
      </w:r>
    </w:p>
    <w:p w:rsidR="00B742A3" w:rsidRPr="00B742A3" w:rsidRDefault="00B742A3">
      <w:pPr>
        <w:pStyle w:val="ConsPlusNonformat"/>
        <w:jc w:val="both"/>
      </w:pPr>
      <w:r w:rsidRPr="00B742A3">
        <w:t>1) _______________________________________________________________________;</w:t>
      </w:r>
    </w:p>
    <w:p w:rsidR="00B742A3" w:rsidRPr="00B742A3" w:rsidRDefault="00B742A3">
      <w:pPr>
        <w:pStyle w:val="ConsPlusNonformat"/>
        <w:jc w:val="both"/>
      </w:pPr>
      <w:r w:rsidRPr="00B742A3">
        <w:t>2) _______________________________________________________________________;</w:t>
      </w:r>
    </w:p>
    <w:p w:rsidR="00B742A3" w:rsidRPr="00B742A3" w:rsidRDefault="00B742A3">
      <w:pPr>
        <w:pStyle w:val="ConsPlusNonformat"/>
        <w:jc w:val="both"/>
      </w:pPr>
      <w:r w:rsidRPr="00B742A3">
        <w:t>3) _______________________________________________________________________;</w:t>
      </w:r>
    </w:p>
    <w:p w:rsidR="00B742A3" w:rsidRPr="00B742A3" w:rsidRDefault="00B742A3">
      <w:pPr>
        <w:pStyle w:val="ConsPlusNonformat"/>
        <w:jc w:val="both"/>
      </w:pPr>
      <w:r w:rsidRPr="00B742A3">
        <w:t>4) _______________________________________________________________________;</w:t>
      </w:r>
    </w:p>
    <w:p w:rsidR="00B742A3" w:rsidRPr="00B742A3" w:rsidRDefault="00B742A3">
      <w:pPr>
        <w:pStyle w:val="ConsPlusNonformat"/>
        <w:jc w:val="both"/>
      </w:pPr>
      <w:r w:rsidRPr="00B742A3">
        <w:t>5) _______________________________________________________________________;</w:t>
      </w:r>
    </w:p>
    <w:p w:rsidR="00B742A3" w:rsidRPr="00B742A3" w:rsidRDefault="00B742A3">
      <w:pPr>
        <w:pStyle w:val="ConsPlusNonformat"/>
        <w:jc w:val="both"/>
      </w:pPr>
      <w:r w:rsidRPr="00B742A3">
        <w:t>6) _______________________________________________________________________;</w:t>
      </w:r>
    </w:p>
    <w:p w:rsidR="00B742A3" w:rsidRPr="00B742A3" w:rsidRDefault="00B742A3">
      <w:pPr>
        <w:pStyle w:val="ConsPlusNonformat"/>
        <w:jc w:val="both"/>
      </w:pPr>
      <w:r w:rsidRPr="00B742A3">
        <w:t>7) _______________________________________________________________________;</w:t>
      </w:r>
    </w:p>
    <w:p w:rsidR="00B742A3" w:rsidRPr="00B742A3" w:rsidRDefault="00B742A3">
      <w:pPr>
        <w:pStyle w:val="ConsPlusNonformat"/>
        <w:jc w:val="both"/>
      </w:pPr>
      <w:r w:rsidRPr="00B742A3">
        <w:t>8) _________________________________________________________________ и т.д.</w:t>
      </w:r>
    </w:p>
    <w:p w:rsidR="00B742A3" w:rsidRPr="00B742A3" w:rsidRDefault="00B742A3">
      <w:pPr>
        <w:pStyle w:val="ConsPlusNonformat"/>
        <w:jc w:val="both"/>
      </w:pPr>
      <w:r w:rsidRPr="00B742A3">
        <w:t xml:space="preserve">    Достоверность  представленных  сведений подтверждаю. Об ответственности</w:t>
      </w:r>
    </w:p>
    <w:p w:rsidR="00B742A3" w:rsidRPr="00B742A3" w:rsidRDefault="00B742A3">
      <w:pPr>
        <w:pStyle w:val="ConsPlusNonformat"/>
        <w:jc w:val="both"/>
      </w:pPr>
      <w:r w:rsidRPr="00B742A3">
        <w:t>за представление недостоверных сведений предупрежде</w:t>
      </w:r>
      <w:proofErr w:type="gramStart"/>
      <w:r w:rsidRPr="00B742A3">
        <w:t>н(</w:t>
      </w:r>
      <w:proofErr w:type="gramEnd"/>
      <w:r w:rsidRPr="00B742A3">
        <w:t>а).</w:t>
      </w:r>
    </w:p>
    <w:p w:rsidR="00B742A3" w:rsidRPr="00B742A3" w:rsidRDefault="00B742A3">
      <w:pPr>
        <w:pStyle w:val="ConsPlusNonformat"/>
        <w:jc w:val="both"/>
      </w:pPr>
      <w:r w:rsidRPr="00B742A3">
        <w:t xml:space="preserve">    Об  изменении  места  жительства, состава семьи, семейного положения, а</w:t>
      </w:r>
    </w:p>
    <w:p w:rsidR="00B742A3" w:rsidRPr="00B742A3" w:rsidRDefault="00B742A3">
      <w:pPr>
        <w:pStyle w:val="ConsPlusNonformat"/>
        <w:jc w:val="both"/>
      </w:pPr>
      <w:r w:rsidRPr="00B742A3">
        <w:t>также   в   случае   утраты   оснований,  дающих  право  на  предоставление</w:t>
      </w:r>
    </w:p>
    <w:p w:rsidR="00B742A3" w:rsidRPr="00B742A3" w:rsidRDefault="00B742A3">
      <w:pPr>
        <w:pStyle w:val="ConsPlusNonformat"/>
        <w:jc w:val="both"/>
      </w:pPr>
      <w:r w:rsidRPr="00B742A3">
        <w:t>специализированного   жилого   помещения   или   при  возникновении  других</w:t>
      </w:r>
    </w:p>
    <w:p w:rsidR="00B742A3" w:rsidRPr="00B742A3" w:rsidRDefault="00B742A3">
      <w:pPr>
        <w:pStyle w:val="ConsPlusNonformat"/>
        <w:jc w:val="both"/>
      </w:pPr>
      <w:r w:rsidRPr="00B742A3">
        <w:t>обстоятельств,  при которых необходимость в предоставлении жилого помещения</w:t>
      </w:r>
    </w:p>
    <w:p w:rsidR="00B742A3" w:rsidRPr="00B742A3" w:rsidRDefault="00B742A3">
      <w:pPr>
        <w:pStyle w:val="ConsPlusNonformat"/>
        <w:jc w:val="both"/>
      </w:pPr>
      <w:r w:rsidRPr="00B742A3">
        <w:t>отпадет, обязуюсь проинформировать не позднее 30 дней со дня возникновения</w:t>
      </w:r>
    </w:p>
    <w:p w:rsidR="00B742A3" w:rsidRPr="00B742A3" w:rsidRDefault="00B742A3">
      <w:pPr>
        <w:pStyle w:val="ConsPlusNonformat"/>
        <w:jc w:val="both"/>
      </w:pPr>
      <w:r w:rsidRPr="00B742A3">
        <w:t>таких изменений.</w:t>
      </w:r>
    </w:p>
    <w:p w:rsidR="00B742A3" w:rsidRPr="00B742A3" w:rsidRDefault="00B742A3">
      <w:pPr>
        <w:pStyle w:val="ConsPlusNonformat"/>
        <w:jc w:val="both"/>
      </w:pPr>
    </w:p>
    <w:p w:rsidR="00B742A3" w:rsidRPr="00B742A3" w:rsidRDefault="00B742A3">
      <w:pPr>
        <w:pStyle w:val="ConsPlusNonformat"/>
        <w:jc w:val="both"/>
      </w:pPr>
      <w:r w:rsidRPr="00B742A3">
        <w:t xml:space="preserve">    Подписи совершеннолетних членов семьи заявителя:</w:t>
      </w:r>
    </w:p>
    <w:p w:rsidR="00B742A3" w:rsidRPr="00B742A3" w:rsidRDefault="00B742A3">
      <w:pPr>
        <w:pStyle w:val="ConsPlusNonformat"/>
        <w:jc w:val="both"/>
      </w:pPr>
      <w:r w:rsidRPr="00B742A3">
        <w:t>_______________   ____________________</w:t>
      </w:r>
    </w:p>
    <w:p w:rsidR="00B742A3" w:rsidRPr="00B742A3" w:rsidRDefault="00B742A3">
      <w:pPr>
        <w:pStyle w:val="ConsPlusNonformat"/>
        <w:jc w:val="both"/>
      </w:pPr>
      <w:r w:rsidRPr="00B742A3">
        <w:t xml:space="preserve">   (подпись)        (И.О. Фамилия)</w:t>
      </w:r>
    </w:p>
    <w:p w:rsidR="00B742A3" w:rsidRPr="00B742A3" w:rsidRDefault="00B742A3">
      <w:pPr>
        <w:pStyle w:val="ConsPlusNonformat"/>
        <w:jc w:val="both"/>
      </w:pPr>
      <w:r w:rsidRPr="00B742A3">
        <w:t>_______________   ____________________</w:t>
      </w:r>
    </w:p>
    <w:p w:rsidR="00B742A3" w:rsidRPr="00B742A3" w:rsidRDefault="00B742A3">
      <w:pPr>
        <w:pStyle w:val="ConsPlusNonformat"/>
        <w:jc w:val="both"/>
      </w:pPr>
      <w:r w:rsidRPr="00B742A3">
        <w:t xml:space="preserve">   (подпись)        (И.О. Фамилия)</w:t>
      </w:r>
    </w:p>
    <w:p w:rsidR="00B742A3" w:rsidRPr="00B742A3" w:rsidRDefault="00B742A3">
      <w:pPr>
        <w:pStyle w:val="ConsPlusNonformat"/>
        <w:jc w:val="both"/>
      </w:pPr>
      <w:r w:rsidRPr="00B742A3">
        <w:t>"_____" ________________ 20____ г.           Подпись заявителя ____________</w:t>
      </w:r>
    </w:p>
    <w:p w:rsidR="00B742A3" w:rsidRPr="00B742A3" w:rsidRDefault="00B742A3">
      <w:pPr>
        <w:pStyle w:val="ConsPlusNonformat"/>
        <w:jc w:val="both"/>
      </w:pPr>
      <w:r w:rsidRPr="00B742A3">
        <w:t>Контактный телефон: _________________________</w:t>
      </w: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jc w:val="right"/>
      </w:pPr>
      <w:r w:rsidRPr="00B742A3">
        <w:t>Приложение N 3</w:t>
      </w:r>
    </w:p>
    <w:p w:rsidR="00B742A3" w:rsidRPr="00B742A3" w:rsidRDefault="00B742A3">
      <w:pPr>
        <w:pStyle w:val="ConsPlusNormal"/>
        <w:jc w:val="right"/>
      </w:pPr>
      <w:r w:rsidRPr="00B742A3">
        <w:t>к регламенту</w:t>
      </w:r>
    </w:p>
    <w:p w:rsidR="00B742A3" w:rsidRPr="00B742A3" w:rsidRDefault="00B742A3">
      <w:pPr>
        <w:pStyle w:val="ConsPlusNormal"/>
        <w:jc w:val="center"/>
      </w:pPr>
      <w:r w:rsidRPr="00B742A3">
        <w:t>Список изменяющих документов</w:t>
      </w:r>
    </w:p>
    <w:p w:rsidR="00B742A3" w:rsidRPr="00B742A3" w:rsidRDefault="00B742A3">
      <w:pPr>
        <w:pStyle w:val="ConsPlusNormal"/>
        <w:jc w:val="center"/>
      </w:pPr>
      <w:proofErr w:type="gramStart"/>
      <w:r w:rsidRPr="00B742A3">
        <w:t xml:space="preserve">(введено </w:t>
      </w:r>
      <w:hyperlink r:id="rId83" w:history="1">
        <w:r w:rsidRPr="00B742A3">
          <w:t>постановлением</w:t>
        </w:r>
      </w:hyperlink>
      <w:r w:rsidRPr="00B742A3">
        <w:t xml:space="preserve"> администрации</w:t>
      </w:r>
      <w:proofErr w:type="gramEnd"/>
    </w:p>
    <w:p w:rsidR="00B742A3" w:rsidRPr="00B742A3" w:rsidRDefault="00B742A3">
      <w:pPr>
        <w:pStyle w:val="ConsPlusNormal"/>
        <w:jc w:val="center"/>
      </w:pPr>
      <w:r w:rsidRPr="00B742A3">
        <w:t>муниципального образования "Город Саратов" от 28.06.2016 N 1697)</w:t>
      </w:r>
    </w:p>
    <w:p w:rsidR="00B742A3" w:rsidRPr="00B742A3" w:rsidRDefault="00B742A3">
      <w:pPr>
        <w:pStyle w:val="ConsPlusNormal"/>
        <w:jc w:val="both"/>
      </w:pPr>
    </w:p>
    <w:p w:rsidR="00B742A3" w:rsidRPr="00B742A3" w:rsidRDefault="00B742A3">
      <w:pPr>
        <w:pStyle w:val="ConsPlusNormal"/>
        <w:jc w:val="center"/>
      </w:pPr>
      <w:r w:rsidRPr="00B742A3">
        <w:t>Форма заявления</w:t>
      </w:r>
    </w:p>
    <w:p w:rsidR="00B742A3" w:rsidRPr="00B742A3" w:rsidRDefault="00B742A3">
      <w:pPr>
        <w:pStyle w:val="ConsPlusNormal"/>
        <w:jc w:val="both"/>
      </w:pPr>
    </w:p>
    <w:p w:rsidR="00B742A3" w:rsidRPr="00B742A3" w:rsidRDefault="00B742A3">
      <w:pPr>
        <w:pStyle w:val="ConsPlusNonformat"/>
        <w:jc w:val="both"/>
      </w:pPr>
      <w:r w:rsidRPr="00B742A3">
        <w:t xml:space="preserve">                                  Главе администрации</w:t>
      </w:r>
    </w:p>
    <w:p w:rsidR="00B742A3" w:rsidRPr="00B742A3" w:rsidRDefault="00B742A3">
      <w:pPr>
        <w:pStyle w:val="ConsPlusNonformat"/>
        <w:jc w:val="both"/>
      </w:pPr>
      <w:r w:rsidRPr="00B742A3">
        <w:t xml:space="preserve">                                  муниципального образования</w:t>
      </w:r>
    </w:p>
    <w:p w:rsidR="00B742A3" w:rsidRPr="00B742A3" w:rsidRDefault="00B742A3">
      <w:pPr>
        <w:pStyle w:val="ConsPlusNonformat"/>
        <w:jc w:val="both"/>
      </w:pPr>
      <w:r w:rsidRPr="00B742A3">
        <w:t xml:space="preserve">                                  "Город Саратов"</w:t>
      </w:r>
    </w:p>
    <w:p w:rsidR="00B742A3" w:rsidRPr="00B742A3" w:rsidRDefault="00B742A3">
      <w:pPr>
        <w:pStyle w:val="ConsPlusNonformat"/>
        <w:jc w:val="both"/>
      </w:pPr>
      <w:r w:rsidRPr="00B742A3">
        <w:t xml:space="preserve">                                  _________________________________________</w:t>
      </w:r>
    </w:p>
    <w:p w:rsidR="00B742A3" w:rsidRPr="00B742A3" w:rsidRDefault="00B742A3">
      <w:pPr>
        <w:pStyle w:val="ConsPlusNonformat"/>
        <w:jc w:val="both"/>
      </w:pPr>
      <w:r w:rsidRPr="00B742A3">
        <w:t xml:space="preserve">                                  от _____________________________________,</w:t>
      </w:r>
    </w:p>
    <w:p w:rsidR="00B742A3" w:rsidRPr="00B742A3" w:rsidRDefault="00B742A3">
      <w:pPr>
        <w:pStyle w:val="ConsPlusNonformat"/>
        <w:jc w:val="both"/>
      </w:pPr>
      <w:r w:rsidRPr="00B742A3">
        <w:t xml:space="preserve">                                                  (Ф.И.О.)</w:t>
      </w:r>
    </w:p>
    <w:p w:rsidR="00B742A3" w:rsidRPr="00B742A3" w:rsidRDefault="00B742A3">
      <w:pPr>
        <w:pStyle w:val="ConsPlusNonformat"/>
        <w:jc w:val="both"/>
      </w:pPr>
      <w:r w:rsidRPr="00B742A3">
        <w:t xml:space="preserve">                                  паспорт _________________________________</w:t>
      </w:r>
    </w:p>
    <w:p w:rsidR="00B742A3" w:rsidRPr="00B742A3" w:rsidRDefault="00B742A3">
      <w:pPr>
        <w:pStyle w:val="ConsPlusNonformat"/>
        <w:jc w:val="both"/>
      </w:pPr>
      <w:r w:rsidRPr="00B742A3">
        <w:t xml:space="preserve">                                          (серия, номер, кем и когда выдан)</w:t>
      </w:r>
    </w:p>
    <w:p w:rsidR="00B742A3" w:rsidRPr="00B742A3" w:rsidRDefault="00B742A3">
      <w:pPr>
        <w:pStyle w:val="ConsPlusNonformat"/>
        <w:jc w:val="both"/>
      </w:pPr>
    </w:p>
    <w:p w:rsidR="00B742A3" w:rsidRPr="00B742A3" w:rsidRDefault="00B742A3">
      <w:pPr>
        <w:pStyle w:val="ConsPlusNonformat"/>
        <w:jc w:val="both"/>
      </w:pPr>
      <w:bookmarkStart w:id="17" w:name="P421"/>
      <w:bookmarkEnd w:id="17"/>
      <w:r w:rsidRPr="00B742A3">
        <w:t xml:space="preserve">                                 Заявление</w:t>
      </w:r>
    </w:p>
    <w:p w:rsidR="00B742A3" w:rsidRPr="00B742A3" w:rsidRDefault="00B742A3">
      <w:pPr>
        <w:pStyle w:val="ConsPlusNonformat"/>
        <w:jc w:val="both"/>
      </w:pPr>
    </w:p>
    <w:p w:rsidR="00B742A3" w:rsidRPr="00B742A3" w:rsidRDefault="00B742A3">
      <w:pPr>
        <w:pStyle w:val="ConsPlusNonformat"/>
        <w:jc w:val="both"/>
      </w:pPr>
      <w:r w:rsidRPr="00B742A3">
        <w:t xml:space="preserve">    Прошу  предоставить  мне  жилое  помещение  муниципального маневренного</w:t>
      </w:r>
    </w:p>
    <w:p w:rsidR="00B742A3" w:rsidRPr="00B742A3" w:rsidRDefault="00B742A3">
      <w:pPr>
        <w:pStyle w:val="ConsPlusNonformat"/>
        <w:jc w:val="both"/>
      </w:pPr>
      <w:r w:rsidRPr="00B742A3">
        <w:t>жилищного  фонда в связи с (указать одно из оснований, нужное подчеркнуть):</w:t>
      </w:r>
    </w:p>
    <w:p w:rsidR="00B742A3" w:rsidRPr="00B742A3" w:rsidRDefault="00B742A3">
      <w:pPr>
        <w:pStyle w:val="ConsPlusNonformat"/>
        <w:jc w:val="both"/>
      </w:pPr>
      <w:r w:rsidRPr="00B742A3">
        <w:t xml:space="preserve">капитальным   ремонтом   или   реконструкцией  дома;  проживанием  в  </w:t>
      </w:r>
      <w:proofErr w:type="gramStart"/>
      <w:r w:rsidRPr="00B742A3">
        <w:t>жилом</w:t>
      </w:r>
      <w:proofErr w:type="gramEnd"/>
    </w:p>
    <w:p w:rsidR="00B742A3" w:rsidRPr="00B742A3" w:rsidRDefault="00B742A3">
      <w:pPr>
        <w:pStyle w:val="ConsPlusNonformat"/>
        <w:jc w:val="both"/>
      </w:pPr>
      <w:r w:rsidRPr="00B742A3">
        <w:t xml:space="preserve">помещении,  признанном непригодным для проживания в результате </w:t>
      </w:r>
      <w:proofErr w:type="gramStart"/>
      <w:r w:rsidRPr="00B742A3">
        <w:t>чрезвычайных</w:t>
      </w:r>
      <w:proofErr w:type="gramEnd"/>
    </w:p>
    <w:p w:rsidR="00B742A3" w:rsidRPr="00B742A3" w:rsidRDefault="00B742A3">
      <w:pPr>
        <w:pStyle w:val="ConsPlusNonformat"/>
        <w:jc w:val="both"/>
      </w:pPr>
      <w:r w:rsidRPr="00B742A3">
        <w:t xml:space="preserve">обстоятельств; утратой жилого помещения в результате обращения взыскания </w:t>
      </w:r>
      <w:proofErr w:type="gramStart"/>
      <w:r w:rsidRPr="00B742A3">
        <w:t>на</w:t>
      </w:r>
      <w:proofErr w:type="gramEnd"/>
    </w:p>
    <w:p w:rsidR="00B742A3" w:rsidRPr="00B742A3" w:rsidRDefault="00B742A3">
      <w:pPr>
        <w:pStyle w:val="ConsPlusNonformat"/>
        <w:jc w:val="both"/>
      </w:pPr>
      <w:r w:rsidRPr="00B742A3">
        <w:lastRenderedPageBreak/>
        <w:t>это жилое помещение; иными случаями, предусмотренными законодательством).</w:t>
      </w:r>
    </w:p>
    <w:p w:rsidR="00B742A3" w:rsidRPr="00B742A3" w:rsidRDefault="00B742A3">
      <w:pPr>
        <w:pStyle w:val="ConsPlusNonformat"/>
        <w:jc w:val="both"/>
      </w:pPr>
      <w:r w:rsidRPr="00B742A3">
        <w:t xml:space="preserve">    Состав моей семьи ____ человек:</w:t>
      </w:r>
    </w:p>
    <w:p w:rsidR="00B742A3" w:rsidRPr="00B742A3" w:rsidRDefault="00B742A3">
      <w:pPr>
        <w:pStyle w:val="ConsPlusNonformat"/>
        <w:jc w:val="both"/>
      </w:pPr>
      <w:r w:rsidRPr="00B742A3">
        <w:t>1) заявитель 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2) супру</w:t>
      </w:r>
      <w:proofErr w:type="gramStart"/>
      <w:r w:rsidRPr="00B742A3">
        <w:t>г(</w:t>
      </w:r>
      <w:proofErr w:type="gramEnd"/>
      <w:r w:rsidRPr="00B742A3">
        <w:t>а) 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3)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(родственные отношения, 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4)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(родственные отношения, 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5)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(родственные отношения, Ф.И.О., число, месяц, год рождения,</w:t>
      </w:r>
      <w:proofErr w:type="gramEnd"/>
    </w:p>
    <w:p w:rsidR="00B742A3" w:rsidRPr="00B742A3" w:rsidRDefault="00B742A3">
      <w:pPr>
        <w:pStyle w:val="ConsPlusNonformat"/>
        <w:jc w:val="both"/>
      </w:pPr>
      <w:r w:rsidRPr="00B742A3">
        <w:t>____________________________________________________________________ и т.д.</w:t>
      </w:r>
    </w:p>
    <w:p w:rsidR="00B742A3" w:rsidRPr="00B742A3" w:rsidRDefault="00B742A3">
      <w:pPr>
        <w:pStyle w:val="ConsPlusNonformat"/>
        <w:jc w:val="both"/>
      </w:pPr>
      <w:r w:rsidRPr="00B742A3">
        <w:t xml:space="preserve">                  адрес регистрации по месту жительства)</w:t>
      </w:r>
    </w:p>
    <w:p w:rsidR="00B742A3" w:rsidRPr="00B742A3" w:rsidRDefault="00B742A3">
      <w:pPr>
        <w:pStyle w:val="ConsPlusNonformat"/>
        <w:jc w:val="both"/>
      </w:pPr>
      <w:r w:rsidRPr="00B742A3">
        <w:t xml:space="preserve">    Я, ___________________________________________________________________,</w:t>
      </w:r>
    </w:p>
    <w:p w:rsidR="00B742A3" w:rsidRPr="00B742A3" w:rsidRDefault="00B742A3">
      <w:pPr>
        <w:pStyle w:val="ConsPlusNonformat"/>
        <w:jc w:val="both"/>
      </w:pPr>
      <w:r w:rsidRPr="00B742A3">
        <w:t xml:space="preserve">                   (Ф.И.О., число, месяц, год рождения)</w:t>
      </w:r>
    </w:p>
    <w:p w:rsidR="00B742A3" w:rsidRPr="00B742A3" w:rsidRDefault="00B742A3">
      <w:pPr>
        <w:pStyle w:val="ConsPlusNonformat"/>
        <w:jc w:val="both"/>
      </w:pPr>
      <w:r w:rsidRPr="00B742A3">
        <w:t xml:space="preserve">проживаю  с  "___"  ________________  _______ года  в  жилом  помещении  </w:t>
      </w:r>
      <w:proofErr w:type="gramStart"/>
      <w:r w:rsidRPr="00B742A3">
        <w:t>по</w:t>
      </w:r>
      <w:proofErr w:type="gramEnd"/>
    </w:p>
    <w:p w:rsidR="00B742A3" w:rsidRPr="00B742A3" w:rsidRDefault="00B742A3">
      <w:pPr>
        <w:pStyle w:val="ConsPlusNonformat"/>
        <w:jc w:val="both"/>
      </w:pPr>
      <w:r w:rsidRPr="00B742A3">
        <w:t>адресу: ___________________________________________________________________</w:t>
      </w:r>
    </w:p>
    <w:p w:rsidR="00B742A3" w:rsidRPr="00B742A3" w:rsidRDefault="00B742A3">
      <w:pPr>
        <w:pStyle w:val="ConsPlusNonformat"/>
        <w:jc w:val="both"/>
      </w:pPr>
      <w:r w:rsidRPr="00B742A3">
        <w:t>общей площадью _______ кв. м на основании _________________________________</w:t>
      </w:r>
    </w:p>
    <w:p w:rsidR="00B742A3" w:rsidRPr="00B742A3" w:rsidRDefault="00B742A3">
      <w:pPr>
        <w:pStyle w:val="ConsPlusNonformat"/>
        <w:jc w:val="both"/>
      </w:pPr>
      <w:r w:rsidRPr="00B742A3">
        <w:t>___________________________________________________________________________</w:t>
      </w:r>
    </w:p>
    <w:p w:rsidR="00B742A3" w:rsidRPr="00B742A3" w:rsidRDefault="00B742A3">
      <w:pPr>
        <w:pStyle w:val="ConsPlusNonformat"/>
        <w:jc w:val="both"/>
      </w:pPr>
      <w:proofErr w:type="gramStart"/>
      <w:r w:rsidRPr="00B742A3">
        <w:t>(указать  основание:  на основании договора социального найма, на основании</w:t>
      </w:r>
      <w:proofErr w:type="gramEnd"/>
    </w:p>
    <w:p w:rsidR="00B742A3" w:rsidRPr="00B742A3" w:rsidRDefault="00B742A3">
      <w:pPr>
        <w:pStyle w:val="ConsPlusNonformat"/>
        <w:jc w:val="both"/>
      </w:pPr>
      <w:r w:rsidRPr="00B742A3">
        <w:t>права   собственности  (долевой,  общедолевой,  совместной),  на  основании</w:t>
      </w:r>
    </w:p>
    <w:p w:rsidR="00B742A3" w:rsidRPr="00B742A3" w:rsidRDefault="00B742A3">
      <w:pPr>
        <w:pStyle w:val="ConsPlusNonformat"/>
        <w:jc w:val="both"/>
      </w:pPr>
      <w:r w:rsidRPr="00B742A3">
        <w:t xml:space="preserve">соглашения (договора) с собственником жилого помещения, </w:t>
      </w:r>
      <w:proofErr w:type="gramStart"/>
      <w:r w:rsidRPr="00B742A3">
        <w:t>другое</w:t>
      </w:r>
      <w:proofErr w:type="gramEnd"/>
      <w:r w:rsidRPr="00B742A3">
        <w:t>)</w:t>
      </w:r>
    </w:p>
    <w:p w:rsidR="00B742A3" w:rsidRPr="00B742A3" w:rsidRDefault="00B742A3">
      <w:pPr>
        <w:pStyle w:val="ConsPlusNonformat"/>
        <w:jc w:val="both"/>
      </w:pPr>
      <w:r w:rsidRPr="00B742A3">
        <w:t xml:space="preserve">    Следующая информация указывается в случае, если заявитель и (или) члены</w:t>
      </w:r>
    </w:p>
    <w:p w:rsidR="00B742A3" w:rsidRPr="00B742A3" w:rsidRDefault="00B742A3">
      <w:pPr>
        <w:pStyle w:val="ConsPlusNonformat"/>
        <w:jc w:val="both"/>
      </w:pPr>
      <w:r w:rsidRPr="00B742A3">
        <w:t>его семьи изменяли фамилию, имя или отчество:</w:t>
      </w:r>
    </w:p>
    <w:p w:rsidR="00B742A3" w:rsidRPr="00B742A3" w:rsidRDefault="00B742A3">
      <w:pPr>
        <w:pStyle w:val="ConsPlusNonformat"/>
        <w:jc w:val="both"/>
      </w:pPr>
      <w:r w:rsidRPr="00B742A3">
        <w:t>1)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в настоящее время, дата изменения, причины изменения,</w:t>
      </w:r>
      <w:proofErr w:type="gramEnd"/>
    </w:p>
    <w:p w:rsidR="00B742A3" w:rsidRPr="00B742A3" w:rsidRDefault="00B742A3">
      <w:pPr>
        <w:pStyle w:val="ConsPlusNonformat"/>
        <w:jc w:val="both"/>
      </w:pPr>
      <w:r w:rsidRPr="00B742A3">
        <w:t>__________________________________________________________________________;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до изменения)</w:t>
      </w:r>
      <w:proofErr w:type="gramEnd"/>
    </w:p>
    <w:p w:rsidR="00B742A3" w:rsidRPr="00B742A3" w:rsidRDefault="00B742A3">
      <w:pPr>
        <w:pStyle w:val="ConsPlusNonformat"/>
        <w:jc w:val="both"/>
      </w:pPr>
      <w:r w:rsidRPr="00B742A3">
        <w:t>2) ________________________________________________________________________</w:t>
      </w:r>
    </w:p>
    <w:p w:rsidR="00B742A3" w:rsidRPr="00B742A3" w:rsidRDefault="00B742A3">
      <w:pPr>
        <w:pStyle w:val="ConsPlusNonformat"/>
        <w:jc w:val="both"/>
      </w:pPr>
      <w:r w:rsidRPr="00B742A3">
        <w:t xml:space="preserve">       </w:t>
      </w:r>
      <w:proofErr w:type="gramStart"/>
      <w:r w:rsidRPr="00B742A3">
        <w:t>(Ф.И.О. в настоящее время, дата изменения, причины изменения,</w:t>
      </w:r>
      <w:proofErr w:type="gramEnd"/>
    </w:p>
    <w:p w:rsidR="00B742A3" w:rsidRPr="00B742A3" w:rsidRDefault="00B742A3">
      <w:pPr>
        <w:pStyle w:val="ConsPlusNonformat"/>
        <w:jc w:val="both"/>
      </w:pPr>
      <w:r w:rsidRPr="00B742A3">
        <w:t>____________________________________________________________________ и т.д.</w:t>
      </w:r>
    </w:p>
    <w:p w:rsidR="00B742A3" w:rsidRPr="00B742A3" w:rsidRDefault="00B742A3">
      <w:pPr>
        <w:pStyle w:val="ConsPlusNonformat"/>
        <w:jc w:val="both"/>
      </w:pPr>
      <w:r w:rsidRPr="00B742A3">
        <w:t xml:space="preserve">                           </w:t>
      </w:r>
      <w:proofErr w:type="gramStart"/>
      <w:r w:rsidRPr="00B742A3">
        <w:t>Ф.И.О. до изменения)</w:t>
      </w:r>
      <w:proofErr w:type="gramEnd"/>
    </w:p>
    <w:p w:rsidR="00B742A3" w:rsidRPr="00B742A3" w:rsidRDefault="00B742A3">
      <w:pPr>
        <w:pStyle w:val="ConsPlusNonformat"/>
        <w:jc w:val="both"/>
      </w:pPr>
      <w:r w:rsidRPr="00B742A3">
        <w:t xml:space="preserve">    К заявлению прилагаю следующие документы:</w:t>
      </w:r>
    </w:p>
    <w:p w:rsidR="00B742A3" w:rsidRPr="00B742A3" w:rsidRDefault="00B742A3">
      <w:pPr>
        <w:pStyle w:val="ConsPlusNonformat"/>
        <w:jc w:val="both"/>
      </w:pPr>
      <w:r w:rsidRPr="00B742A3">
        <w:t>1) _______________________________________________________________________;</w:t>
      </w:r>
    </w:p>
    <w:p w:rsidR="00B742A3" w:rsidRPr="00B742A3" w:rsidRDefault="00B742A3">
      <w:pPr>
        <w:pStyle w:val="ConsPlusNonformat"/>
        <w:jc w:val="both"/>
      </w:pPr>
      <w:r w:rsidRPr="00B742A3">
        <w:t>2) _______________________________________________________________________;</w:t>
      </w:r>
    </w:p>
    <w:p w:rsidR="00B742A3" w:rsidRPr="00B742A3" w:rsidRDefault="00B742A3">
      <w:pPr>
        <w:pStyle w:val="ConsPlusNonformat"/>
        <w:jc w:val="both"/>
      </w:pPr>
      <w:r w:rsidRPr="00B742A3">
        <w:t>3) _______________________________________________________________________;</w:t>
      </w:r>
    </w:p>
    <w:p w:rsidR="00B742A3" w:rsidRPr="00B742A3" w:rsidRDefault="00B742A3">
      <w:pPr>
        <w:pStyle w:val="ConsPlusNonformat"/>
        <w:jc w:val="both"/>
      </w:pPr>
      <w:r w:rsidRPr="00B742A3">
        <w:t>4) _______________________________________________________________________;</w:t>
      </w:r>
    </w:p>
    <w:p w:rsidR="00B742A3" w:rsidRPr="00B742A3" w:rsidRDefault="00B742A3">
      <w:pPr>
        <w:pStyle w:val="ConsPlusNonformat"/>
        <w:jc w:val="both"/>
      </w:pPr>
      <w:r w:rsidRPr="00B742A3">
        <w:t>5) _______________________________________________________________________;</w:t>
      </w:r>
    </w:p>
    <w:p w:rsidR="00B742A3" w:rsidRPr="00B742A3" w:rsidRDefault="00B742A3">
      <w:pPr>
        <w:pStyle w:val="ConsPlusNonformat"/>
        <w:jc w:val="both"/>
      </w:pPr>
      <w:r w:rsidRPr="00B742A3">
        <w:t>6) _______________________________________________________________________;</w:t>
      </w:r>
    </w:p>
    <w:p w:rsidR="00B742A3" w:rsidRPr="00B742A3" w:rsidRDefault="00B742A3">
      <w:pPr>
        <w:pStyle w:val="ConsPlusNonformat"/>
        <w:jc w:val="both"/>
      </w:pPr>
      <w:r w:rsidRPr="00B742A3">
        <w:t>7) _______________________________________________________________________;</w:t>
      </w:r>
    </w:p>
    <w:p w:rsidR="00B742A3" w:rsidRPr="00B742A3" w:rsidRDefault="00B742A3">
      <w:pPr>
        <w:pStyle w:val="ConsPlusNonformat"/>
        <w:jc w:val="both"/>
      </w:pPr>
      <w:r w:rsidRPr="00B742A3">
        <w:t>8) _________________________________________________________________ и т.д.</w:t>
      </w:r>
    </w:p>
    <w:p w:rsidR="00B742A3" w:rsidRPr="00B742A3" w:rsidRDefault="00B742A3">
      <w:pPr>
        <w:pStyle w:val="ConsPlusNonformat"/>
        <w:jc w:val="both"/>
      </w:pPr>
      <w:r w:rsidRPr="00B742A3">
        <w:t xml:space="preserve">    Достоверность  представленных  сведений подтверждаю. Об ответственности</w:t>
      </w:r>
    </w:p>
    <w:p w:rsidR="00B742A3" w:rsidRPr="00B742A3" w:rsidRDefault="00B742A3">
      <w:pPr>
        <w:pStyle w:val="ConsPlusNonformat"/>
        <w:jc w:val="both"/>
      </w:pPr>
      <w:r w:rsidRPr="00B742A3">
        <w:t>за представление недостоверных сведений предупрежде</w:t>
      </w:r>
      <w:proofErr w:type="gramStart"/>
      <w:r w:rsidRPr="00B742A3">
        <w:t>н(</w:t>
      </w:r>
      <w:proofErr w:type="gramEnd"/>
      <w:r w:rsidRPr="00B742A3">
        <w:t>а).</w:t>
      </w:r>
    </w:p>
    <w:p w:rsidR="00B742A3" w:rsidRPr="00B742A3" w:rsidRDefault="00B742A3">
      <w:pPr>
        <w:pStyle w:val="ConsPlusNonformat"/>
        <w:jc w:val="both"/>
      </w:pPr>
      <w:r w:rsidRPr="00B742A3">
        <w:t xml:space="preserve">    Об  изменении  места  жительства, состава семьи, семейного положения, а</w:t>
      </w:r>
    </w:p>
    <w:p w:rsidR="00B742A3" w:rsidRPr="00B742A3" w:rsidRDefault="00B742A3">
      <w:pPr>
        <w:pStyle w:val="ConsPlusNonformat"/>
        <w:jc w:val="both"/>
      </w:pPr>
      <w:r w:rsidRPr="00B742A3">
        <w:t>также   в   случае   утраты   оснований,  дающих  право  на  предоставление</w:t>
      </w:r>
    </w:p>
    <w:p w:rsidR="00B742A3" w:rsidRPr="00B742A3" w:rsidRDefault="00B742A3">
      <w:pPr>
        <w:pStyle w:val="ConsPlusNonformat"/>
        <w:jc w:val="both"/>
      </w:pPr>
      <w:r w:rsidRPr="00B742A3">
        <w:t>специализированного   жилого   помещения   или   при  возникновении  других</w:t>
      </w:r>
    </w:p>
    <w:p w:rsidR="00B742A3" w:rsidRPr="00B742A3" w:rsidRDefault="00B742A3">
      <w:pPr>
        <w:pStyle w:val="ConsPlusNonformat"/>
        <w:jc w:val="both"/>
      </w:pPr>
      <w:r w:rsidRPr="00B742A3">
        <w:t>обстоятельств,  при которых необходимость в предоставлении жилого помещения</w:t>
      </w:r>
    </w:p>
    <w:p w:rsidR="00B742A3" w:rsidRPr="00B742A3" w:rsidRDefault="00B742A3">
      <w:pPr>
        <w:pStyle w:val="ConsPlusNonformat"/>
        <w:jc w:val="both"/>
      </w:pPr>
      <w:r w:rsidRPr="00B742A3">
        <w:t>отпадет,  обязуюсь проинформировать не позднее 30 дней со дня возникновения</w:t>
      </w:r>
    </w:p>
    <w:p w:rsidR="00B742A3" w:rsidRPr="00B742A3" w:rsidRDefault="00B742A3">
      <w:pPr>
        <w:pStyle w:val="ConsPlusNonformat"/>
        <w:jc w:val="both"/>
      </w:pPr>
      <w:r w:rsidRPr="00B742A3">
        <w:t>таких изменений.</w:t>
      </w:r>
    </w:p>
    <w:p w:rsidR="00B742A3" w:rsidRPr="00B742A3" w:rsidRDefault="00B742A3">
      <w:pPr>
        <w:pStyle w:val="ConsPlusNonformat"/>
        <w:jc w:val="both"/>
      </w:pPr>
    </w:p>
    <w:p w:rsidR="00B742A3" w:rsidRPr="00B742A3" w:rsidRDefault="00B742A3">
      <w:pPr>
        <w:pStyle w:val="ConsPlusNonformat"/>
        <w:jc w:val="both"/>
      </w:pPr>
      <w:r w:rsidRPr="00B742A3">
        <w:t xml:space="preserve">    Подписи совершеннолетних членов семьи заявителя:</w:t>
      </w:r>
    </w:p>
    <w:p w:rsidR="00B742A3" w:rsidRPr="00B742A3" w:rsidRDefault="00B742A3">
      <w:pPr>
        <w:pStyle w:val="ConsPlusNonformat"/>
        <w:jc w:val="both"/>
      </w:pPr>
      <w:r w:rsidRPr="00B742A3">
        <w:t>_______________    ____________________</w:t>
      </w:r>
    </w:p>
    <w:p w:rsidR="00B742A3" w:rsidRPr="00B742A3" w:rsidRDefault="00B742A3">
      <w:pPr>
        <w:pStyle w:val="ConsPlusNonformat"/>
        <w:jc w:val="both"/>
      </w:pPr>
      <w:r w:rsidRPr="00B742A3">
        <w:t xml:space="preserve">    (подпись)        (И.О. Фамилия)</w:t>
      </w:r>
    </w:p>
    <w:p w:rsidR="00B742A3" w:rsidRPr="00B742A3" w:rsidRDefault="00B742A3">
      <w:pPr>
        <w:pStyle w:val="ConsPlusNonformat"/>
        <w:jc w:val="both"/>
      </w:pPr>
      <w:r w:rsidRPr="00B742A3">
        <w:t>_______________    ____________________</w:t>
      </w:r>
    </w:p>
    <w:p w:rsidR="00B742A3" w:rsidRPr="00B742A3" w:rsidRDefault="00B742A3">
      <w:pPr>
        <w:pStyle w:val="ConsPlusNonformat"/>
        <w:jc w:val="both"/>
      </w:pPr>
      <w:r w:rsidRPr="00B742A3">
        <w:t xml:space="preserve">    (подпись)        (И.О. Фамилия)</w:t>
      </w:r>
    </w:p>
    <w:p w:rsidR="00B742A3" w:rsidRPr="00B742A3" w:rsidRDefault="00B742A3">
      <w:pPr>
        <w:pStyle w:val="ConsPlusNonformat"/>
        <w:jc w:val="both"/>
      </w:pPr>
      <w:r w:rsidRPr="00B742A3">
        <w:lastRenderedPageBreak/>
        <w:t>"_____" _______________ 20____ г.            Подпись заявителя ____________</w:t>
      </w:r>
    </w:p>
    <w:p w:rsidR="00B742A3" w:rsidRPr="00B742A3" w:rsidRDefault="00B742A3">
      <w:pPr>
        <w:pStyle w:val="ConsPlusNonformat"/>
        <w:jc w:val="both"/>
      </w:pPr>
      <w:r w:rsidRPr="00B742A3">
        <w:t>Контактный телефон: ________________________</w:t>
      </w:r>
    </w:p>
    <w:p w:rsidR="00B742A3" w:rsidRPr="00B742A3" w:rsidRDefault="00B742A3">
      <w:pPr>
        <w:pStyle w:val="ConsPlusNormal"/>
        <w:jc w:val="both"/>
      </w:pPr>
    </w:p>
    <w:p w:rsidR="00B742A3" w:rsidRPr="00B742A3" w:rsidRDefault="00B742A3">
      <w:pPr>
        <w:pStyle w:val="ConsPlusNormal"/>
        <w:jc w:val="both"/>
      </w:pPr>
    </w:p>
    <w:p w:rsidR="00B742A3" w:rsidRPr="00B742A3" w:rsidRDefault="00B742A3">
      <w:pPr>
        <w:pStyle w:val="ConsPlusNormal"/>
        <w:pBdr>
          <w:top w:val="single" w:sz="6" w:space="0" w:color="auto"/>
        </w:pBdr>
        <w:spacing w:before="100" w:after="100"/>
        <w:jc w:val="both"/>
        <w:rPr>
          <w:sz w:val="2"/>
          <w:szCs w:val="2"/>
        </w:rPr>
      </w:pPr>
    </w:p>
    <w:p w:rsidR="00C42862" w:rsidRPr="00B742A3" w:rsidRDefault="00B742A3"/>
    <w:sectPr w:rsidR="00C42862" w:rsidRPr="00B742A3" w:rsidSect="0087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742A3"/>
    <w:rsid w:val="00510987"/>
    <w:rsid w:val="007B1204"/>
    <w:rsid w:val="00B742A3"/>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2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2A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803BA240D3523336DB4AE2DDAFC328BFD41FF6E2E3C2BF8CAD6B5692AA104F83DFCEA6F1FAB16E3A7DDDn8A9N" TargetMode="External"/><Relationship Id="rId18" Type="http://schemas.openxmlformats.org/officeDocument/2006/relationships/hyperlink" Target="consultantplus://offline/ref=95803BA240D3523336DB4AE2DDAFC328BFD41FF6E1E5CDB98BAD6B5692AA104F83DFCEA6F1FAB16E3A7DDBn8AEN" TargetMode="External"/><Relationship Id="rId26" Type="http://schemas.openxmlformats.org/officeDocument/2006/relationships/hyperlink" Target="consultantplus://offline/ref=95803BA240D3523336DB4AE2DDAFC328BFD41FF6EEE6C0BD8CAD6B5692AA104F83DFCEA6F1FAB16E3A7DDDn8AAN" TargetMode="External"/><Relationship Id="rId39" Type="http://schemas.openxmlformats.org/officeDocument/2006/relationships/hyperlink" Target="consultantplus://offline/ref=95803BA240D3523336DB4AE2DDAFC328BFD41FF6E0E1C0B18AAD6B5692AA104F83DFCEA6F1FAB16E3A7DDDn8AAN" TargetMode="External"/><Relationship Id="rId21" Type="http://schemas.openxmlformats.org/officeDocument/2006/relationships/hyperlink" Target="consultantplus://offline/ref=95803BA240D3523336DB4AE2DDAFC328BFD41FF6E1E5CDB98BAD6B5692AA104F83DFCEA6F1FAB16E3A7DDCn8ADN" TargetMode="External"/><Relationship Id="rId34" Type="http://schemas.openxmlformats.org/officeDocument/2006/relationships/hyperlink" Target="consultantplus://offline/ref=95803BA240D3523336DB4AE2DDAFC328BFD41FF6EEE8C0BE8FAD6B5692AA104Fn8A3N" TargetMode="External"/><Relationship Id="rId42" Type="http://schemas.openxmlformats.org/officeDocument/2006/relationships/hyperlink" Target="consultantplus://offline/ref=95803BA240D3523336DB4AE2DDAFC328BFD41FF6EEE6C0BD8CAD6B5692AA104F83DFCEA6F1FAB16E3A7DDCn8ACN" TargetMode="External"/><Relationship Id="rId47" Type="http://schemas.openxmlformats.org/officeDocument/2006/relationships/hyperlink" Target="consultantplus://offline/ref=95803BA240D3523336DB4AE2DDAFC328BFD41FF6E1E5CDB98BAD6B5692AA104F83DFCEA6F1FAB16E3A7DDEn8AEN" TargetMode="External"/><Relationship Id="rId50" Type="http://schemas.openxmlformats.org/officeDocument/2006/relationships/hyperlink" Target="consultantplus://offline/ref=95803BA240D3523336DB54EFCBC39E20B5DF40FAE1E4CEEFD3F2300BC5A31A18C49097E4B5F7B567n3ABN" TargetMode="External"/><Relationship Id="rId55" Type="http://schemas.openxmlformats.org/officeDocument/2006/relationships/hyperlink" Target="consultantplus://offline/ref=95803BA240D3523336DB4AE2DDAFC328BFD41FF6E1E5CDB98BAD6B5692AA104F83DFCEA6F1FAB16E3A7DD9n8AAN" TargetMode="External"/><Relationship Id="rId63" Type="http://schemas.openxmlformats.org/officeDocument/2006/relationships/hyperlink" Target="consultantplus://offline/ref=95803BA240D3523336DB4AE2DDAFC328BFD41FF6EEE6C0BD8CAD6B5692AA104F83DFCEA6F1FAB16E3A7DDDn8AAN" TargetMode="External"/><Relationship Id="rId68" Type="http://schemas.openxmlformats.org/officeDocument/2006/relationships/hyperlink" Target="consultantplus://offline/ref=95803BA240D3523336DB4AE2DDAFC328BFD41FF6E1E5CDB98BAD6B5692AA104F83DFCEA6F1FAB16E3A7DD9n8A5N" TargetMode="External"/><Relationship Id="rId76" Type="http://schemas.openxmlformats.org/officeDocument/2006/relationships/hyperlink" Target="consultantplus://offline/ref=95803BA240D3523336DB4AE2DDAFC328BFD41FF6E1E5CDB98BAD6B5692AA104F83DFCEA6F1FAB16E3A7DD8n8ABN" TargetMode="External"/><Relationship Id="rId84" Type="http://schemas.openxmlformats.org/officeDocument/2006/relationships/fontTable" Target="fontTable.xml"/><Relationship Id="rId7" Type="http://schemas.openxmlformats.org/officeDocument/2006/relationships/hyperlink" Target="consultantplus://offline/ref=95803BA240D3523336DB4AE2DDAFC328BFD41FF6E0E1C0B18AAD6B5692AA104F83DFCEA6F1FAB16E3A7DDDn8A9N" TargetMode="External"/><Relationship Id="rId71" Type="http://schemas.openxmlformats.org/officeDocument/2006/relationships/hyperlink" Target="consultantplus://offline/ref=95803BA240D3523336DB4AE2DDAFC328BFD41FF6EEE6C0BD8CAD6B5692AA104F83DFCEA6F1FAB16E3A7DDDn8AAN" TargetMode="External"/><Relationship Id="rId2" Type="http://schemas.openxmlformats.org/officeDocument/2006/relationships/settings" Target="settings.xml"/><Relationship Id="rId16" Type="http://schemas.openxmlformats.org/officeDocument/2006/relationships/hyperlink" Target="consultantplus://offline/ref=95803BA240D3523336DB4AE2DDAFC328BFD41FF6E0E1C0B18AAD6B5692AA104F83DFCEA6F1FAB16E3A7DDDn8AAN" TargetMode="External"/><Relationship Id="rId29" Type="http://schemas.openxmlformats.org/officeDocument/2006/relationships/hyperlink" Target="consultantplus://offline/ref=95803BA240D3523336DB4AE2DDAFC328BFD41FF6EEE6C0BD8CAD6B5692AA104F83DFCEA6F1FAB16E3A7DDDn8AAN" TargetMode="External"/><Relationship Id="rId11" Type="http://schemas.openxmlformats.org/officeDocument/2006/relationships/hyperlink" Target="consultantplus://offline/ref=95803BA240D3523336DB4AE2DDAFC328BFD41FF6E1E5CDB98BAD6B5692AA104F83DFCEA6F1FAB16E3A7DDBn8AEN" TargetMode="External"/><Relationship Id="rId24" Type="http://schemas.openxmlformats.org/officeDocument/2006/relationships/hyperlink" Target="consultantplus://offline/ref=95803BA240D3523336DB4AE2DDAFC328BFD41FF6E1E5CDB98BAD6B5692AA104F83DFCEA6F1FAB16E3A7DDCn8AEN" TargetMode="External"/><Relationship Id="rId32" Type="http://schemas.openxmlformats.org/officeDocument/2006/relationships/hyperlink" Target="consultantplus://offline/ref=95803BA240D3523336DB54EFCBC39E20B5DF40FAE1E4CEEFD3F2300BC5nAA3N" TargetMode="External"/><Relationship Id="rId37" Type="http://schemas.openxmlformats.org/officeDocument/2006/relationships/hyperlink" Target="consultantplus://offline/ref=95803BA240D3523336DB4AE2DDAFC328BFD41FF6E4E4CCBA8DAD6B5692AA104Fn8A3N" TargetMode="External"/><Relationship Id="rId40" Type="http://schemas.openxmlformats.org/officeDocument/2006/relationships/hyperlink" Target="consultantplus://offline/ref=95803BA240D3523336DB54EFCBC39E20B6D740FDEEE7CEEFD3F2300BC5nAA3N" TargetMode="External"/><Relationship Id="rId45" Type="http://schemas.openxmlformats.org/officeDocument/2006/relationships/hyperlink" Target="consultantplus://offline/ref=95803BA240D3523336DB4AE2DDAFC328BFD41FF6E1E5CDB98BAD6B5692AA104F83DFCEA6F1FAB16E3A7DDCn8A4N" TargetMode="External"/><Relationship Id="rId53" Type="http://schemas.openxmlformats.org/officeDocument/2006/relationships/hyperlink" Target="consultantplus://offline/ref=95803BA240D3523336DB4AE2DDAFC328BFD41FF6E1E5CDB98BAD6B5692AA104F83DFCEA6F1FAB16E3A7DDEn8AEN" TargetMode="External"/><Relationship Id="rId58" Type="http://schemas.openxmlformats.org/officeDocument/2006/relationships/hyperlink" Target="consultantplus://offline/ref=95803BA240D3523336DB4AE2DDAFC328BFD41FF6E0E1C0B18AAD6B5692AA104F83DFCEA6F1FAB16E3A7DDDn8A4N" TargetMode="External"/><Relationship Id="rId66" Type="http://schemas.openxmlformats.org/officeDocument/2006/relationships/hyperlink" Target="consultantplus://offline/ref=95803BA240D3523336DB4AE2DDAFC328BFD41FF6EEE6C0BD8CAD6B5692AA104F83DFCEA6F1FAB16E3A7DDDn8AAN" TargetMode="External"/><Relationship Id="rId74" Type="http://schemas.openxmlformats.org/officeDocument/2006/relationships/hyperlink" Target="consultantplus://offline/ref=95803BA240D3523336DB4AE2DDAFC328BFD41FF6E1E5CDB98BAD6B5692AA104F83DFCEA6F1FAB16E3A7DD8n8A9N" TargetMode="External"/><Relationship Id="rId79" Type="http://schemas.openxmlformats.org/officeDocument/2006/relationships/hyperlink" Target="consultantplus://offline/ref=95803BA240D3523336DB4AE2DDAFC328BFD41FF6EEE6C0BD8CAD6B5692AA104F83DFCEA6F1FAB16E3A7DDFn8A5N" TargetMode="External"/><Relationship Id="rId5" Type="http://schemas.openxmlformats.org/officeDocument/2006/relationships/hyperlink" Target="consultantplus://offline/ref=95803BA240D3523336DB4AE2DDAFC328BFD41FF6E2E8C0BE8BAD6B5692AA104F83DFCEA6F1FAB16E3A7DDDn8A9N" TargetMode="External"/><Relationship Id="rId61" Type="http://schemas.openxmlformats.org/officeDocument/2006/relationships/hyperlink" Target="consultantplus://offline/ref=95803BA240D3523336DB4AE2DDAFC328BFD41FF6EEE6C0BD8CAD6B5692AA104F83DFCEA6F1FAB16E3A7DDCn8A5N" TargetMode="External"/><Relationship Id="rId82" Type="http://schemas.openxmlformats.org/officeDocument/2006/relationships/hyperlink" Target="consultantplus://offline/ref=95803BA240D3523336DB4AE2DDAFC328BFD41FF6EEE6C0BD8CAD6B5692AA104F83DFCEA6F1FAB16E3A7DDEn8ACN" TargetMode="External"/><Relationship Id="rId19" Type="http://schemas.openxmlformats.org/officeDocument/2006/relationships/hyperlink" Target="consultantplus://offline/ref=95803BA240D3523336DB4AE2DDAFC328BFD41FF6EEE6C0BD8CAD6B5692AA104F83DFCEA6F1FAB16E3A7DDDn8AAN" TargetMode="External"/><Relationship Id="rId4" Type="http://schemas.openxmlformats.org/officeDocument/2006/relationships/hyperlink" Target="consultantplus://offline/ref=95803BA240D3523336DB4AE2DDAFC328BFD41FF6E2E3C2BF8CAD6B5692AA104F83DFCEA6F1FAB16E3A7DDDn8A9N" TargetMode="External"/><Relationship Id="rId9" Type="http://schemas.openxmlformats.org/officeDocument/2006/relationships/hyperlink" Target="consultantplus://offline/ref=95803BA240D3523336DB54EFCBC39E20BFD941FBE6EB93E5DBAB3C09C2AC450FC3D99BE5B5F7B5n6AAN" TargetMode="External"/><Relationship Id="rId14" Type="http://schemas.openxmlformats.org/officeDocument/2006/relationships/hyperlink" Target="consultantplus://offline/ref=95803BA240D3523336DB4AE2DDAFC328BFD41FF6E2E8C0BE8BAD6B5692AA104F83DFCEA6F1FAB16E3A7DDDn8A9N" TargetMode="External"/><Relationship Id="rId22" Type="http://schemas.openxmlformats.org/officeDocument/2006/relationships/hyperlink" Target="consultantplus://offline/ref=95803BA240D3523336DB4AE2DDAFC328BFD41FF6E1E5CDB98BAD6B5692AA104F83DFCEA6F1FAB16E3A7DDCn8AFN" TargetMode="External"/><Relationship Id="rId27" Type="http://schemas.openxmlformats.org/officeDocument/2006/relationships/hyperlink" Target="consultantplus://offline/ref=95803BA240D3523336DB4AE2DDAFC328BFD41FF6E1E5CDB98BAD6B5692AA104F83DFCEA6F1FAB16E3A7DDCn8A8N" TargetMode="External"/><Relationship Id="rId30" Type="http://schemas.openxmlformats.org/officeDocument/2006/relationships/hyperlink" Target="consultantplus://offline/ref=95803BA240D3523336DB4AE2DDAFC328BFD41FF6E1E5CDB98BAD6B5692AA104F83DFCEA6F1FAB16E3A7DDCn8A9N" TargetMode="External"/><Relationship Id="rId35" Type="http://schemas.openxmlformats.org/officeDocument/2006/relationships/hyperlink" Target="consultantplus://offline/ref=95803BA240D3523336DB4AE2DDAFC328BFD41FF6E1E5CDB98BAD6B5692AA104F83DFCEA6F1FAB16E3A7DDCn8AAN" TargetMode="External"/><Relationship Id="rId43" Type="http://schemas.openxmlformats.org/officeDocument/2006/relationships/hyperlink" Target="consultantplus://offline/ref=95803BA240D3523336DB4AE2DDAFC328BFD41FF6EEE6C0BD8CAD6B5692AA104F83DFCEA6F1FAB16E3A7DDCn8ADN" TargetMode="External"/><Relationship Id="rId48" Type="http://schemas.openxmlformats.org/officeDocument/2006/relationships/hyperlink" Target="consultantplus://offline/ref=95803BA240D3523336DB4AE2DDAFC328BFD41FF6EEE6C0BD8CAD6B5692AA104F83DFCEA6F1FAB16E3A7DDCn8A9N" TargetMode="External"/><Relationship Id="rId56" Type="http://schemas.openxmlformats.org/officeDocument/2006/relationships/hyperlink" Target="consultantplus://offline/ref=95803BA240D3523336DB4AE2DDAFC328BFD41FF6E1E5CDB98BAD6B5692AA104F83DFCEA6F1FAB16E3A7DD9n8ABN" TargetMode="External"/><Relationship Id="rId64" Type="http://schemas.openxmlformats.org/officeDocument/2006/relationships/hyperlink" Target="consultantplus://offline/ref=95803BA240D3523336DB4AE2DDAFC328BFD41FF6E0E1C0B18AAD6B5692AA104F83DFCEA6F1FAB16E3A7DDCn8AAN" TargetMode="External"/><Relationship Id="rId69" Type="http://schemas.openxmlformats.org/officeDocument/2006/relationships/hyperlink" Target="consultantplus://offline/ref=95803BA240D3523336DB4AE2DDAFC328BFD41FF6E0E1C0B18AAD6B5692AA104F83DFCEA6F1FAB16E3A7DDCn8A4N" TargetMode="External"/><Relationship Id="rId77" Type="http://schemas.openxmlformats.org/officeDocument/2006/relationships/hyperlink" Target="consultantplus://offline/ref=95803BA240D3523336DB4AE2DDAFC328BFD41FF6E2E8C0BE8BAD6B5692AA104F83DFCEA6F1FAB16E3A7DDDn8A9N" TargetMode="External"/><Relationship Id="rId8" Type="http://schemas.openxmlformats.org/officeDocument/2006/relationships/hyperlink" Target="consultantplus://offline/ref=95803BA240D3523336DB4AE2DDAFC328BFD41FF6EEE6C0BD8CAD6B5692AA104F83DFCEA6F1FAB16E3A7DDDn8A9N" TargetMode="External"/><Relationship Id="rId51" Type="http://schemas.openxmlformats.org/officeDocument/2006/relationships/hyperlink" Target="consultantplus://offline/ref=95803BA240D3523336DB54EFCBC39E20B5DF40FAE1E4CEEFD3F2300BC5A31A18C49097E4B5F7B66An3AEN" TargetMode="External"/><Relationship Id="rId72" Type="http://schemas.openxmlformats.org/officeDocument/2006/relationships/hyperlink" Target="consultantplus://offline/ref=95803BA240D3523336DB4AE2DDAFC328BFD41FF6EEE6C0BD8CAD6B5692AA104F83DFCEA6F1FAB16E3A7DDFn8ABN" TargetMode="External"/><Relationship Id="rId80" Type="http://schemas.openxmlformats.org/officeDocument/2006/relationships/hyperlink" Target="consultantplus://offline/ref=95803BA240D3523336DB4AE2DDAFC328BFD41FF6E1E5CDB98BAD6B5692AA104F83DFCEA6F1FAB16E3A7DDBn8AEN"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5803BA240D3523336DB4AE2DDAFC328BFD41FF6EEE6C0BD8CAD6B5692AA104F83DFCEA6F1FAB16E3A7DDDn8AAN" TargetMode="External"/><Relationship Id="rId17" Type="http://schemas.openxmlformats.org/officeDocument/2006/relationships/hyperlink" Target="consultantplus://offline/ref=95803BA240D3523336DB4AE2DDAFC328BFD41FF6EEE6C0BD8CAD6B5692AA104F83DFCEA6F1FAB16E3A7DDDn8AAN" TargetMode="External"/><Relationship Id="rId25" Type="http://schemas.openxmlformats.org/officeDocument/2006/relationships/hyperlink" Target="consultantplus://offline/ref=95803BA240D3523336DB4AE2DDAFC328BFD41FF6E1E5CDB98BAD6B5692AA104F83DFCEA6F1FAB16E3A7DDBn8AEN" TargetMode="External"/><Relationship Id="rId33" Type="http://schemas.openxmlformats.org/officeDocument/2006/relationships/hyperlink" Target="consultantplus://offline/ref=95803BA240D3523336DB54EFCBC39E20B6D749F8E2E8CEEFD3F2300BC5nAA3N" TargetMode="External"/><Relationship Id="rId38" Type="http://schemas.openxmlformats.org/officeDocument/2006/relationships/hyperlink" Target="consultantplus://offline/ref=95803BA240D3523336DB54EFCBC39E20B5DF40FAE3E6CEEFD3F2300BC5nAA3N" TargetMode="External"/><Relationship Id="rId46" Type="http://schemas.openxmlformats.org/officeDocument/2006/relationships/hyperlink" Target="consultantplus://offline/ref=95803BA240D3523336DB4AE2DDAFC328BFD41FF6E1E5CDB98BAD6B5692AA104F83DFCEA6F1FAB16E3A7DDEn8ADN" TargetMode="External"/><Relationship Id="rId59" Type="http://schemas.openxmlformats.org/officeDocument/2006/relationships/hyperlink" Target="consultantplus://offline/ref=95803BA240D3523336DB4AE2DDAFC328BFD41FF6E0E1C0B18AAD6B5692AA104F83DFCEA6F1FAB16E3A7DDDn8A5N" TargetMode="External"/><Relationship Id="rId67" Type="http://schemas.openxmlformats.org/officeDocument/2006/relationships/hyperlink" Target="consultantplus://offline/ref=95803BA240D3523336DB4AE2DDAFC328BFD41FF6E0E1C0B18AAD6B5692AA104F83DFCEA6F1FAB16E3A7DDCn8ABN" TargetMode="External"/><Relationship Id="rId20" Type="http://schemas.openxmlformats.org/officeDocument/2006/relationships/hyperlink" Target="consultantplus://offline/ref=95803BA240D3523336DB4AE2DDAFC328BFD41FF6E1E5CDB98BAD6B5692AA104F83DFCEA6F1FAB16E3A7DDDn8AAN" TargetMode="External"/><Relationship Id="rId41" Type="http://schemas.openxmlformats.org/officeDocument/2006/relationships/hyperlink" Target="consultantplus://offline/ref=95803BA240D3523336DB4AE2DDAFC328BFD41FF6EEE6C0BD8CAD6B5692AA104F83DFCEA6F1FAB16E3A7DDDn8ABN" TargetMode="External"/><Relationship Id="rId54" Type="http://schemas.openxmlformats.org/officeDocument/2006/relationships/hyperlink" Target="consultantplus://offline/ref=95803BA240D3523336DB4AE2DDAFC328BFD41FF6E1E5CDB98BAD6B5692AA104F83DFCEA6F1FAB16E3A7DD9n8AAN" TargetMode="External"/><Relationship Id="rId62" Type="http://schemas.openxmlformats.org/officeDocument/2006/relationships/hyperlink" Target="consultantplus://offline/ref=95803BA240D3523336DB4AE2DDAFC328BFD41FF6E0E1C0B18AAD6B5692AA104F83DFCEA6F1FAB16E3A7DDCn8AEN" TargetMode="External"/><Relationship Id="rId70" Type="http://schemas.openxmlformats.org/officeDocument/2006/relationships/hyperlink" Target="consultantplus://offline/ref=95803BA240D3523336DB4AE2DDAFC328BFD41FF6E1E5CDB98BAD6B5692AA104F83DFCEA6F1FAB16E3A7DD8n8ADN" TargetMode="External"/><Relationship Id="rId75" Type="http://schemas.openxmlformats.org/officeDocument/2006/relationships/hyperlink" Target="consultantplus://offline/ref=95803BA240D3523336DB4AE2DDAFC328BFD41FF6E0E1C0B18AAD6B5692AA104F83DFCEA6F1FAB16E3A7DDCn8A5N" TargetMode="External"/><Relationship Id="rId83" Type="http://schemas.openxmlformats.org/officeDocument/2006/relationships/hyperlink" Target="consultantplus://offline/ref=95803BA240D3523336DB4AE2DDAFC328BFD41FF6EEE6C0BD8CAD6B5692AA104F83DFCEA6F1FAB16E3A7DDBn8ABN" TargetMode="External"/><Relationship Id="rId1" Type="http://schemas.openxmlformats.org/officeDocument/2006/relationships/styles" Target="styles.xml"/><Relationship Id="rId6" Type="http://schemas.openxmlformats.org/officeDocument/2006/relationships/hyperlink" Target="consultantplus://offline/ref=95803BA240D3523336DB4AE2DDAFC328BFD41FF6E1E5CDB98BAD6B5692AA104F83DFCEA6F1FAB16E3A7DDDn8A9N" TargetMode="External"/><Relationship Id="rId15" Type="http://schemas.openxmlformats.org/officeDocument/2006/relationships/hyperlink" Target="consultantplus://offline/ref=95803BA240D3523336DB4AE2DDAFC328BFD41FF6E1E5CDB98BAD6B5692AA104F83DFCEA6F1FAB16E3A7DDDn8AAN" TargetMode="External"/><Relationship Id="rId23" Type="http://schemas.openxmlformats.org/officeDocument/2006/relationships/hyperlink" Target="consultantplus://offline/ref=95803BA240D3523336DB4AE2DDAFC328BFD41FF6E1E5CDB98BAD6B5692AA104F83DFCEA6F1FAB16E3A7DDCn8AEN" TargetMode="External"/><Relationship Id="rId28" Type="http://schemas.openxmlformats.org/officeDocument/2006/relationships/hyperlink" Target="consultantplus://offline/ref=95803BA240D3523336DB4AE2DDAFC328BFD41FF6E1E5CDB98BAD6B5692AA104F83DFCEA6F1FAB16E3A7DDBn8AEN" TargetMode="External"/><Relationship Id="rId36" Type="http://schemas.openxmlformats.org/officeDocument/2006/relationships/hyperlink" Target="consultantplus://offline/ref=95803BA240D3523336DB4AE2DDAFC328BFD41FF6EFE9CDBC8FAD6B5692AA104Fn8A3N" TargetMode="External"/><Relationship Id="rId49" Type="http://schemas.openxmlformats.org/officeDocument/2006/relationships/hyperlink" Target="consultantplus://offline/ref=95803BA240D3523336DB4AE2DDAFC328BFD41FF6EEE6C0BD8CAD6B5692AA104F83DFCEA6F1FAB16E3A7DDCn8AAN" TargetMode="External"/><Relationship Id="rId57" Type="http://schemas.openxmlformats.org/officeDocument/2006/relationships/hyperlink" Target="consultantplus://offline/ref=95803BA240D3523336DB4AE2DDAFC328BFD41FF6EEE6C0BD8CAD6B5692AA104F83DFCEA6F1FAB16E3A7DDDn8AAN" TargetMode="External"/><Relationship Id="rId10" Type="http://schemas.openxmlformats.org/officeDocument/2006/relationships/hyperlink" Target="consultantplus://offline/ref=95803BA240D3523336DB4AE2DDAFC328BFD41FF6E4E8C6B08BAD6B5692AA104F83DFCEA6F1FAB16E3A7DDFn8AEN" TargetMode="External"/><Relationship Id="rId31" Type="http://schemas.openxmlformats.org/officeDocument/2006/relationships/hyperlink" Target="consultantplus://offline/ref=95803BA240D3523336DB4AE2DDAFC328BFD41FF6EEE6C0BD8CAD6B5692AA104F83DFCEA6F1FAB16E3A7DDDn8AAN" TargetMode="External"/><Relationship Id="rId44" Type="http://schemas.openxmlformats.org/officeDocument/2006/relationships/hyperlink" Target="consultantplus://offline/ref=95803BA240D3523336DB4AE2DDAFC328BFD41FF6EEE6C0BD8CAD6B5692AA104F83DFCEA6F1FAB16E3A7DDCn8AFN" TargetMode="External"/><Relationship Id="rId52" Type="http://schemas.openxmlformats.org/officeDocument/2006/relationships/hyperlink" Target="consultantplus://offline/ref=95803BA240D3523336DB4AE2DDAFC328BFD41FF6EEE6C0BD8CAD6B5692AA104F83DFCEA6F1FAB16E3A7DDCn8A4N" TargetMode="External"/><Relationship Id="rId60" Type="http://schemas.openxmlformats.org/officeDocument/2006/relationships/hyperlink" Target="consultantplus://offline/ref=95803BA240D3523336DB4AE2DDAFC328BFD41FF6E0E1C0B18AAD6B5692AA104F83DFCEA6F1FAB16E3A7DDCn8ACN" TargetMode="External"/><Relationship Id="rId65" Type="http://schemas.openxmlformats.org/officeDocument/2006/relationships/hyperlink" Target="consultantplus://offline/ref=95803BA240D3523336DB4AE2DDAFC328BFD41FF6E1E5CDB98BAD6B5692AA104F83DFCEA6F1FAB16E3A7DD9n8A4N" TargetMode="External"/><Relationship Id="rId73" Type="http://schemas.openxmlformats.org/officeDocument/2006/relationships/hyperlink" Target="consultantplus://offline/ref=95803BA240D3523336DB4AE2DDAFC328BFD41FF6E1E5CDB98BAD6B5692AA104F83DFCEA6F1FAB16E3A7DD8n8A8N" TargetMode="External"/><Relationship Id="rId78" Type="http://schemas.openxmlformats.org/officeDocument/2006/relationships/hyperlink" Target="consultantplus://offline/ref=95803BA240D3523336DB54EFCBC39E20B5DF40FAE3E6CEEFD3F2300BC5A31A18C49097ECnBA2N" TargetMode="External"/><Relationship Id="rId81" Type="http://schemas.openxmlformats.org/officeDocument/2006/relationships/hyperlink" Target="consultantplus://offline/ref=95803BA240D3523336DB4AE2DDAFC328BFD41FF6EEE6C0BD8CAD6B5692AA104F83DFCEA6F1FAB16E3A7DDDn8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8070</Words>
  <Characters>46002</Characters>
  <Application>Microsoft Office Word</Application>
  <DocSecurity>0</DocSecurity>
  <Lines>383</Lines>
  <Paragraphs>107</Paragraphs>
  <ScaleCrop>false</ScaleCrop>
  <Company/>
  <LinksUpToDate>false</LinksUpToDate>
  <CharactersWithSpaces>53965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2016-11-24T13:00:00Z</dcterms:created>
  <dcterms:modified xsi:type="dcterms:W3CDTF">2016-11-24T13:01:00Z</dcterms:modified>
</cp:coreProperties>
</file>