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7D" w:rsidRDefault="0065117D" w:rsidP="0065117D">
      <w:pPr>
        <w:pStyle w:val="ConsPlusTitle"/>
        <w:jc w:val="center"/>
        <w:rPr>
          <w:rFonts w:eastAsia="Times New Roman CYR"/>
          <w:bCs/>
          <w:sz w:val="28"/>
          <w:szCs w:val="28"/>
        </w:rPr>
      </w:pPr>
      <w:bookmarkStart w:id="0" w:name="P30"/>
      <w:bookmarkEnd w:id="0"/>
      <w:r w:rsidRPr="0065117D">
        <w:rPr>
          <w:rFonts w:eastAsia="Times New Roman CYR"/>
          <w:bCs/>
          <w:sz w:val="28"/>
          <w:szCs w:val="28"/>
        </w:rPr>
        <w:t xml:space="preserve">Проект изменений в административный регламент </w:t>
      </w:r>
    </w:p>
    <w:p w:rsidR="0065117D" w:rsidRPr="0065117D" w:rsidRDefault="0065117D" w:rsidP="0065117D">
      <w:pPr>
        <w:pStyle w:val="ConsPlusTitle"/>
        <w:jc w:val="center"/>
        <w:rPr>
          <w:sz w:val="28"/>
          <w:szCs w:val="28"/>
        </w:rPr>
      </w:pPr>
      <w:r w:rsidRPr="0065117D">
        <w:rPr>
          <w:rFonts w:eastAsia="Times New Roman CYR"/>
          <w:bCs/>
          <w:sz w:val="28"/>
          <w:szCs w:val="28"/>
        </w:rPr>
        <w:t>предоставления муниципальной услуги «</w:t>
      </w:r>
      <w:r>
        <w:rPr>
          <w:rFonts w:eastAsia="Times New Roman CYR"/>
          <w:bCs/>
          <w:sz w:val="28"/>
          <w:szCs w:val="28"/>
        </w:rPr>
        <w:t>З</w:t>
      </w:r>
      <w:r w:rsidRPr="0065117D">
        <w:rPr>
          <w:sz w:val="28"/>
          <w:szCs w:val="28"/>
        </w:rPr>
        <w:t>аключение, изменение,</w:t>
      </w:r>
    </w:p>
    <w:p w:rsidR="0065117D" w:rsidRPr="0065117D" w:rsidRDefault="0065117D" w:rsidP="0065117D">
      <w:pPr>
        <w:pStyle w:val="ConsPlusTitle"/>
        <w:jc w:val="center"/>
        <w:rPr>
          <w:sz w:val="28"/>
          <w:szCs w:val="28"/>
        </w:rPr>
      </w:pPr>
      <w:r w:rsidRPr="0065117D">
        <w:rPr>
          <w:sz w:val="28"/>
          <w:szCs w:val="28"/>
        </w:rPr>
        <w:t>расторжение договора социального найма жилого помещения</w:t>
      </w:r>
    </w:p>
    <w:p w:rsidR="0065117D" w:rsidRPr="0065117D" w:rsidRDefault="0065117D" w:rsidP="0065117D">
      <w:pPr>
        <w:pStyle w:val="ConsPlusTitle"/>
        <w:jc w:val="center"/>
        <w:rPr>
          <w:rFonts w:eastAsia="Times New Roman CYR"/>
          <w:b w:val="0"/>
          <w:bCs/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  <w:r w:rsidRPr="0065117D">
        <w:rPr>
          <w:rFonts w:eastAsia="Times New Roman CYR"/>
          <w:bCs/>
          <w:sz w:val="28"/>
          <w:szCs w:val="28"/>
        </w:rPr>
        <w:t>», утвержденн</w:t>
      </w:r>
      <w:r>
        <w:rPr>
          <w:rFonts w:eastAsia="Times New Roman CYR"/>
          <w:bCs/>
          <w:sz w:val="28"/>
          <w:szCs w:val="28"/>
        </w:rPr>
        <w:t>ого</w:t>
      </w:r>
      <w:r w:rsidRPr="0065117D">
        <w:rPr>
          <w:rFonts w:eastAsia="Times New Roman CYR"/>
          <w:bCs/>
          <w:sz w:val="28"/>
          <w:szCs w:val="28"/>
        </w:rPr>
        <w:t xml:space="preserve"> постановлением администрации</w:t>
      </w:r>
      <w:r>
        <w:rPr>
          <w:rFonts w:eastAsia="Times New Roman CYR"/>
          <w:bCs/>
          <w:sz w:val="28"/>
          <w:szCs w:val="28"/>
        </w:rPr>
        <w:t xml:space="preserve"> </w:t>
      </w:r>
      <w:r w:rsidRPr="0065117D">
        <w:rPr>
          <w:rFonts w:eastAsia="Times New Roman CYR"/>
          <w:bCs/>
          <w:sz w:val="28"/>
          <w:szCs w:val="28"/>
        </w:rPr>
        <w:t>муниципального образования «Город Саратов»</w:t>
      </w:r>
    </w:p>
    <w:p w:rsidR="0065117D" w:rsidRDefault="00AE4713" w:rsidP="00AE471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E4713">
        <w:rPr>
          <w:rFonts w:eastAsia="Times New Roman"/>
          <w:b/>
          <w:szCs w:val="28"/>
          <w:lang w:eastAsia="ru-RU"/>
        </w:rPr>
        <w:t>от 22 мая 2019 г</w:t>
      </w:r>
      <w:r w:rsidR="00F81F47">
        <w:rPr>
          <w:rFonts w:eastAsia="Times New Roman"/>
          <w:b/>
          <w:szCs w:val="28"/>
          <w:lang w:eastAsia="ru-RU"/>
        </w:rPr>
        <w:t>ода</w:t>
      </w:r>
      <w:r w:rsidRPr="00AE4713">
        <w:rPr>
          <w:rFonts w:eastAsia="Times New Roman"/>
          <w:b/>
          <w:szCs w:val="28"/>
          <w:lang w:eastAsia="ru-RU"/>
        </w:rPr>
        <w:t xml:space="preserve"> </w:t>
      </w:r>
      <w:r w:rsidR="00F81F47">
        <w:rPr>
          <w:rFonts w:eastAsia="Times New Roman"/>
          <w:b/>
          <w:szCs w:val="28"/>
          <w:lang w:eastAsia="ru-RU"/>
        </w:rPr>
        <w:t>№</w:t>
      </w:r>
      <w:r w:rsidRPr="00AE4713">
        <w:rPr>
          <w:rFonts w:eastAsia="Times New Roman"/>
          <w:b/>
          <w:szCs w:val="28"/>
          <w:lang w:eastAsia="ru-RU"/>
        </w:rPr>
        <w:t xml:space="preserve"> 873</w:t>
      </w:r>
    </w:p>
    <w:p w:rsidR="00AE4713" w:rsidRPr="00AE4713" w:rsidRDefault="00AE4713" w:rsidP="00AE471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D2939" w:rsidRDefault="00BD2939" w:rsidP="00BD29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Pr="00BD2939">
        <w:rPr>
          <w:szCs w:val="28"/>
        </w:rPr>
        <w:t xml:space="preserve">2.2 </w:t>
      </w:r>
      <w:r>
        <w:rPr>
          <w:szCs w:val="28"/>
        </w:rPr>
        <w:t>приложения к постановлению изложить в следующей редакции:</w:t>
      </w:r>
    </w:p>
    <w:p w:rsidR="00BD2939" w:rsidRPr="00BD2939" w:rsidRDefault="00BD2939" w:rsidP="00BD293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«</w:t>
      </w:r>
      <w:r w:rsidRPr="00BD2939">
        <w:rPr>
          <w:szCs w:val="28"/>
        </w:rPr>
        <w:t>Наименование органа, предоставляющего муниципальную услугу.</w:t>
      </w:r>
    </w:p>
    <w:p w:rsidR="00BD2939" w:rsidRPr="00BD2939" w:rsidRDefault="00BD2939" w:rsidP="00BD2939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BD2939">
        <w:rPr>
          <w:szCs w:val="28"/>
        </w:rPr>
        <w:t xml:space="preserve">Муниципальная услуга предоставляется администрациями районов муниципального образования </w:t>
      </w:r>
      <w:r>
        <w:rPr>
          <w:szCs w:val="28"/>
        </w:rPr>
        <w:t>«</w:t>
      </w:r>
      <w:r w:rsidRPr="00BD2939">
        <w:rPr>
          <w:szCs w:val="28"/>
        </w:rPr>
        <w:t>Город Саратов</w:t>
      </w:r>
      <w:r>
        <w:rPr>
          <w:szCs w:val="28"/>
        </w:rPr>
        <w:t>»</w:t>
      </w:r>
      <w:r w:rsidRPr="00BD2939">
        <w:rPr>
          <w:szCs w:val="28"/>
        </w:rPr>
        <w:t xml:space="preserve"> (далее - администрация района) во взаимодействии с </w:t>
      </w:r>
      <w:r>
        <w:rPr>
          <w:szCs w:val="28"/>
        </w:rPr>
        <w:t>комитетом по управлению имуществом города Саратова</w:t>
      </w:r>
      <w:r w:rsidRPr="00BD2939">
        <w:rPr>
          <w:szCs w:val="28"/>
        </w:rPr>
        <w:t xml:space="preserve"> (далее - </w:t>
      </w:r>
      <w:r w:rsidR="00BD349D">
        <w:rPr>
          <w:szCs w:val="28"/>
        </w:rPr>
        <w:t>Комитет</w:t>
      </w:r>
      <w:r w:rsidRPr="00BD2939">
        <w:rPr>
          <w:szCs w:val="28"/>
        </w:rPr>
        <w:t>).</w:t>
      </w:r>
    </w:p>
    <w:p w:rsidR="00A0051E" w:rsidRPr="00A0051E" w:rsidRDefault="00A0051E" w:rsidP="00A005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Пункт 2.10 </w:t>
      </w:r>
      <w:r>
        <w:rPr>
          <w:szCs w:val="28"/>
        </w:rPr>
        <w:t>приложения к постановлению дополнить дефисом:</w:t>
      </w:r>
    </w:p>
    <w:p w:rsidR="00A0051E" w:rsidRDefault="00A0051E" w:rsidP="00A0051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zCs w:val="28"/>
        </w:rPr>
        <w:t xml:space="preserve">«- поступление </w:t>
      </w:r>
      <w:proofErr w:type="gramStart"/>
      <w:r>
        <w:rPr>
          <w:szCs w:val="28"/>
        </w:rPr>
        <w:t xml:space="preserve">в администрацию района решения Комитета об отказе в согласовании </w:t>
      </w:r>
      <w:r w:rsidRPr="00FF5678">
        <w:rPr>
          <w:szCs w:val="28"/>
        </w:rPr>
        <w:t>вселени</w:t>
      </w:r>
      <w:r>
        <w:rPr>
          <w:szCs w:val="28"/>
        </w:rPr>
        <w:t>я</w:t>
      </w:r>
      <w:r w:rsidRPr="00FF5678">
        <w:rPr>
          <w:szCs w:val="28"/>
        </w:rPr>
        <w:t xml:space="preserve"> других граждан в качестве проживающих совместно с </w:t>
      </w:r>
      <w:r>
        <w:rPr>
          <w:szCs w:val="28"/>
        </w:rPr>
        <w:t>нанимателем</w:t>
      </w:r>
      <w:proofErr w:type="gramEnd"/>
      <w:r w:rsidRPr="00FF5678">
        <w:rPr>
          <w:szCs w:val="28"/>
        </w:rPr>
        <w:t xml:space="preserve"> члено</w:t>
      </w:r>
      <w:r>
        <w:rPr>
          <w:szCs w:val="28"/>
        </w:rPr>
        <w:t>в</w:t>
      </w:r>
      <w:r w:rsidRPr="00FF5678">
        <w:rPr>
          <w:szCs w:val="28"/>
        </w:rPr>
        <w:t xml:space="preserve"> семьи</w:t>
      </w:r>
      <w:r>
        <w:rPr>
          <w:szCs w:val="28"/>
        </w:rPr>
        <w:t>».</w:t>
      </w:r>
    </w:p>
    <w:p w:rsidR="00FF5678" w:rsidRDefault="00FF5678" w:rsidP="00FF56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 3.1 приложения к постановлению дополнить дефисом:</w:t>
      </w:r>
    </w:p>
    <w:p w:rsidR="00FF5678" w:rsidRDefault="00FF5678" w:rsidP="00FF567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F5678">
        <w:rPr>
          <w:szCs w:val="28"/>
        </w:rPr>
        <w:t xml:space="preserve">«- проверка документов и подготовка их для направления в Комитет в случае необходимости получения согласия </w:t>
      </w:r>
      <w:proofErr w:type="spellStart"/>
      <w:r w:rsidRPr="00FF5678">
        <w:rPr>
          <w:szCs w:val="28"/>
        </w:rPr>
        <w:t>наймодателя</w:t>
      </w:r>
      <w:proofErr w:type="spellEnd"/>
      <w:r w:rsidRPr="00FF5678">
        <w:rPr>
          <w:szCs w:val="28"/>
        </w:rPr>
        <w:t xml:space="preserve"> на вселение других граждан в качестве проживающих совместно с </w:t>
      </w:r>
      <w:r w:rsidR="0094194C">
        <w:rPr>
          <w:szCs w:val="28"/>
        </w:rPr>
        <w:t>нанимателем</w:t>
      </w:r>
      <w:r w:rsidR="0094194C" w:rsidRPr="00FF5678">
        <w:rPr>
          <w:szCs w:val="28"/>
        </w:rPr>
        <w:t xml:space="preserve"> </w:t>
      </w:r>
      <w:r w:rsidRPr="00FF5678">
        <w:rPr>
          <w:szCs w:val="28"/>
        </w:rPr>
        <w:t>члено</w:t>
      </w:r>
      <w:r w:rsidR="0094194C">
        <w:rPr>
          <w:szCs w:val="28"/>
        </w:rPr>
        <w:t>в</w:t>
      </w:r>
      <w:r w:rsidRPr="00FF5678">
        <w:rPr>
          <w:szCs w:val="28"/>
        </w:rPr>
        <w:t xml:space="preserve"> семьи</w:t>
      </w:r>
      <w:r>
        <w:rPr>
          <w:szCs w:val="28"/>
        </w:rPr>
        <w:t>».</w:t>
      </w:r>
    </w:p>
    <w:p w:rsidR="006D4B0D" w:rsidRPr="006D4B0D" w:rsidRDefault="006D4B0D" w:rsidP="006D4B0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D4B0D">
        <w:rPr>
          <w:szCs w:val="28"/>
        </w:rPr>
        <w:t xml:space="preserve">Подпункт </w:t>
      </w:r>
      <w:r w:rsidR="00D07855">
        <w:t>3.2</w:t>
      </w:r>
      <w:r>
        <w:t>.3.1</w:t>
      </w:r>
      <w:r w:rsidRPr="006D4B0D">
        <w:rPr>
          <w:szCs w:val="28"/>
        </w:rPr>
        <w:t xml:space="preserve"> приложения к постановлению</w:t>
      </w:r>
      <w:r w:rsidR="00D07855">
        <w:t xml:space="preserve"> </w:t>
      </w:r>
      <w:r>
        <w:t>изложить в следующей редакции:</w:t>
      </w:r>
    </w:p>
    <w:p w:rsidR="00D07855" w:rsidRDefault="006D4B0D" w:rsidP="006D4B0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«</w:t>
      </w:r>
      <w:r w:rsidR="00D07855">
        <w:t xml:space="preserve">При изменении договора социального найма в связи с изменением нанимателя (признанием заявителя нанимателем, смерть нанимателя), вселением нового члена семьи нанимателя, заполняется согласие в соответствии с </w:t>
      </w:r>
      <w:hyperlink w:anchor="P340" w:history="1">
        <w:r w:rsidR="00D07855" w:rsidRPr="0006244C">
          <w:rPr>
            <w:color w:val="000000" w:themeColor="text1"/>
          </w:rPr>
          <w:t xml:space="preserve">приложениями </w:t>
        </w:r>
        <w:r w:rsidR="004C0F06">
          <w:rPr>
            <w:color w:val="000000" w:themeColor="text1"/>
          </w:rPr>
          <w:t>№</w:t>
        </w:r>
        <w:r w:rsidR="00D07855" w:rsidRPr="0006244C">
          <w:rPr>
            <w:color w:val="000000" w:themeColor="text1"/>
          </w:rPr>
          <w:t xml:space="preserve"> 3</w:t>
        </w:r>
      </w:hyperlink>
      <w:r w:rsidR="00D07855" w:rsidRPr="0006244C">
        <w:rPr>
          <w:color w:val="000000" w:themeColor="text1"/>
        </w:rPr>
        <w:t xml:space="preserve">, </w:t>
      </w:r>
      <w:hyperlink w:anchor="P373" w:history="1">
        <w:r w:rsidR="00D07855" w:rsidRPr="0006244C">
          <w:rPr>
            <w:color w:val="000000" w:themeColor="text1"/>
          </w:rPr>
          <w:t>4</w:t>
        </w:r>
      </w:hyperlink>
      <w:r w:rsidR="0006244C" w:rsidRPr="0006244C">
        <w:rPr>
          <w:color w:val="000000" w:themeColor="text1"/>
        </w:rPr>
        <w:t>,</w:t>
      </w:r>
      <w:r w:rsidR="0006244C">
        <w:t xml:space="preserve"> заявление в соответствии с </w:t>
      </w:r>
      <w:r w:rsidR="0006244C" w:rsidRPr="00524D65">
        <w:t>приложением №</w:t>
      </w:r>
      <w:r w:rsidR="0006244C">
        <w:t xml:space="preserve"> </w:t>
      </w:r>
      <w:r w:rsidR="00524D65">
        <w:t>5</w:t>
      </w:r>
      <w:r>
        <w:t>».</w:t>
      </w:r>
    </w:p>
    <w:p w:rsidR="007144C9" w:rsidRDefault="007144C9" w:rsidP="009841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 xml:space="preserve">Пункт 3 </w:t>
      </w:r>
      <w:r w:rsidRPr="006D4B0D">
        <w:rPr>
          <w:szCs w:val="28"/>
        </w:rPr>
        <w:t>приложения к постановлению</w:t>
      </w:r>
      <w:r>
        <w:rPr>
          <w:szCs w:val="28"/>
        </w:rPr>
        <w:t xml:space="preserve"> дополнить подпунктом 3.3 следующего содержания:</w:t>
      </w:r>
    </w:p>
    <w:p w:rsidR="007744D2" w:rsidRDefault="007744D2" w:rsidP="0098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«П</w:t>
      </w:r>
      <w:r w:rsidRPr="00FF5678">
        <w:rPr>
          <w:szCs w:val="28"/>
        </w:rPr>
        <w:t xml:space="preserve">роверка документов и подготовка их для направления в Комитет в случае необходимости получения согласия </w:t>
      </w:r>
      <w:proofErr w:type="spellStart"/>
      <w:r w:rsidRPr="00FF5678">
        <w:rPr>
          <w:szCs w:val="28"/>
        </w:rPr>
        <w:t>наймодателя</w:t>
      </w:r>
      <w:proofErr w:type="spellEnd"/>
      <w:r w:rsidRPr="00FF5678">
        <w:rPr>
          <w:szCs w:val="28"/>
        </w:rPr>
        <w:t xml:space="preserve"> на вселение других граждан в качестве проживающих совместно с </w:t>
      </w:r>
      <w:r w:rsidR="0094194C">
        <w:rPr>
          <w:szCs w:val="28"/>
        </w:rPr>
        <w:t>нанимателем</w:t>
      </w:r>
      <w:r w:rsidRPr="00FF5678">
        <w:rPr>
          <w:szCs w:val="28"/>
        </w:rPr>
        <w:t xml:space="preserve"> члено</w:t>
      </w:r>
      <w:r w:rsidR="0094194C">
        <w:rPr>
          <w:szCs w:val="28"/>
        </w:rPr>
        <w:t>в</w:t>
      </w:r>
      <w:r w:rsidRPr="00FF5678">
        <w:rPr>
          <w:szCs w:val="28"/>
        </w:rPr>
        <w:t xml:space="preserve"> семьи</w:t>
      </w:r>
      <w:r>
        <w:rPr>
          <w:szCs w:val="28"/>
        </w:rPr>
        <w:t>.</w:t>
      </w:r>
    </w:p>
    <w:p w:rsidR="007744D2" w:rsidRDefault="007744D2" w:rsidP="00984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Основанием для начала исполнения данной административной процедуры является поступление пакета документов на исполнение к специалисту.</w:t>
      </w:r>
    </w:p>
    <w:p w:rsidR="007744D2" w:rsidRDefault="007744D2" w:rsidP="00061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3.3.</w:t>
      </w:r>
      <w:r w:rsidR="0006136C">
        <w:rPr>
          <w:szCs w:val="28"/>
        </w:rPr>
        <w:t>1</w:t>
      </w:r>
      <w:r>
        <w:rPr>
          <w:szCs w:val="28"/>
        </w:rPr>
        <w:t xml:space="preserve">. В случае представления документов, предусмотренных </w:t>
      </w:r>
      <w:hyperlink r:id="rId5" w:history="1">
        <w:r w:rsidRPr="0006136C">
          <w:rPr>
            <w:color w:val="000000" w:themeColor="text1"/>
            <w:szCs w:val="28"/>
          </w:rPr>
          <w:t>пунктом 2.5</w:t>
        </w:r>
      </w:hyperlink>
      <w:r w:rsidR="0094194C">
        <w:rPr>
          <w:color w:val="000000" w:themeColor="text1"/>
          <w:szCs w:val="28"/>
        </w:rPr>
        <w:t>.2</w:t>
      </w:r>
      <w:r w:rsidRPr="0006136C">
        <w:rPr>
          <w:color w:val="000000" w:themeColor="text1"/>
          <w:szCs w:val="28"/>
        </w:rPr>
        <w:t xml:space="preserve"> н</w:t>
      </w:r>
      <w:r>
        <w:rPr>
          <w:szCs w:val="28"/>
        </w:rPr>
        <w:t xml:space="preserve">астоящего административного регламента, в полном объеме, а также соответствующих требованиям </w:t>
      </w:r>
      <w:hyperlink r:id="rId6" w:history="1">
        <w:r w:rsidRPr="0006136C">
          <w:rPr>
            <w:color w:val="000000" w:themeColor="text1"/>
            <w:szCs w:val="28"/>
          </w:rPr>
          <w:t>пункту 2.</w:t>
        </w:r>
        <w:r w:rsidR="0006136C">
          <w:rPr>
            <w:color w:val="000000" w:themeColor="text1"/>
            <w:szCs w:val="28"/>
          </w:rPr>
          <w:t>8</w:t>
        </w:r>
      </w:hyperlink>
      <w:r>
        <w:rPr>
          <w:szCs w:val="28"/>
        </w:rPr>
        <w:t xml:space="preserve"> настоящего административного регламента, пакет документов в течение </w:t>
      </w:r>
      <w:r w:rsidR="0006136C">
        <w:rPr>
          <w:szCs w:val="28"/>
        </w:rPr>
        <w:t>2</w:t>
      </w:r>
      <w:r>
        <w:rPr>
          <w:szCs w:val="28"/>
        </w:rPr>
        <w:t xml:space="preserve"> рабочих дней направляется специалистом в </w:t>
      </w:r>
      <w:r w:rsidR="0006136C">
        <w:rPr>
          <w:szCs w:val="28"/>
        </w:rPr>
        <w:t>Комитет</w:t>
      </w:r>
      <w:r>
        <w:rPr>
          <w:szCs w:val="28"/>
        </w:rPr>
        <w:t xml:space="preserve"> с сопроводительным письмом, которое подписывае</w:t>
      </w:r>
      <w:r w:rsidR="0006136C">
        <w:rPr>
          <w:szCs w:val="28"/>
        </w:rPr>
        <w:t>тся главой администрации района, либо уполномоченным главой администрации района лицом.</w:t>
      </w:r>
    </w:p>
    <w:p w:rsidR="007744D2" w:rsidRPr="0094194C" w:rsidRDefault="004C0F06" w:rsidP="00984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3.3.2</w:t>
      </w:r>
      <w:r w:rsidR="007744D2" w:rsidRPr="0094194C">
        <w:rPr>
          <w:szCs w:val="28"/>
        </w:rPr>
        <w:t xml:space="preserve">. </w:t>
      </w:r>
      <w:r w:rsidR="0006136C" w:rsidRPr="0094194C">
        <w:rPr>
          <w:szCs w:val="28"/>
        </w:rPr>
        <w:t>Комитет</w:t>
      </w:r>
      <w:r w:rsidR="007744D2" w:rsidRPr="0094194C">
        <w:rPr>
          <w:szCs w:val="28"/>
        </w:rPr>
        <w:t xml:space="preserve"> в течение </w:t>
      </w:r>
      <w:r w:rsidR="007333CF">
        <w:rPr>
          <w:szCs w:val="28"/>
        </w:rPr>
        <w:t>двух</w:t>
      </w:r>
      <w:r w:rsidR="007744D2" w:rsidRPr="0094194C">
        <w:rPr>
          <w:szCs w:val="28"/>
        </w:rPr>
        <w:t xml:space="preserve"> </w:t>
      </w:r>
      <w:r w:rsidR="007333CF">
        <w:rPr>
          <w:szCs w:val="28"/>
        </w:rPr>
        <w:t>рабочих</w:t>
      </w:r>
      <w:r w:rsidR="0006136C" w:rsidRPr="0094194C">
        <w:rPr>
          <w:szCs w:val="28"/>
        </w:rPr>
        <w:t xml:space="preserve"> </w:t>
      </w:r>
      <w:r w:rsidR="007744D2" w:rsidRPr="0094194C">
        <w:rPr>
          <w:szCs w:val="28"/>
        </w:rPr>
        <w:t xml:space="preserve">дней со дня поступления пакета документов рассматривает их и принимает решение о </w:t>
      </w:r>
      <w:r w:rsidR="0006136C" w:rsidRPr="0094194C">
        <w:rPr>
          <w:szCs w:val="28"/>
        </w:rPr>
        <w:t xml:space="preserve">согласии (отказе в согласовании) на </w:t>
      </w:r>
      <w:r w:rsidR="0006136C" w:rsidRPr="007333CF">
        <w:rPr>
          <w:szCs w:val="28"/>
        </w:rPr>
        <w:t xml:space="preserve">вселение других граждан в качестве проживающих совместно с </w:t>
      </w:r>
      <w:r w:rsidR="0094194C" w:rsidRPr="007333CF">
        <w:rPr>
          <w:szCs w:val="28"/>
        </w:rPr>
        <w:t>нанимателем</w:t>
      </w:r>
      <w:r w:rsidR="0006136C" w:rsidRPr="007333CF">
        <w:rPr>
          <w:szCs w:val="28"/>
        </w:rPr>
        <w:t xml:space="preserve"> члено</w:t>
      </w:r>
      <w:r w:rsidR="0094194C" w:rsidRPr="007333CF">
        <w:rPr>
          <w:szCs w:val="28"/>
        </w:rPr>
        <w:t>в</w:t>
      </w:r>
      <w:r w:rsidR="0006136C" w:rsidRPr="007333CF">
        <w:rPr>
          <w:szCs w:val="28"/>
        </w:rPr>
        <w:t xml:space="preserve"> семьи</w:t>
      </w:r>
      <w:r w:rsidR="007744D2" w:rsidRPr="007333CF">
        <w:rPr>
          <w:szCs w:val="28"/>
        </w:rPr>
        <w:t>.</w:t>
      </w:r>
    </w:p>
    <w:p w:rsidR="007744D2" w:rsidRDefault="007744D2" w:rsidP="00984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94194C">
        <w:rPr>
          <w:szCs w:val="28"/>
        </w:rPr>
        <w:t>После принятия соответствующего решения в течение</w:t>
      </w:r>
      <w:r>
        <w:rPr>
          <w:szCs w:val="28"/>
        </w:rPr>
        <w:t xml:space="preserve"> </w:t>
      </w:r>
      <w:r w:rsidR="007333CF">
        <w:rPr>
          <w:szCs w:val="28"/>
        </w:rPr>
        <w:t>двух рабочих</w:t>
      </w:r>
      <w:r>
        <w:rPr>
          <w:szCs w:val="28"/>
        </w:rPr>
        <w:t xml:space="preserve"> дней специалистом </w:t>
      </w:r>
      <w:r w:rsidR="007333CF">
        <w:rPr>
          <w:szCs w:val="28"/>
        </w:rPr>
        <w:t>Комитета</w:t>
      </w:r>
      <w:r>
        <w:rPr>
          <w:szCs w:val="28"/>
        </w:rPr>
        <w:t xml:space="preserve"> </w:t>
      </w:r>
      <w:r w:rsidR="007333CF">
        <w:rPr>
          <w:szCs w:val="28"/>
        </w:rPr>
        <w:t xml:space="preserve">оформляется </w:t>
      </w:r>
      <w:proofErr w:type="gramStart"/>
      <w:r w:rsidR="007333CF">
        <w:rPr>
          <w:szCs w:val="28"/>
        </w:rPr>
        <w:t xml:space="preserve">решение, подписанное руководителем Комитета </w:t>
      </w:r>
      <w:r>
        <w:rPr>
          <w:szCs w:val="28"/>
        </w:rPr>
        <w:t xml:space="preserve">и в течение </w:t>
      </w:r>
      <w:r w:rsidR="007333CF">
        <w:rPr>
          <w:szCs w:val="28"/>
        </w:rPr>
        <w:t>одного</w:t>
      </w:r>
      <w:r>
        <w:rPr>
          <w:szCs w:val="28"/>
        </w:rPr>
        <w:t xml:space="preserve"> рабоч</w:t>
      </w:r>
      <w:r w:rsidR="007333CF">
        <w:rPr>
          <w:szCs w:val="28"/>
        </w:rPr>
        <w:t>его</w:t>
      </w:r>
      <w:r>
        <w:rPr>
          <w:szCs w:val="28"/>
        </w:rPr>
        <w:t xml:space="preserve"> дн</w:t>
      </w:r>
      <w:r w:rsidR="007333CF">
        <w:rPr>
          <w:szCs w:val="28"/>
        </w:rPr>
        <w:t>я</w:t>
      </w:r>
      <w:r>
        <w:rPr>
          <w:szCs w:val="28"/>
        </w:rPr>
        <w:t xml:space="preserve"> направляется</w:t>
      </w:r>
      <w:proofErr w:type="gramEnd"/>
      <w:r>
        <w:rPr>
          <w:szCs w:val="28"/>
        </w:rPr>
        <w:t xml:space="preserve"> в администрацию района, представившую документы.</w:t>
      </w:r>
    </w:p>
    <w:p w:rsidR="007744D2" w:rsidRDefault="007744D2" w:rsidP="00984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Максимальный срок выполнения данной процедуры составляет </w:t>
      </w:r>
      <w:r w:rsidR="004C0F06">
        <w:rPr>
          <w:szCs w:val="28"/>
        </w:rPr>
        <w:t>5</w:t>
      </w:r>
      <w:r>
        <w:rPr>
          <w:szCs w:val="28"/>
        </w:rPr>
        <w:t xml:space="preserve"> рабочих дней.</w:t>
      </w:r>
    </w:p>
    <w:p w:rsidR="00E1377F" w:rsidRDefault="00E1377F" w:rsidP="00A005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Нумерацию пунктов 3.3-</w:t>
      </w:r>
      <w:r w:rsidR="007744D2">
        <w:t xml:space="preserve">3.7. </w:t>
      </w:r>
      <w:r>
        <w:t>изменить</w:t>
      </w:r>
      <w:r w:rsidR="007744D2">
        <w:t xml:space="preserve"> на 3.4-3.8</w:t>
      </w:r>
      <w:r>
        <w:t xml:space="preserve"> соответственно.</w:t>
      </w:r>
    </w:p>
    <w:p w:rsidR="00524D65" w:rsidRDefault="00524D65" w:rsidP="00524D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Нумерацию приложений № 5-8 к настоящему административному регламенту изменить на 6-9 соответственно.</w:t>
      </w:r>
    </w:p>
    <w:p w:rsidR="00524D65" w:rsidRDefault="00524D65" w:rsidP="00524D6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</w:pPr>
    </w:p>
    <w:p w:rsidR="0006244C" w:rsidRDefault="0006244C" w:rsidP="006D4B0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A0051E" w:rsidRDefault="00A0051E">
      <w:pPr>
        <w:pStyle w:val="ConsPlusNormal"/>
        <w:jc w:val="both"/>
      </w:pPr>
    </w:p>
    <w:p w:rsidR="004C0F06" w:rsidRDefault="004C0F06">
      <w:pPr>
        <w:pStyle w:val="ConsPlusNormal"/>
        <w:jc w:val="right"/>
        <w:outlineLvl w:val="1"/>
      </w:pPr>
    </w:p>
    <w:p w:rsidR="004C0F06" w:rsidRDefault="004C0F06">
      <w:pPr>
        <w:pStyle w:val="ConsPlusNormal"/>
        <w:jc w:val="right"/>
        <w:outlineLvl w:val="1"/>
      </w:pPr>
    </w:p>
    <w:p w:rsidR="004C0F06" w:rsidRDefault="004C0F06">
      <w:pPr>
        <w:pStyle w:val="ConsPlusNormal"/>
        <w:jc w:val="right"/>
        <w:outlineLvl w:val="1"/>
      </w:pPr>
    </w:p>
    <w:p w:rsidR="004C0F06" w:rsidRDefault="004C0F06">
      <w:pPr>
        <w:pStyle w:val="ConsPlusNormal"/>
        <w:jc w:val="right"/>
        <w:outlineLvl w:val="1"/>
      </w:pPr>
    </w:p>
    <w:p w:rsidR="004C0F06" w:rsidRDefault="004C0F06">
      <w:pPr>
        <w:pStyle w:val="ConsPlusNormal"/>
        <w:jc w:val="right"/>
        <w:outlineLvl w:val="1"/>
      </w:pPr>
    </w:p>
    <w:p w:rsidR="00D07855" w:rsidRDefault="00D07855">
      <w:pPr>
        <w:pStyle w:val="ConsPlusNormal"/>
        <w:jc w:val="right"/>
        <w:outlineLvl w:val="1"/>
      </w:pPr>
      <w:r>
        <w:t xml:space="preserve">Приложение N </w:t>
      </w:r>
      <w:r w:rsidR="00A0051E">
        <w:t>5</w:t>
      </w:r>
    </w:p>
    <w:p w:rsidR="00D07855" w:rsidRDefault="00D07855">
      <w:pPr>
        <w:pStyle w:val="ConsPlusNormal"/>
        <w:jc w:val="right"/>
      </w:pPr>
      <w:r>
        <w:t>к регламенту</w:t>
      </w: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center"/>
      </w:pPr>
      <w:bookmarkStart w:id="1" w:name="P373"/>
      <w:bookmarkEnd w:id="1"/>
      <w:r>
        <w:t>ФОРМА ЗАЯВЛЕНИЯ</w:t>
      </w:r>
    </w:p>
    <w:p w:rsidR="00D07855" w:rsidRDefault="00D07855">
      <w:pPr>
        <w:pStyle w:val="ConsPlusNormal"/>
        <w:jc w:val="center"/>
      </w:pPr>
      <w:r>
        <w:t>О  ВСЕЛЕНИИ</w:t>
      </w:r>
      <w:r w:rsidR="00A0051E" w:rsidRPr="00A0051E">
        <w:t xml:space="preserve"> </w:t>
      </w:r>
      <w:r w:rsidR="00A0051E">
        <w:t>ЧЛЕНА СЕМЬИ</w:t>
      </w:r>
    </w:p>
    <w:p w:rsidR="00D07855" w:rsidRDefault="00D07855">
      <w:pPr>
        <w:pStyle w:val="ConsPlusNormal"/>
        <w:jc w:val="center"/>
      </w:pPr>
      <w:r>
        <w:t>В ЖИЛОЕ ПОМЕЩЕНИЕ ПО ДОГОВОРУ СОЦИАЛЬНОГО НАЙМА</w:t>
      </w: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nformat"/>
        <w:jc w:val="both"/>
      </w:pPr>
      <w:r>
        <w:t xml:space="preserve">                                         Главе администрации</w:t>
      </w:r>
    </w:p>
    <w:p w:rsidR="00D07855" w:rsidRDefault="00D07855">
      <w:pPr>
        <w:pStyle w:val="ConsPlusNonformat"/>
        <w:jc w:val="both"/>
      </w:pPr>
      <w:r>
        <w:t xml:space="preserve">                                         ___________________________ района</w:t>
      </w:r>
    </w:p>
    <w:p w:rsidR="00D07855" w:rsidRDefault="00D07855">
      <w:pPr>
        <w:pStyle w:val="ConsPlusNonformat"/>
        <w:jc w:val="both"/>
      </w:pPr>
      <w:r>
        <w:t xml:space="preserve">                                         муниципального образования</w:t>
      </w:r>
    </w:p>
    <w:p w:rsidR="00D07855" w:rsidRDefault="00D07855">
      <w:pPr>
        <w:pStyle w:val="ConsPlusNonformat"/>
        <w:jc w:val="both"/>
      </w:pPr>
      <w:r>
        <w:t xml:space="preserve">                                         "Город Саратов" __________________</w:t>
      </w:r>
    </w:p>
    <w:p w:rsidR="00D07855" w:rsidRDefault="00D07855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D07855" w:rsidRDefault="00D07855">
      <w:pPr>
        <w:pStyle w:val="ConsPlusNonformat"/>
        <w:jc w:val="both"/>
      </w:pPr>
      <w:r>
        <w:t xml:space="preserve">                                                 (Ф.И.О., год рождения)</w:t>
      </w:r>
    </w:p>
    <w:p w:rsidR="00D07855" w:rsidRDefault="00D07855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D07855" w:rsidRDefault="00D07855">
      <w:pPr>
        <w:pStyle w:val="ConsPlusNonformat"/>
        <w:jc w:val="both"/>
      </w:pPr>
      <w:r>
        <w:t xml:space="preserve">                                         г. Саратов, ул. _________________,</w:t>
      </w:r>
    </w:p>
    <w:p w:rsidR="00D07855" w:rsidRDefault="00D07855">
      <w:pPr>
        <w:pStyle w:val="ConsPlusNonformat"/>
        <w:jc w:val="both"/>
      </w:pPr>
      <w:r>
        <w:t xml:space="preserve">                                         д. N __________, кв. N ___________</w:t>
      </w:r>
    </w:p>
    <w:p w:rsidR="00D07855" w:rsidRDefault="00D07855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D07855" w:rsidRDefault="00D07855">
      <w:pPr>
        <w:pStyle w:val="ConsPlusNonformat"/>
        <w:jc w:val="both"/>
      </w:pPr>
      <w:r>
        <w:t xml:space="preserve">                                                     (серия, номер)</w:t>
      </w:r>
    </w:p>
    <w:p w:rsidR="00D07855" w:rsidRDefault="00D07855">
      <w:pPr>
        <w:pStyle w:val="ConsPlusNonformat"/>
        <w:jc w:val="both"/>
      </w:pPr>
      <w:r>
        <w:t xml:space="preserve">                                         выдан ____________________________</w:t>
      </w:r>
    </w:p>
    <w:p w:rsidR="00D07855" w:rsidRDefault="00D07855">
      <w:pPr>
        <w:pStyle w:val="ConsPlusNonformat"/>
        <w:jc w:val="both"/>
      </w:pPr>
      <w:r>
        <w:t xml:space="preserve">                                         контактный телефон _______________</w:t>
      </w:r>
    </w:p>
    <w:p w:rsidR="00D07855" w:rsidRDefault="00D07855">
      <w:pPr>
        <w:pStyle w:val="ConsPlusNonformat"/>
        <w:jc w:val="both"/>
      </w:pPr>
    </w:p>
    <w:p w:rsidR="00A0051E" w:rsidRDefault="00A0051E" w:rsidP="00A0051E">
      <w:pPr>
        <w:pStyle w:val="ConsPlusNonformat"/>
        <w:ind w:firstLine="708"/>
      </w:pPr>
      <w:r>
        <w:t>Прошу вселить меня (моего несовершеннолетнего ребенка) ______________</w:t>
      </w:r>
    </w:p>
    <w:p w:rsidR="00D07855" w:rsidRDefault="00A0051E" w:rsidP="00A0051E">
      <w:pPr>
        <w:pStyle w:val="ConsPlusNonformat"/>
      </w:pPr>
      <w:r>
        <w:t>___________________________________________________________________________</w:t>
      </w:r>
    </w:p>
    <w:p w:rsidR="00D07855" w:rsidRDefault="00D07855" w:rsidP="00A0051E">
      <w:pPr>
        <w:pStyle w:val="ConsPlusNonformat"/>
        <w:jc w:val="center"/>
      </w:pPr>
      <w:r>
        <w:t>(Ф.И.О. лица, вселяемого в жилое помещение)</w:t>
      </w:r>
    </w:p>
    <w:p w:rsidR="00D07855" w:rsidRDefault="00D07855">
      <w:pPr>
        <w:pStyle w:val="ConsPlusNonformat"/>
        <w:jc w:val="both"/>
      </w:pPr>
      <w:r>
        <w:t xml:space="preserve">в жилое помещение по адресу: </w:t>
      </w:r>
      <w:proofErr w:type="gramStart"/>
      <w:r>
        <w:t>г</w:t>
      </w:r>
      <w:proofErr w:type="gramEnd"/>
      <w:r>
        <w:t>. Саратов, __________________________________</w:t>
      </w:r>
    </w:p>
    <w:p w:rsidR="00D07855" w:rsidRDefault="00D07855">
      <w:pPr>
        <w:pStyle w:val="ConsPlusNonformat"/>
        <w:jc w:val="both"/>
      </w:pPr>
      <w:r>
        <w:t>и  включ</w:t>
      </w:r>
      <w:r w:rsidR="00A0051E">
        <w:t xml:space="preserve">ить меня (моего несовершеннолетнего ребенка) </w:t>
      </w:r>
      <w:r>
        <w:t>в договор социального найма жилого помещения (</w:t>
      </w:r>
      <w:proofErr w:type="spellStart"/>
      <w:r>
        <w:t>квартиру</w:t>
      </w:r>
      <w:proofErr w:type="gramStart"/>
      <w:r>
        <w:t>,к</w:t>
      </w:r>
      <w:proofErr w:type="gramEnd"/>
      <w:r>
        <w:t>омнату</w:t>
      </w:r>
      <w:proofErr w:type="spellEnd"/>
      <w:r>
        <w:t>).</w:t>
      </w:r>
    </w:p>
    <w:p w:rsidR="00D07855" w:rsidRDefault="00D07855">
      <w:pPr>
        <w:pStyle w:val="ConsPlusNonformat"/>
        <w:jc w:val="both"/>
      </w:pPr>
      <w:r>
        <w:t xml:space="preserve">    Требования  действующего  законодательства о норме общей площади жилого</w:t>
      </w:r>
    </w:p>
    <w:p w:rsidR="00D07855" w:rsidRDefault="00D07855">
      <w:pPr>
        <w:pStyle w:val="ConsPlusNonformat"/>
        <w:jc w:val="both"/>
      </w:pPr>
      <w:r>
        <w:t>помещения  на  одного  человека  в  связи  с  вселением  нового члена семьи</w:t>
      </w:r>
    </w:p>
    <w:p w:rsidR="00D07855" w:rsidRDefault="00D07855">
      <w:pPr>
        <w:pStyle w:val="ConsPlusNonformat"/>
        <w:jc w:val="both"/>
      </w:pPr>
      <w:r>
        <w:t xml:space="preserve">нанимателя не </w:t>
      </w:r>
      <w:proofErr w:type="gramStart"/>
      <w:r>
        <w:t>нарушены</w:t>
      </w:r>
      <w:proofErr w:type="gramEnd"/>
      <w:r>
        <w:t>.</w:t>
      </w:r>
    </w:p>
    <w:p w:rsidR="00D07855" w:rsidRDefault="00D07855">
      <w:pPr>
        <w:pStyle w:val="ConsPlusNonformat"/>
        <w:jc w:val="both"/>
      </w:pPr>
      <w:r>
        <w:t>___________________________________________________________________________</w:t>
      </w:r>
    </w:p>
    <w:p w:rsidR="00D07855" w:rsidRDefault="00D07855">
      <w:pPr>
        <w:pStyle w:val="ConsPlusNonformat"/>
        <w:jc w:val="both"/>
      </w:pPr>
      <w:r>
        <w:t xml:space="preserve">                  (Ф.И.О., год рождения, степень родства)</w:t>
      </w:r>
    </w:p>
    <w:p w:rsidR="00D07855" w:rsidRDefault="00D07855">
      <w:pPr>
        <w:pStyle w:val="ConsPlusNonformat"/>
        <w:jc w:val="both"/>
      </w:pPr>
    </w:p>
    <w:p w:rsidR="00D07855" w:rsidRDefault="00D07855">
      <w:pPr>
        <w:pStyle w:val="ConsPlusNonformat"/>
        <w:jc w:val="both"/>
      </w:pPr>
      <w:r>
        <w:t xml:space="preserve">                                             "___" ____________ 20__ г.</w:t>
      </w:r>
    </w:p>
    <w:p w:rsidR="00D07855" w:rsidRDefault="00D07855">
      <w:pPr>
        <w:pStyle w:val="ConsPlusNonformat"/>
        <w:jc w:val="both"/>
      </w:pPr>
    </w:p>
    <w:p w:rsidR="00D07855" w:rsidRDefault="00D07855">
      <w:pPr>
        <w:pStyle w:val="ConsPlusNonformat"/>
        <w:jc w:val="both"/>
      </w:pPr>
      <w:r>
        <w:t xml:space="preserve">    Подписи удостоверяю _______________________________ (специалист отдела)</w:t>
      </w: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p w:rsidR="00D07855" w:rsidRDefault="00D07855">
      <w:pPr>
        <w:pStyle w:val="ConsPlusNormal"/>
        <w:jc w:val="both"/>
      </w:pPr>
    </w:p>
    <w:sectPr w:rsidR="00D07855" w:rsidSect="006511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2DFC"/>
    <w:multiLevelType w:val="hybridMultilevel"/>
    <w:tmpl w:val="48184124"/>
    <w:lvl w:ilvl="0" w:tplc="701436CC">
      <w:start w:val="1"/>
      <w:numFmt w:val="decimal"/>
      <w:lvlText w:val="%1."/>
      <w:lvlJc w:val="left"/>
      <w:pPr>
        <w:ind w:left="1260" w:hanging="360"/>
      </w:pPr>
      <w:rPr>
        <w:rFonts w:ascii="Times New Roman CYR" w:eastAsia="Times New Roman CYR" w:hAnsi="Times New Roman CYR" w:cs="Times New Roman CYR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07855"/>
    <w:rsid w:val="0006136C"/>
    <w:rsid w:val="0006244C"/>
    <w:rsid w:val="00325D51"/>
    <w:rsid w:val="004704FE"/>
    <w:rsid w:val="004B185C"/>
    <w:rsid w:val="004C0F06"/>
    <w:rsid w:val="00524D65"/>
    <w:rsid w:val="006010AE"/>
    <w:rsid w:val="0065117D"/>
    <w:rsid w:val="006540CD"/>
    <w:rsid w:val="00654559"/>
    <w:rsid w:val="006D4B0D"/>
    <w:rsid w:val="007144C9"/>
    <w:rsid w:val="007333CF"/>
    <w:rsid w:val="007744D2"/>
    <w:rsid w:val="007A27D3"/>
    <w:rsid w:val="0094194C"/>
    <w:rsid w:val="009841AC"/>
    <w:rsid w:val="009C6C37"/>
    <w:rsid w:val="00A0051E"/>
    <w:rsid w:val="00A85B04"/>
    <w:rsid w:val="00AE4713"/>
    <w:rsid w:val="00B60696"/>
    <w:rsid w:val="00B840D8"/>
    <w:rsid w:val="00BD2939"/>
    <w:rsid w:val="00BD349D"/>
    <w:rsid w:val="00C95ADB"/>
    <w:rsid w:val="00D07855"/>
    <w:rsid w:val="00D129B5"/>
    <w:rsid w:val="00DD0481"/>
    <w:rsid w:val="00DE6464"/>
    <w:rsid w:val="00E1377F"/>
    <w:rsid w:val="00E345A3"/>
    <w:rsid w:val="00E66DA0"/>
    <w:rsid w:val="00EB2DB2"/>
    <w:rsid w:val="00F81F47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7D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D0481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4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DD0481"/>
    <w:pPr>
      <w:jc w:val="both"/>
    </w:pPr>
    <w:rPr>
      <w:rFonts w:eastAsia="Times New Roman"/>
    </w:rPr>
  </w:style>
  <w:style w:type="character" w:customStyle="1" w:styleId="a4">
    <w:name w:val="Подзаголовок Знак"/>
    <w:basedOn w:val="a0"/>
    <w:link w:val="a3"/>
    <w:rsid w:val="00DD0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07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07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07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72AFB9A48CF6114042AE5E87DC2AFC4ACA94AA9D9D43B127E101585ADC5B5D971EF86169322BE44FD3A0AEE1900A6416204F2C055CE6F18DA283E3e0T8I" TargetMode="External"/><Relationship Id="rId5" Type="http://schemas.openxmlformats.org/officeDocument/2006/relationships/hyperlink" Target="consultantplus://offline/ref=B672AFB9A48CF6114042AE5E87DC2AFC4ACA94AA9D9D43B127E101585ADC5B5D971EF86169322BE44FD3A0ACE6900A6416204F2C055CE6F18DA283E3e0T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5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Gil2</dc:creator>
  <cp:lastModifiedBy>Gil2</cp:lastModifiedBy>
  <cp:revision>15</cp:revision>
  <dcterms:created xsi:type="dcterms:W3CDTF">2019-08-22T07:26:00Z</dcterms:created>
  <dcterms:modified xsi:type="dcterms:W3CDTF">2019-08-22T11:14:00Z</dcterms:modified>
</cp:coreProperties>
</file>