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D76" w:rsidRPr="00112D76" w:rsidRDefault="00112D76">
      <w:pPr>
        <w:pStyle w:val="ConsPlusTitlePage"/>
      </w:pPr>
      <w:r w:rsidRPr="00112D76">
        <w:br/>
      </w:r>
    </w:p>
    <w:p w:rsidR="00112D76" w:rsidRPr="00112D76" w:rsidRDefault="00112D76">
      <w:pPr>
        <w:pStyle w:val="ConsPlusNormal"/>
        <w:jc w:val="both"/>
      </w:pPr>
    </w:p>
    <w:p w:rsidR="00112D76" w:rsidRPr="00112D76" w:rsidRDefault="00112D76">
      <w:pPr>
        <w:pStyle w:val="ConsPlusTitle"/>
        <w:jc w:val="center"/>
      </w:pPr>
      <w:r w:rsidRPr="00112D76">
        <w:t>АДМИНИСТРАЦИЯ МУНИЦИПАЛЬНОГО ОБРАЗОВАНИЯ</w:t>
      </w:r>
    </w:p>
    <w:p w:rsidR="00112D76" w:rsidRPr="00112D76" w:rsidRDefault="00112D76">
      <w:pPr>
        <w:pStyle w:val="ConsPlusTitle"/>
        <w:jc w:val="center"/>
      </w:pPr>
      <w:r w:rsidRPr="00112D76">
        <w:t>"ГОРОД САРАТОВ"</w:t>
      </w:r>
    </w:p>
    <w:p w:rsidR="00112D76" w:rsidRPr="00112D76" w:rsidRDefault="00112D76">
      <w:pPr>
        <w:pStyle w:val="ConsPlusTitle"/>
        <w:jc w:val="center"/>
      </w:pPr>
    </w:p>
    <w:p w:rsidR="00112D76" w:rsidRPr="00112D76" w:rsidRDefault="00112D76">
      <w:pPr>
        <w:pStyle w:val="ConsPlusTitle"/>
        <w:jc w:val="center"/>
      </w:pPr>
      <w:r w:rsidRPr="00112D76">
        <w:t>ПОСТАНОВЛЕНИЕ</w:t>
      </w:r>
    </w:p>
    <w:p w:rsidR="00112D76" w:rsidRPr="00112D76" w:rsidRDefault="00112D76">
      <w:pPr>
        <w:pStyle w:val="ConsPlusTitle"/>
        <w:jc w:val="center"/>
      </w:pPr>
      <w:r w:rsidRPr="00112D76">
        <w:t>от 2 июня 2010 г. N 1442</w:t>
      </w:r>
    </w:p>
    <w:p w:rsidR="00112D76" w:rsidRPr="00112D76" w:rsidRDefault="00112D76">
      <w:pPr>
        <w:pStyle w:val="ConsPlusTitle"/>
        <w:jc w:val="center"/>
      </w:pPr>
    </w:p>
    <w:p w:rsidR="00112D76" w:rsidRPr="00112D76" w:rsidRDefault="00112D76">
      <w:pPr>
        <w:pStyle w:val="ConsPlusTitle"/>
        <w:jc w:val="center"/>
      </w:pPr>
      <w:r w:rsidRPr="00112D76">
        <w:t>ОБ УТВЕРЖДЕНИИ АДМИНИСТРАТИВНОГО РЕГЛАМЕНТА ПРЕДОСТАВЛЕНИЯ</w:t>
      </w:r>
    </w:p>
    <w:p w:rsidR="00112D76" w:rsidRPr="00112D76" w:rsidRDefault="00112D76">
      <w:pPr>
        <w:pStyle w:val="ConsPlusTitle"/>
        <w:jc w:val="center"/>
      </w:pPr>
      <w:r w:rsidRPr="00112D76">
        <w:t>МУНИЦИПАЛЬНОЙ УСЛУГИ "ПРЕДОСТАВЛЕНИЕ СОГЛАСИЯ НА ПЕРЕДАЧУ</w:t>
      </w:r>
    </w:p>
    <w:p w:rsidR="00112D76" w:rsidRPr="00112D76" w:rsidRDefault="00112D76">
      <w:pPr>
        <w:pStyle w:val="ConsPlusTitle"/>
        <w:jc w:val="center"/>
      </w:pPr>
      <w:r w:rsidRPr="00112D76">
        <w:t>ЧАСТИ ЗАНИМАЕМОГО ЖИЛОГО ПОМЕЩЕНИЯ ИЛИ ВСЕГО ЖИЛОГО</w:t>
      </w:r>
    </w:p>
    <w:p w:rsidR="00112D76" w:rsidRPr="00112D76" w:rsidRDefault="00112D76">
      <w:pPr>
        <w:pStyle w:val="ConsPlusTitle"/>
        <w:jc w:val="center"/>
      </w:pPr>
      <w:r w:rsidRPr="00112D76">
        <w:t>ПОМЕЩЕНИЯ, ПРЕДОСТАВЛЕННОГО ПО ДОГОВОРУ</w:t>
      </w:r>
    </w:p>
    <w:p w:rsidR="00112D76" w:rsidRPr="00112D76" w:rsidRDefault="00112D76">
      <w:pPr>
        <w:pStyle w:val="ConsPlusTitle"/>
        <w:jc w:val="center"/>
      </w:pPr>
      <w:r w:rsidRPr="00112D76">
        <w:t>СОЦИАЛЬНОГО НАЙМА, В ПОДНАЕМ"</w:t>
      </w:r>
    </w:p>
    <w:p w:rsidR="00112D76" w:rsidRPr="00112D76" w:rsidRDefault="00112D76">
      <w:pPr>
        <w:pStyle w:val="ConsPlusNormal"/>
        <w:jc w:val="center"/>
      </w:pPr>
      <w:r w:rsidRPr="00112D76">
        <w:t>Список изменяющих документов</w:t>
      </w:r>
    </w:p>
    <w:p w:rsidR="00112D76" w:rsidRPr="00112D76" w:rsidRDefault="00112D76">
      <w:pPr>
        <w:pStyle w:val="ConsPlusNormal"/>
        <w:jc w:val="center"/>
      </w:pPr>
      <w:r w:rsidRPr="00112D76">
        <w:t>(в ред. постановлений администрации муниципального</w:t>
      </w:r>
    </w:p>
    <w:p w:rsidR="00112D76" w:rsidRPr="00112D76" w:rsidRDefault="00112D76">
      <w:pPr>
        <w:pStyle w:val="ConsPlusNormal"/>
        <w:jc w:val="center"/>
      </w:pPr>
      <w:r w:rsidRPr="00112D76">
        <w:t xml:space="preserve">образования "Город Саратов" от 18.06.2012 </w:t>
      </w:r>
      <w:hyperlink r:id="rId4" w:history="1">
        <w:r w:rsidRPr="00112D76">
          <w:t>N 1311</w:t>
        </w:r>
      </w:hyperlink>
      <w:r w:rsidRPr="00112D76">
        <w:t>,</w:t>
      </w:r>
    </w:p>
    <w:p w:rsidR="00112D76" w:rsidRPr="00112D76" w:rsidRDefault="00112D76">
      <w:pPr>
        <w:pStyle w:val="ConsPlusNormal"/>
        <w:jc w:val="center"/>
      </w:pPr>
      <w:r w:rsidRPr="00112D76">
        <w:t xml:space="preserve">от 30.12.2013 </w:t>
      </w:r>
      <w:hyperlink r:id="rId5" w:history="1">
        <w:r w:rsidRPr="00112D76">
          <w:t>N 3525</w:t>
        </w:r>
      </w:hyperlink>
      <w:r w:rsidRPr="00112D76">
        <w:t xml:space="preserve">, от 28.06.2016 </w:t>
      </w:r>
      <w:hyperlink r:id="rId6" w:history="1">
        <w:r w:rsidRPr="00112D76">
          <w:t>N 1701</w:t>
        </w:r>
      </w:hyperlink>
      <w:r w:rsidRPr="00112D76">
        <w:t>)</w:t>
      </w:r>
    </w:p>
    <w:p w:rsidR="00112D76" w:rsidRPr="00112D76" w:rsidRDefault="00112D76">
      <w:pPr>
        <w:pStyle w:val="ConsPlusNormal"/>
        <w:jc w:val="both"/>
      </w:pPr>
    </w:p>
    <w:p w:rsidR="00112D76" w:rsidRPr="00112D76" w:rsidRDefault="00112D76">
      <w:pPr>
        <w:pStyle w:val="ConsPlusNormal"/>
        <w:ind w:firstLine="540"/>
        <w:jc w:val="both"/>
      </w:pPr>
      <w:r w:rsidRPr="00112D76">
        <w:t xml:space="preserve">В соответствии с </w:t>
      </w:r>
      <w:hyperlink r:id="rId7" w:history="1">
        <w:r w:rsidRPr="00112D76">
          <w:t>Концепцией</w:t>
        </w:r>
      </w:hyperlink>
      <w:r w:rsidRPr="00112D76">
        <w:t xml:space="preserve"> административной реформы в Российской Федерации в 2006 - 2010 годах, одобренной распоряжением Правительства Российской Федерации от 25 октября 2005 г. N 1789-р, </w:t>
      </w:r>
      <w:hyperlink r:id="rId8" w:history="1">
        <w:r w:rsidRPr="00112D76">
          <w:t>постановлением</w:t>
        </w:r>
      </w:hyperlink>
      <w:r w:rsidRPr="00112D76">
        <w:t xml:space="preserve"> администрации муниципального образования "Город Саратов" от 8 октября 2009 г. N 899 "О порядке разработки и утверждения административных регламентов исполнения муниципальных функций (предоставления муниципальных услуг)" постановляю:</w:t>
      </w:r>
    </w:p>
    <w:p w:rsidR="00112D76" w:rsidRPr="00112D76" w:rsidRDefault="00112D76">
      <w:pPr>
        <w:pStyle w:val="ConsPlusNormal"/>
        <w:ind w:firstLine="540"/>
        <w:jc w:val="both"/>
      </w:pPr>
      <w:r w:rsidRPr="00112D76">
        <w:t xml:space="preserve">1. Утвердить административный </w:t>
      </w:r>
      <w:hyperlink w:anchor="P35" w:history="1">
        <w:r w:rsidRPr="00112D76">
          <w:t>регламент</w:t>
        </w:r>
      </w:hyperlink>
      <w:r w:rsidRPr="00112D76">
        <w:t xml:space="preserve"> предоставления муниципальной услуги "Предоставление согласия на передачу части занимаемого жилого помещения или всего жилого помещения, предоставленного по договору социального найма, в поднаем".</w:t>
      </w:r>
    </w:p>
    <w:p w:rsidR="00112D76" w:rsidRPr="00112D76" w:rsidRDefault="00112D76">
      <w:pPr>
        <w:pStyle w:val="ConsPlusNormal"/>
        <w:ind w:firstLine="540"/>
        <w:jc w:val="both"/>
      </w:pPr>
      <w:r w:rsidRPr="00112D76">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поместить его на официальном сайте муниципального образования "Город Саратов" в сети Интернет.</w:t>
      </w:r>
    </w:p>
    <w:p w:rsidR="00112D76" w:rsidRPr="00112D76" w:rsidRDefault="00112D76">
      <w:pPr>
        <w:pStyle w:val="ConsPlusNormal"/>
        <w:ind w:firstLine="540"/>
        <w:jc w:val="both"/>
      </w:pPr>
      <w:r w:rsidRPr="00112D76">
        <w:t>3. Контроль за исполнением настоящего постановления возложить на заместителя главы администрации муниципального образования "Город Саратов" по городскому хозяйству.</w:t>
      </w:r>
    </w:p>
    <w:p w:rsidR="00112D76" w:rsidRPr="00112D76" w:rsidRDefault="00112D76">
      <w:pPr>
        <w:pStyle w:val="ConsPlusNormal"/>
        <w:jc w:val="both"/>
      </w:pPr>
    </w:p>
    <w:p w:rsidR="00112D76" w:rsidRPr="00112D76" w:rsidRDefault="00112D76">
      <w:pPr>
        <w:pStyle w:val="ConsPlusNormal"/>
        <w:jc w:val="right"/>
      </w:pPr>
      <w:r w:rsidRPr="00112D76">
        <w:t>И.о. главы</w:t>
      </w:r>
    </w:p>
    <w:p w:rsidR="00112D76" w:rsidRPr="00112D76" w:rsidRDefault="00112D76">
      <w:pPr>
        <w:pStyle w:val="ConsPlusNormal"/>
        <w:jc w:val="right"/>
      </w:pPr>
      <w:r w:rsidRPr="00112D76">
        <w:t>администрации муниципального образования "Город Саратов"</w:t>
      </w:r>
    </w:p>
    <w:p w:rsidR="00112D76" w:rsidRPr="00112D76" w:rsidRDefault="00112D76">
      <w:pPr>
        <w:pStyle w:val="ConsPlusNormal"/>
        <w:jc w:val="right"/>
      </w:pPr>
      <w:r w:rsidRPr="00112D76">
        <w:t>А.Л.ПРОКОПЕНКО</w:t>
      </w:r>
    </w:p>
    <w:p w:rsidR="00112D76" w:rsidRPr="00112D76" w:rsidRDefault="00112D76">
      <w:pPr>
        <w:pStyle w:val="ConsPlusNormal"/>
        <w:jc w:val="both"/>
      </w:pPr>
    </w:p>
    <w:p w:rsidR="00112D76" w:rsidRPr="00112D76" w:rsidRDefault="00112D76">
      <w:pPr>
        <w:pStyle w:val="ConsPlusNormal"/>
        <w:jc w:val="both"/>
      </w:pPr>
    </w:p>
    <w:p w:rsidR="00112D76" w:rsidRPr="00112D76" w:rsidRDefault="00112D76">
      <w:pPr>
        <w:pStyle w:val="ConsPlusNormal"/>
        <w:jc w:val="both"/>
      </w:pPr>
    </w:p>
    <w:p w:rsidR="00112D76" w:rsidRPr="00112D76" w:rsidRDefault="00112D76">
      <w:pPr>
        <w:pStyle w:val="ConsPlusNormal"/>
        <w:jc w:val="both"/>
      </w:pPr>
    </w:p>
    <w:p w:rsidR="00112D76" w:rsidRPr="00112D76" w:rsidRDefault="00112D76">
      <w:pPr>
        <w:pStyle w:val="ConsPlusNormal"/>
        <w:jc w:val="both"/>
      </w:pPr>
    </w:p>
    <w:p w:rsidR="00112D76" w:rsidRPr="00112D76" w:rsidRDefault="00112D76">
      <w:pPr>
        <w:pStyle w:val="ConsPlusNormal"/>
        <w:jc w:val="right"/>
      </w:pPr>
      <w:r w:rsidRPr="00112D76">
        <w:t>Приложение</w:t>
      </w:r>
    </w:p>
    <w:p w:rsidR="00112D76" w:rsidRPr="00112D76" w:rsidRDefault="00112D76">
      <w:pPr>
        <w:pStyle w:val="ConsPlusNormal"/>
        <w:jc w:val="right"/>
      </w:pPr>
      <w:r w:rsidRPr="00112D76">
        <w:t>к постановлению</w:t>
      </w:r>
    </w:p>
    <w:p w:rsidR="00112D76" w:rsidRPr="00112D76" w:rsidRDefault="00112D76">
      <w:pPr>
        <w:pStyle w:val="ConsPlusNormal"/>
        <w:jc w:val="right"/>
      </w:pPr>
      <w:r w:rsidRPr="00112D76">
        <w:t>администрации муниципального образования "Город Саратов"</w:t>
      </w:r>
    </w:p>
    <w:p w:rsidR="00112D76" w:rsidRPr="00112D76" w:rsidRDefault="00112D76">
      <w:pPr>
        <w:pStyle w:val="ConsPlusNormal"/>
        <w:jc w:val="right"/>
      </w:pPr>
      <w:r w:rsidRPr="00112D76">
        <w:t>от 2 июня 2010 г. N 1442</w:t>
      </w:r>
    </w:p>
    <w:p w:rsidR="00112D76" w:rsidRPr="00112D76" w:rsidRDefault="00112D76">
      <w:pPr>
        <w:pStyle w:val="ConsPlusNormal"/>
        <w:jc w:val="both"/>
      </w:pPr>
    </w:p>
    <w:p w:rsidR="00112D76" w:rsidRPr="00112D76" w:rsidRDefault="00112D76">
      <w:pPr>
        <w:pStyle w:val="ConsPlusTitle"/>
        <w:jc w:val="center"/>
      </w:pPr>
      <w:bookmarkStart w:id="0" w:name="P35"/>
      <w:bookmarkEnd w:id="0"/>
      <w:r w:rsidRPr="00112D76">
        <w:t>АДМИНИСТРАТИВНЫЙ РЕГЛАМЕНТ</w:t>
      </w:r>
    </w:p>
    <w:p w:rsidR="00112D76" w:rsidRPr="00112D76" w:rsidRDefault="00112D76">
      <w:pPr>
        <w:pStyle w:val="ConsPlusTitle"/>
        <w:jc w:val="center"/>
      </w:pPr>
      <w:r w:rsidRPr="00112D76">
        <w:t>ПРЕДОСТАВЛЕНИЯ МУНИЦИПАЛЬНОЙ УСЛУГИ "ПРЕДОСТАВЛЕНИЕ</w:t>
      </w:r>
    </w:p>
    <w:p w:rsidR="00112D76" w:rsidRPr="00112D76" w:rsidRDefault="00112D76">
      <w:pPr>
        <w:pStyle w:val="ConsPlusTitle"/>
        <w:jc w:val="center"/>
      </w:pPr>
      <w:r w:rsidRPr="00112D76">
        <w:t>СОГЛАСИЯ НА ПЕРЕДАЧУ ЧАСТИ ЗАНИМАЕМОГО ЖИЛОГО ПОМЕЩЕНИЯ</w:t>
      </w:r>
    </w:p>
    <w:p w:rsidR="00112D76" w:rsidRPr="00112D76" w:rsidRDefault="00112D76">
      <w:pPr>
        <w:pStyle w:val="ConsPlusTitle"/>
        <w:jc w:val="center"/>
      </w:pPr>
      <w:r w:rsidRPr="00112D76">
        <w:t>ИЛИ ВСЕГО ЖИЛОГО ПОМЕЩЕНИЯ, ПРЕДОСТАВЛЕННОГО ПО ДОГОВОРУ</w:t>
      </w:r>
    </w:p>
    <w:p w:rsidR="00112D76" w:rsidRPr="00112D76" w:rsidRDefault="00112D76">
      <w:pPr>
        <w:pStyle w:val="ConsPlusTitle"/>
        <w:jc w:val="center"/>
      </w:pPr>
      <w:r w:rsidRPr="00112D76">
        <w:t>СОЦИАЛЬНОГО НАЙМА, В ПОДНАЕМ"</w:t>
      </w:r>
    </w:p>
    <w:p w:rsidR="00112D76" w:rsidRPr="00112D76" w:rsidRDefault="00112D76">
      <w:pPr>
        <w:pStyle w:val="ConsPlusNormal"/>
        <w:jc w:val="center"/>
      </w:pPr>
      <w:r w:rsidRPr="00112D76">
        <w:t>Список изменяющих документов</w:t>
      </w:r>
    </w:p>
    <w:p w:rsidR="00112D76" w:rsidRPr="00112D76" w:rsidRDefault="00112D76">
      <w:pPr>
        <w:pStyle w:val="ConsPlusNormal"/>
        <w:jc w:val="center"/>
      </w:pPr>
      <w:r w:rsidRPr="00112D76">
        <w:t>(в ред. постановлений администрации муниципального</w:t>
      </w:r>
    </w:p>
    <w:p w:rsidR="00112D76" w:rsidRPr="00112D76" w:rsidRDefault="00112D76">
      <w:pPr>
        <w:pStyle w:val="ConsPlusNormal"/>
        <w:jc w:val="center"/>
      </w:pPr>
      <w:r w:rsidRPr="00112D76">
        <w:lastRenderedPageBreak/>
        <w:t xml:space="preserve">образования "Город Саратов" от 18.06.2012 </w:t>
      </w:r>
      <w:hyperlink r:id="rId9" w:history="1">
        <w:r w:rsidRPr="00112D76">
          <w:t>N 1311</w:t>
        </w:r>
      </w:hyperlink>
      <w:r w:rsidRPr="00112D76">
        <w:t>,</w:t>
      </w:r>
    </w:p>
    <w:p w:rsidR="00112D76" w:rsidRPr="00112D76" w:rsidRDefault="00112D76">
      <w:pPr>
        <w:pStyle w:val="ConsPlusNormal"/>
        <w:jc w:val="center"/>
      </w:pPr>
      <w:r w:rsidRPr="00112D76">
        <w:t xml:space="preserve">от 30.12.2013 </w:t>
      </w:r>
      <w:hyperlink r:id="rId10" w:history="1">
        <w:r w:rsidRPr="00112D76">
          <w:t>N 3525</w:t>
        </w:r>
      </w:hyperlink>
      <w:r w:rsidRPr="00112D76">
        <w:t xml:space="preserve">, от 28.06.2016 </w:t>
      </w:r>
      <w:hyperlink r:id="rId11" w:history="1">
        <w:r w:rsidRPr="00112D76">
          <w:t>N 1701</w:t>
        </w:r>
      </w:hyperlink>
      <w:r w:rsidRPr="00112D76">
        <w:t>)</w:t>
      </w:r>
    </w:p>
    <w:p w:rsidR="00112D76" w:rsidRPr="00112D76" w:rsidRDefault="00112D76">
      <w:pPr>
        <w:pStyle w:val="ConsPlusNormal"/>
        <w:jc w:val="both"/>
      </w:pPr>
    </w:p>
    <w:p w:rsidR="00112D76" w:rsidRPr="00112D76" w:rsidRDefault="00112D76">
      <w:pPr>
        <w:pStyle w:val="ConsPlusNormal"/>
        <w:jc w:val="center"/>
      </w:pPr>
      <w:r w:rsidRPr="00112D76">
        <w:t>1. Общие положения</w:t>
      </w:r>
    </w:p>
    <w:p w:rsidR="00112D76" w:rsidRPr="00112D76" w:rsidRDefault="00112D76">
      <w:pPr>
        <w:pStyle w:val="ConsPlusNormal"/>
        <w:jc w:val="both"/>
      </w:pPr>
    </w:p>
    <w:p w:rsidR="00112D76" w:rsidRPr="00112D76" w:rsidRDefault="00112D76">
      <w:pPr>
        <w:pStyle w:val="ConsPlusNormal"/>
        <w:ind w:firstLine="540"/>
        <w:jc w:val="both"/>
      </w:pPr>
      <w:r w:rsidRPr="00112D76">
        <w:t>1.1. Административный регламент предоставления муниципальной услуги "Предоставление согласия на передачу части занимаемого жилого помещения или всего жилого помещения, предоставленного по договору социального найма, в поднаем" (далее -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по предоставлению согласия на передачу части занимаемого жилого помещения или всего жилого помещения, предоставленного по договору социального найма, в поднаем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112D76" w:rsidRPr="00112D76" w:rsidRDefault="00112D76">
      <w:pPr>
        <w:pStyle w:val="ConsPlusNormal"/>
        <w:ind w:firstLine="540"/>
        <w:jc w:val="both"/>
      </w:pPr>
      <w:bookmarkStart w:id="1" w:name="P48"/>
      <w:bookmarkEnd w:id="1"/>
      <w:r w:rsidRPr="00112D76">
        <w:t>1.2. Заявителями на предоставление муниципальной услуги являются наниматели жилых помещений, предоставленных по договору социального найма (далее - заявитель). От имени заявителя могут выступать уполномоченные представители.</w:t>
      </w:r>
    </w:p>
    <w:p w:rsidR="00112D76" w:rsidRPr="00112D76" w:rsidRDefault="00112D76">
      <w:pPr>
        <w:pStyle w:val="ConsPlusNormal"/>
        <w:jc w:val="both"/>
      </w:pPr>
    </w:p>
    <w:p w:rsidR="00112D76" w:rsidRPr="00112D76" w:rsidRDefault="00112D76">
      <w:pPr>
        <w:pStyle w:val="ConsPlusNormal"/>
        <w:jc w:val="center"/>
      </w:pPr>
      <w:r w:rsidRPr="00112D76">
        <w:t>2. Стандарт предоставления муниципальной услуги</w:t>
      </w:r>
    </w:p>
    <w:p w:rsidR="00112D76" w:rsidRPr="00112D76" w:rsidRDefault="00112D76">
      <w:pPr>
        <w:pStyle w:val="ConsPlusNormal"/>
        <w:jc w:val="both"/>
      </w:pPr>
    </w:p>
    <w:p w:rsidR="00112D76" w:rsidRPr="00112D76" w:rsidRDefault="00112D76">
      <w:pPr>
        <w:pStyle w:val="ConsPlusNormal"/>
        <w:ind w:firstLine="540"/>
        <w:jc w:val="both"/>
      </w:pPr>
      <w:r w:rsidRPr="00112D76">
        <w:t>2.1. Наименование муниципальной услуги - "Предоставление согласия на передачу части занимаемого жилого помещения или всего жилого помещения, предоставленного по договору социального найма, в поднаем".</w:t>
      </w:r>
    </w:p>
    <w:p w:rsidR="00112D76" w:rsidRPr="00112D76" w:rsidRDefault="00112D76">
      <w:pPr>
        <w:pStyle w:val="ConsPlusNormal"/>
        <w:ind w:firstLine="540"/>
        <w:jc w:val="both"/>
      </w:pPr>
      <w:r w:rsidRPr="00112D76">
        <w:t>2.2. Муниципальная услуга предоставляется структурными подразделениями администрации муниципального образования "Город Саратов", наделенными полномочиями выступать от имени муниципального образования наймодателем муниципального жилищного фонда:</w:t>
      </w:r>
    </w:p>
    <w:p w:rsidR="00112D76" w:rsidRPr="00112D76" w:rsidRDefault="00112D76">
      <w:pPr>
        <w:pStyle w:val="ConsPlusNormal"/>
        <w:ind w:firstLine="540"/>
        <w:jc w:val="both"/>
      </w:pPr>
      <w:r w:rsidRPr="00112D76">
        <w:t>- администрация Волжского района муниципального образования "Город Саратов";</w:t>
      </w:r>
    </w:p>
    <w:p w:rsidR="00112D76" w:rsidRPr="00112D76" w:rsidRDefault="00112D76">
      <w:pPr>
        <w:pStyle w:val="ConsPlusNormal"/>
        <w:ind w:firstLine="540"/>
        <w:jc w:val="both"/>
      </w:pPr>
      <w:r w:rsidRPr="00112D76">
        <w:t>- администрация Заводского района муниципального образования "Город Саратов";</w:t>
      </w:r>
    </w:p>
    <w:p w:rsidR="00112D76" w:rsidRPr="00112D76" w:rsidRDefault="00112D76">
      <w:pPr>
        <w:pStyle w:val="ConsPlusNormal"/>
        <w:ind w:firstLine="540"/>
        <w:jc w:val="both"/>
      </w:pPr>
      <w:r w:rsidRPr="00112D76">
        <w:t>- администрация Ленинского района муниципального образования "Город Саратов";</w:t>
      </w:r>
    </w:p>
    <w:p w:rsidR="00112D76" w:rsidRPr="00112D76" w:rsidRDefault="00112D76">
      <w:pPr>
        <w:pStyle w:val="ConsPlusNormal"/>
        <w:ind w:firstLine="540"/>
        <w:jc w:val="both"/>
      </w:pPr>
      <w:r w:rsidRPr="00112D76">
        <w:t>- администрация Кировского района муниципального образования "Город Саратов";</w:t>
      </w:r>
    </w:p>
    <w:p w:rsidR="00112D76" w:rsidRPr="00112D76" w:rsidRDefault="00112D76">
      <w:pPr>
        <w:pStyle w:val="ConsPlusNormal"/>
        <w:ind w:firstLine="540"/>
        <w:jc w:val="both"/>
      </w:pPr>
      <w:r w:rsidRPr="00112D76">
        <w:t>- администрация Октябрьского района муниципального образования "Город Саратов";</w:t>
      </w:r>
    </w:p>
    <w:p w:rsidR="00112D76" w:rsidRPr="00112D76" w:rsidRDefault="00112D76">
      <w:pPr>
        <w:pStyle w:val="ConsPlusNormal"/>
        <w:ind w:firstLine="540"/>
        <w:jc w:val="both"/>
      </w:pPr>
      <w:r w:rsidRPr="00112D76">
        <w:t>- администрация Фрунзенского района муниципального образования "Город Саратов" (далее - администрация района).</w:t>
      </w:r>
    </w:p>
    <w:p w:rsidR="00112D76" w:rsidRPr="00112D76" w:rsidRDefault="00112D76">
      <w:pPr>
        <w:pStyle w:val="ConsPlusNormal"/>
        <w:ind w:firstLine="540"/>
        <w:jc w:val="both"/>
      </w:pPr>
      <w:r w:rsidRPr="00112D76">
        <w:t xml:space="preserve">Контактные данные структурных подразделений администрации муниципального образования "Город Саратов", наделенных полномочиями выступать от имени муниципального образования наймодателем муниципального жилищного фонда </w:t>
      </w:r>
      <w:hyperlink w:anchor="P221" w:history="1">
        <w:r w:rsidRPr="00112D76">
          <w:t>(приложение N 1)</w:t>
        </w:r>
      </w:hyperlink>
      <w:r w:rsidRPr="00112D76">
        <w:t>, помещены на официальном сайте администрации муниципального образования "Город Саратов" в сети Интернет.</w:t>
      </w:r>
    </w:p>
    <w:p w:rsidR="00112D76" w:rsidRPr="00112D76" w:rsidRDefault="00112D76">
      <w:pPr>
        <w:pStyle w:val="ConsPlusNormal"/>
        <w:ind w:firstLine="540"/>
        <w:jc w:val="both"/>
      </w:pPr>
      <w:r w:rsidRPr="00112D76">
        <w:t>2.3. Результатом предоставления муниципальной услуги является предоставление согласия на передачу жилого (части жилого) помещения, предоставленного по договору социального найма в поднаем.</w:t>
      </w:r>
    </w:p>
    <w:p w:rsidR="00112D76" w:rsidRPr="00112D76" w:rsidRDefault="00112D76">
      <w:pPr>
        <w:pStyle w:val="ConsPlusNormal"/>
        <w:ind w:firstLine="540"/>
        <w:jc w:val="both"/>
      </w:pPr>
      <w:r w:rsidRPr="00112D76">
        <w:t>2.4. Предоставление муниципальной услуги осуществляется в соответствии с:</w:t>
      </w:r>
    </w:p>
    <w:p w:rsidR="00112D76" w:rsidRPr="00112D76" w:rsidRDefault="00112D76">
      <w:pPr>
        <w:pStyle w:val="ConsPlusNormal"/>
        <w:ind w:firstLine="540"/>
        <w:jc w:val="both"/>
      </w:pPr>
      <w:r w:rsidRPr="00112D76">
        <w:t xml:space="preserve">- Федеральным </w:t>
      </w:r>
      <w:hyperlink r:id="rId12" w:history="1">
        <w:r w:rsidRPr="00112D76">
          <w:t>законом</w:t>
        </w:r>
      </w:hyperlink>
      <w:r w:rsidRPr="00112D76">
        <w:t xml:space="preserve"> от 2 мая 2006 г. N 59-ФЗ "О порядке рассмотрения обращений граждан Российской Федерации" (первоначальный текст документа опубликован в изданиях: "Российская газета" от 5 мая 2006 г. N 95, "Собрание законодательства Российской Федерации" от 8 мая 2006 г. N 19, ст. 2060);</w:t>
      </w:r>
    </w:p>
    <w:p w:rsidR="00112D76" w:rsidRPr="00112D76" w:rsidRDefault="00112D76">
      <w:pPr>
        <w:pStyle w:val="ConsPlusNormal"/>
        <w:ind w:firstLine="540"/>
        <w:jc w:val="both"/>
      </w:pPr>
      <w:r w:rsidRPr="00112D76">
        <w:t xml:space="preserve">- Жилищным </w:t>
      </w:r>
      <w:hyperlink r:id="rId13" w:history="1">
        <w:r w:rsidRPr="00112D76">
          <w:t>кодексом</w:t>
        </w:r>
      </w:hyperlink>
      <w:r w:rsidRPr="00112D76">
        <w:t xml:space="preserve"> Российской Федерации от 29 декабря 2004 г. N 188-ФЗ, Федеральным </w:t>
      </w:r>
      <w:hyperlink r:id="rId14" w:history="1">
        <w:r w:rsidRPr="00112D76">
          <w:t>законом</w:t>
        </w:r>
      </w:hyperlink>
      <w:r w:rsidRPr="00112D76">
        <w:t xml:space="preserve"> от 29 декабря 2004 г. N 189-ФЗ "О введении в действие Жилищного кодекса Российской Федерации" (первоначальный текст опубликован в изданиях: "Российская газета" от 12 января 2005 г. N 1, "Собрание законодательства Российской Федерации" от 3 января 2005 г. N 1 (1 ч.), ст. 14, 15);</w:t>
      </w:r>
    </w:p>
    <w:p w:rsidR="00112D76" w:rsidRPr="00112D76" w:rsidRDefault="00112D76">
      <w:pPr>
        <w:pStyle w:val="ConsPlusNormal"/>
        <w:ind w:firstLine="540"/>
        <w:jc w:val="both"/>
      </w:pPr>
      <w:r w:rsidRPr="00112D76">
        <w:t xml:space="preserve">- </w:t>
      </w:r>
      <w:hyperlink r:id="rId15" w:history="1">
        <w:r w:rsidRPr="00112D76">
          <w:t>решением</w:t>
        </w:r>
      </w:hyperlink>
      <w:r w:rsidRPr="00112D76">
        <w:t xml:space="preserve"> Саратовской городской Думы от 27.10.2005 N 63-622 "Об установлении нормы </w:t>
      </w:r>
      <w:r w:rsidRPr="00112D76">
        <w:lastRenderedPageBreak/>
        <w:t>предоставления площади жилого помещения муниципального жилищного фонда по договорам социального найма и об установлении учетной нормы площади жилого помещения" (опубликовано в газете "Саратовская панорама", спецвыпуск N 8 (38) от 8 ноября 2005 года;</w:t>
      </w:r>
    </w:p>
    <w:p w:rsidR="00112D76" w:rsidRPr="00112D76" w:rsidRDefault="00112D76">
      <w:pPr>
        <w:pStyle w:val="ConsPlusNormal"/>
        <w:ind w:firstLine="540"/>
        <w:jc w:val="both"/>
      </w:pPr>
      <w:r w:rsidRPr="00112D76">
        <w:t xml:space="preserve">- положениями об администрациях районов муниципального образования "Город Саратов", утвержденными </w:t>
      </w:r>
      <w:hyperlink r:id="rId16" w:history="1">
        <w:r w:rsidRPr="00112D76">
          <w:t>решением</w:t>
        </w:r>
      </w:hyperlink>
      <w:r w:rsidRPr="00112D76">
        <w:t xml:space="preserve"> Саратовской городской Думы от 29.01.2009 N 36-398 (опубликовано в газете "Саратовская панорама", спецвыпуск от 4 февраля 2009 г. N 8 (399);</w:t>
      </w:r>
    </w:p>
    <w:p w:rsidR="00112D76" w:rsidRPr="00112D76" w:rsidRDefault="00112D76">
      <w:pPr>
        <w:pStyle w:val="ConsPlusNormal"/>
        <w:ind w:firstLine="540"/>
        <w:jc w:val="both"/>
      </w:pPr>
      <w:r w:rsidRPr="00112D76">
        <w:t xml:space="preserve">- Федеральным </w:t>
      </w:r>
      <w:hyperlink r:id="rId17" w:history="1">
        <w:r w:rsidRPr="00112D76">
          <w:t>законом</w:t>
        </w:r>
      </w:hyperlink>
      <w:r w:rsidRPr="00112D76">
        <w:t xml:space="preserve"> от 24 ноября 1995 г. N 181-ФЗ "О социальной защите инвалидов в Российской Федерации" (первоначальный текст опубликован в изданиях "Собрание законодательства Российской Федерации" от 27 ноября 1995 г. N 48, ст. 4563, "Российская газета" от 2 декабря 1995 г. N 234).</w:t>
      </w:r>
    </w:p>
    <w:p w:rsidR="00112D76" w:rsidRPr="00112D76" w:rsidRDefault="00112D76">
      <w:pPr>
        <w:pStyle w:val="ConsPlusNormal"/>
        <w:jc w:val="both"/>
      </w:pPr>
      <w:r w:rsidRPr="00112D76">
        <w:t xml:space="preserve">(абзац введен </w:t>
      </w:r>
      <w:hyperlink r:id="rId18" w:history="1">
        <w:r w:rsidRPr="00112D76">
          <w:t>постановлением</w:t>
        </w:r>
      </w:hyperlink>
      <w:r w:rsidRPr="00112D76">
        <w:t xml:space="preserve"> администрации муниципального образования "Город Саратов" от 28.06.2016 N 1701)</w:t>
      </w:r>
    </w:p>
    <w:p w:rsidR="00112D76" w:rsidRPr="00112D76" w:rsidRDefault="00112D76">
      <w:pPr>
        <w:pStyle w:val="ConsPlusNormal"/>
        <w:ind w:firstLine="540"/>
        <w:jc w:val="both"/>
      </w:pPr>
      <w:r w:rsidRPr="00112D76">
        <w:t>2.5. Предоставление муниципальной услуги заявителям осуществляется на безвозмездной основе.</w:t>
      </w:r>
    </w:p>
    <w:p w:rsidR="00112D76" w:rsidRPr="00112D76" w:rsidRDefault="00112D76">
      <w:pPr>
        <w:pStyle w:val="ConsPlusNormal"/>
        <w:ind w:firstLine="540"/>
        <w:jc w:val="both"/>
      </w:pPr>
      <w:bookmarkStart w:id="2" w:name="P70"/>
      <w:bookmarkEnd w:id="2"/>
      <w:r w:rsidRPr="00112D76">
        <w:t>2.6. Исчерпывающий перечень документов, необходимых для предоставления муниципальной услуги:</w:t>
      </w:r>
    </w:p>
    <w:p w:rsidR="00112D76" w:rsidRPr="00112D76" w:rsidRDefault="00112D76">
      <w:pPr>
        <w:pStyle w:val="ConsPlusNormal"/>
        <w:ind w:firstLine="540"/>
        <w:jc w:val="both"/>
      </w:pPr>
      <w:r w:rsidRPr="00112D76">
        <w:t xml:space="preserve">- </w:t>
      </w:r>
      <w:hyperlink w:anchor="P282" w:history="1">
        <w:r w:rsidRPr="00112D76">
          <w:t>заявление</w:t>
        </w:r>
      </w:hyperlink>
      <w:r w:rsidRPr="00112D76">
        <w:t xml:space="preserve"> нанимателя в письменной форме согласно приложению N 2, содержащее письменное согласие всех совместно проживающих с нанимателем членов его семьи на передачу части занимаемого жилого помещения, а в случае временного выезда - всего жилого помещения, предоставленного по договору социального найма, в поднаем (далее - заявление);</w:t>
      </w:r>
    </w:p>
    <w:p w:rsidR="00112D76" w:rsidRPr="00112D76" w:rsidRDefault="00112D76">
      <w:pPr>
        <w:pStyle w:val="ConsPlusNormal"/>
        <w:ind w:firstLine="540"/>
        <w:jc w:val="both"/>
      </w:pPr>
      <w:r w:rsidRPr="00112D76">
        <w:t>- копия документа, удостоверяющего личность нанимателя (оригинал для просмотра);</w:t>
      </w:r>
    </w:p>
    <w:p w:rsidR="00112D76" w:rsidRPr="00112D76" w:rsidRDefault="00112D76">
      <w:pPr>
        <w:pStyle w:val="ConsPlusNormal"/>
        <w:ind w:firstLine="540"/>
        <w:jc w:val="both"/>
      </w:pPr>
      <w:r w:rsidRPr="00112D76">
        <w:t>- доверенность, оформленная в установленном порядке, на право представления интересов заявителя (в случае обращения с заявлением уполномоченного представителя);</w:t>
      </w:r>
    </w:p>
    <w:p w:rsidR="00112D76" w:rsidRPr="00112D76" w:rsidRDefault="00112D76">
      <w:pPr>
        <w:pStyle w:val="ConsPlusNormal"/>
        <w:ind w:firstLine="540"/>
        <w:jc w:val="both"/>
      </w:pPr>
      <w:r w:rsidRPr="00112D76">
        <w:t>- копия документа, удостоверяющего личность поднанимателя, вселяемого в жилое помещение (оригинал для просмотра);</w:t>
      </w:r>
    </w:p>
    <w:p w:rsidR="00112D76" w:rsidRPr="00112D76" w:rsidRDefault="00112D76">
      <w:pPr>
        <w:pStyle w:val="ConsPlusNormal"/>
        <w:ind w:firstLine="540"/>
        <w:jc w:val="both"/>
      </w:pPr>
      <w:r w:rsidRPr="00112D76">
        <w:t>- копии документов граждан, вселяемых совместно с поднанимателем в жилое помещение (оригинал для просмотра);</w:t>
      </w:r>
    </w:p>
    <w:p w:rsidR="00112D76" w:rsidRPr="00112D76" w:rsidRDefault="00112D76">
      <w:pPr>
        <w:pStyle w:val="ConsPlusNormal"/>
        <w:ind w:firstLine="540"/>
        <w:jc w:val="both"/>
      </w:pPr>
      <w:r w:rsidRPr="00112D76">
        <w:t>- копия договора социального найма (оригинал для просмотра);</w:t>
      </w:r>
    </w:p>
    <w:p w:rsidR="00112D76" w:rsidRPr="00112D76" w:rsidRDefault="00112D76">
      <w:pPr>
        <w:pStyle w:val="ConsPlusNormal"/>
        <w:ind w:firstLine="540"/>
        <w:jc w:val="both"/>
      </w:pPr>
      <w:r w:rsidRPr="00112D76">
        <w:t>- справку об отсутствии одной из тяжелых форм хронических заболеваний, установленных Перечнем тяжелых форм хронических заболеваний, при которых невозможно совместное проживание граждан в одной квартире, утвержденным постановлением Правительства Российской Федерации от 16 июня 2006 г. N 378, у проживающего в этом жилом помещении гражданина или вселяющегося в него;</w:t>
      </w:r>
    </w:p>
    <w:p w:rsidR="00112D76" w:rsidRPr="00112D76" w:rsidRDefault="00112D76">
      <w:pPr>
        <w:pStyle w:val="ConsPlusNormal"/>
        <w:ind w:firstLine="540"/>
        <w:jc w:val="both"/>
      </w:pPr>
      <w:r w:rsidRPr="00112D76">
        <w:t xml:space="preserve">- </w:t>
      </w:r>
      <w:hyperlink w:anchor="P342" w:history="1">
        <w:r w:rsidRPr="00112D76">
          <w:t>справку</w:t>
        </w:r>
      </w:hyperlink>
      <w:r w:rsidRPr="00112D76">
        <w:t xml:space="preserve"> о зарегистрированных лицах и лицах, снятых с регистрационного учета, но сохранивших право пользования жилым помещением, выдаваемую соответствующей организацией, осуществляющей управление многоквартирным домом (приложение N 3);</w:t>
      </w:r>
    </w:p>
    <w:p w:rsidR="00112D76" w:rsidRPr="00112D76" w:rsidRDefault="00112D76">
      <w:pPr>
        <w:pStyle w:val="ConsPlusNormal"/>
        <w:ind w:firstLine="540"/>
        <w:jc w:val="both"/>
      </w:pPr>
      <w:r w:rsidRPr="00112D76">
        <w:t xml:space="preserve">- четыре экземпляра проекта </w:t>
      </w:r>
      <w:hyperlink w:anchor="P422" w:history="1">
        <w:r w:rsidRPr="00112D76">
          <w:t>договора</w:t>
        </w:r>
      </w:hyperlink>
      <w:r w:rsidRPr="00112D76">
        <w:t xml:space="preserve"> поднайма жилого помещения, предоставленного по договору социального найма (приложение N 4).</w:t>
      </w:r>
    </w:p>
    <w:p w:rsidR="00112D76" w:rsidRPr="00112D76" w:rsidRDefault="00112D76">
      <w:pPr>
        <w:pStyle w:val="ConsPlusNormal"/>
        <w:ind w:firstLine="540"/>
        <w:jc w:val="both"/>
      </w:pPr>
      <w:r w:rsidRPr="00112D76">
        <w:t>Для передачи в поднаем жилого помещения, находящегося в коммунальной квартире, необходимо дополнительно представить следующие документы:</w:t>
      </w:r>
    </w:p>
    <w:p w:rsidR="00112D76" w:rsidRPr="00112D76" w:rsidRDefault="00112D76">
      <w:pPr>
        <w:pStyle w:val="ConsPlusNormal"/>
        <w:ind w:firstLine="540"/>
        <w:jc w:val="both"/>
      </w:pPr>
      <w:r w:rsidRPr="00112D76">
        <w:t xml:space="preserve">- </w:t>
      </w:r>
      <w:hyperlink w:anchor="P529" w:history="1">
        <w:r w:rsidRPr="00112D76">
          <w:t>справку</w:t>
        </w:r>
      </w:hyperlink>
      <w:r w:rsidRPr="00112D76">
        <w:t xml:space="preserve"> о составе коммунальной квартиры (приложение N 5);</w:t>
      </w:r>
    </w:p>
    <w:p w:rsidR="00112D76" w:rsidRPr="00112D76" w:rsidRDefault="00112D76">
      <w:pPr>
        <w:pStyle w:val="ConsPlusNormal"/>
        <w:ind w:firstLine="540"/>
        <w:jc w:val="both"/>
      </w:pPr>
      <w:r w:rsidRPr="00112D76">
        <w:t>- справку обо всех нанимателях, собственниках и проживающих совместно с ними членов их семей, выдаваемую соответствующей организацией, осуществляющей управление многоквартирным домом (товарищества собственников жилья, жилищно-строительного или жилищного кооператива, управляющей компании и т.д.), проживающих в жилых помещениях, находящихся в коммунальной квартире;</w:t>
      </w:r>
    </w:p>
    <w:p w:rsidR="00112D76" w:rsidRPr="00112D76" w:rsidRDefault="00112D76">
      <w:pPr>
        <w:pStyle w:val="ConsPlusNormal"/>
        <w:ind w:firstLine="540"/>
        <w:jc w:val="both"/>
      </w:pPr>
      <w:r w:rsidRPr="00112D76">
        <w:t xml:space="preserve">- письменное согласие всех нанимателей, собственников и проживающих совместно с ними членов их семей на передачу части занимаемого жилого помещения, а в случае временного выезда - всего жилого помещения, предоставленного по договору социального найма, в поднаем, подписи которых должны быть заверены уполномоченным лицом организации, осуществляющей управление многоквартирным домом либо нотариально. Письменное согласие указанных лиц может быть оформлено в виде отдельного документа </w:t>
      </w:r>
      <w:hyperlink w:anchor="P600" w:history="1">
        <w:r w:rsidRPr="00112D76">
          <w:t>(приложение N 6)</w:t>
        </w:r>
      </w:hyperlink>
      <w:r w:rsidRPr="00112D76">
        <w:t>;</w:t>
      </w:r>
    </w:p>
    <w:p w:rsidR="00112D76" w:rsidRPr="00112D76" w:rsidRDefault="00112D76">
      <w:pPr>
        <w:pStyle w:val="ConsPlusNormal"/>
        <w:ind w:firstLine="540"/>
        <w:jc w:val="both"/>
      </w:pPr>
      <w:r w:rsidRPr="00112D76">
        <w:t xml:space="preserve">- документ, подтверждающий согласие заявителя на обработку персональных данных, предусмотренное </w:t>
      </w:r>
      <w:hyperlink r:id="rId19" w:history="1">
        <w:r w:rsidRPr="00112D76">
          <w:t>ч. 3. ст. 7</w:t>
        </w:r>
      </w:hyperlink>
      <w:r w:rsidRPr="00112D76">
        <w:t xml:space="preserve"> Федерального закона от 27 июля 2010 г. N 210-ФЗ "Об организации </w:t>
      </w:r>
      <w:r w:rsidRPr="00112D76">
        <w:lastRenderedPageBreak/>
        <w:t>предоставления государственных и муниципальных услуг".</w:t>
      </w:r>
    </w:p>
    <w:p w:rsidR="00112D76" w:rsidRPr="00112D76" w:rsidRDefault="00112D76">
      <w:pPr>
        <w:pStyle w:val="ConsPlusNormal"/>
        <w:ind w:firstLine="540"/>
        <w:jc w:val="both"/>
      </w:pPr>
      <w:bookmarkStart w:id="3" w:name="P85"/>
      <w:bookmarkEnd w:id="3"/>
      <w:r w:rsidRPr="00112D76">
        <w:t>2.7. Перечень документов является исчерпывающим. Документы и информацию, за исключением договора социального найма, заявитель обязан представить самостоятельно. В случае непредставления заявителем самостоятельно договора социального найма его наличие или отсутствие проверяется работником администрации района, ответственным за исполнение муниципальной услуги. Запрещается требовать от заявителя представления иных документов, не предусмотренных Регламентом.</w:t>
      </w:r>
    </w:p>
    <w:p w:rsidR="00112D76" w:rsidRPr="00112D76" w:rsidRDefault="00112D76">
      <w:pPr>
        <w:pStyle w:val="ConsPlusNormal"/>
        <w:ind w:firstLine="540"/>
        <w:jc w:val="both"/>
      </w:pPr>
      <w:bookmarkStart w:id="4" w:name="P86"/>
      <w:bookmarkEnd w:id="4"/>
      <w:r w:rsidRPr="00112D76">
        <w:t>2.8. Данные в представленных документах не должны содержать противоречивые сведения.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p>
    <w:p w:rsidR="00112D76" w:rsidRPr="00112D76" w:rsidRDefault="00112D76">
      <w:pPr>
        <w:pStyle w:val="ConsPlusNormal"/>
        <w:ind w:firstLine="540"/>
        <w:jc w:val="both"/>
      </w:pPr>
      <w:bookmarkStart w:id="5" w:name="P87"/>
      <w:bookmarkEnd w:id="5"/>
      <w:r w:rsidRPr="00112D76">
        <w:t xml:space="preserve">2.9. Основанием для отказа в приеме документов, необходимых для предоставления муниципальной услуги, является обращение за предоставлением муниципальной услуги лиц, не соответствующих статусу заявителей, определенному </w:t>
      </w:r>
      <w:hyperlink w:anchor="P48" w:history="1">
        <w:r w:rsidRPr="00112D76">
          <w:t>пунктом 1.2</w:t>
        </w:r>
      </w:hyperlink>
      <w:r w:rsidRPr="00112D76">
        <w:t xml:space="preserve"> Регламента.</w:t>
      </w:r>
    </w:p>
    <w:p w:rsidR="00112D76" w:rsidRPr="00112D76" w:rsidRDefault="00112D76">
      <w:pPr>
        <w:pStyle w:val="ConsPlusNormal"/>
        <w:ind w:firstLine="540"/>
        <w:jc w:val="both"/>
      </w:pPr>
      <w:bookmarkStart w:id="6" w:name="P88"/>
      <w:bookmarkEnd w:id="6"/>
      <w:r w:rsidRPr="00112D76">
        <w:t>2.10. Исчерпывающий перечень оснований для отказа в предоставлении муниципальной услуги:</w:t>
      </w:r>
    </w:p>
    <w:p w:rsidR="00112D76" w:rsidRPr="00112D76" w:rsidRDefault="00112D76">
      <w:pPr>
        <w:pStyle w:val="ConsPlusNormal"/>
        <w:ind w:firstLine="540"/>
        <w:jc w:val="both"/>
      </w:pPr>
      <w:r w:rsidRPr="00112D76">
        <w:t xml:space="preserve">- непредставление заявителем документов, предусмотренных </w:t>
      </w:r>
      <w:hyperlink w:anchor="P70" w:history="1">
        <w:r w:rsidRPr="00112D76">
          <w:t>пунктом 2.6</w:t>
        </w:r>
      </w:hyperlink>
      <w:r w:rsidRPr="00112D76">
        <w:t xml:space="preserve"> Регламента, в полном объеме;</w:t>
      </w:r>
    </w:p>
    <w:p w:rsidR="00112D76" w:rsidRPr="00112D76" w:rsidRDefault="00112D76">
      <w:pPr>
        <w:pStyle w:val="ConsPlusNormal"/>
        <w:ind w:firstLine="540"/>
        <w:jc w:val="both"/>
      </w:pPr>
      <w:r w:rsidRPr="00112D76">
        <w:t xml:space="preserve">- несоответствие представленных документов требованиям </w:t>
      </w:r>
      <w:hyperlink w:anchor="P86" w:history="1">
        <w:r w:rsidRPr="00112D76">
          <w:t>пункта 2.8</w:t>
        </w:r>
      </w:hyperlink>
      <w:r w:rsidRPr="00112D76">
        <w:t xml:space="preserve"> Регламента;</w:t>
      </w:r>
    </w:p>
    <w:p w:rsidR="00112D76" w:rsidRPr="00112D76" w:rsidRDefault="00112D76">
      <w:pPr>
        <w:pStyle w:val="ConsPlusNormal"/>
        <w:ind w:firstLine="540"/>
        <w:jc w:val="both"/>
      </w:pPr>
      <w:r w:rsidRPr="00112D76">
        <w:t>- если после заключения договора поднайма общая площадь жилого помещения на одного проживающего составит менее учетной нормы площади жилого помещения, а в коммунальной квартире - менее нормы площади жилого помещения, установленных решением Саратовской городской Думы;</w:t>
      </w:r>
    </w:p>
    <w:p w:rsidR="00112D76" w:rsidRPr="00112D76" w:rsidRDefault="00112D76">
      <w:pPr>
        <w:pStyle w:val="ConsPlusNormal"/>
        <w:ind w:firstLine="540"/>
        <w:jc w:val="both"/>
      </w:pPr>
      <w:r w:rsidRPr="00112D76">
        <w:t xml:space="preserve">- если в этом жилом помещении проживает или в него вселяется гражданин, страдающий одной из тяжелых форм хронических заболеваний, установленных </w:t>
      </w:r>
      <w:hyperlink r:id="rId20" w:history="1">
        <w:r w:rsidRPr="00112D76">
          <w:t>Перечнем</w:t>
        </w:r>
      </w:hyperlink>
      <w:r w:rsidRPr="00112D76">
        <w:t xml:space="preserve"> тяжелых форм хронических заболеваний, при которых невозможно совместное проживание граждан в одной квартире, утвержденным постановлением Правительства Российской Федерации от 16 июня 2006 г. N 378.</w:t>
      </w:r>
    </w:p>
    <w:p w:rsidR="00112D76" w:rsidRPr="00112D76" w:rsidRDefault="00112D76">
      <w:pPr>
        <w:pStyle w:val="ConsPlusNormal"/>
        <w:ind w:firstLine="540"/>
        <w:jc w:val="both"/>
      </w:pPr>
      <w:r w:rsidRPr="00112D76">
        <w:t xml:space="preserve">2.11. Отказ в предоставлении муниципальной услуги не является препятствием для повторного обращения заявителя за предоставлением муниципальной услуги после устранения причин, указанных в </w:t>
      </w:r>
      <w:hyperlink w:anchor="P88" w:history="1">
        <w:r w:rsidRPr="00112D76">
          <w:t>п. 2.10</w:t>
        </w:r>
      </w:hyperlink>
      <w:r w:rsidRPr="00112D76">
        <w:t xml:space="preserve"> Регламента, послуживших основанием для отказа.</w:t>
      </w:r>
    </w:p>
    <w:p w:rsidR="00112D76" w:rsidRPr="00112D76" w:rsidRDefault="00112D76">
      <w:pPr>
        <w:pStyle w:val="ConsPlusNormal"/>
        <w:ind w:firstLine="540"/>
        <w:jc w:val="both"/>
      </w:pPr>
      <w:r w:rsidRPr="00112D76">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 не должен превышать 15 минут.</w:t>
      </w:r>
    </w:p>
    <w:p w:rsidR="00112D76" w:rsidRPr="00112D76" w:rsidRDefault="00112D76">
      <w:pPr>
        <w:pStyle w:val="ConsPlusNormal"/>
        <w:jc w:val="both"/>
      </w:pPr>
      <w:r w:rsidRPr="00112D76">
        <w:t xml:space="preserve">(в ред. </w:t>
      </w:r>
      <w:hyperlink r:id="rId21" w:history="1">
        <w:r w:rsidRPr="00112D76">
          <w:t>постановления</w:t>
        </w:r>
      </w:hyperlink>
      <w:r w:rsidRPr="00112D76">
        <w:t xml:space="preserve"> администрации муниципального образования "Город Саратов" от 30.12.2013 N 3525)</w:t>
      </w:r>
    </w:p>
    <w:p w:rsidR="00112D76" w:rsidRPr="00112D76" w:rsidRDefault="00112D76">
      <w:pPr>
        <w:pStyle w:val="ConsPlusNormal"/>
        <w:ind w:firstLine="540"/>
        <w:jc w:val="both"/>
      </w:pPr>
      <w:r w:rsidRPr="00112D76">
        <w:t>2.13. При отсутствии оснований для отказа в приеме документов заявление подлежит регистрации в журнале регистрации заявлений о предоставлении муниципальной услуги работником администрации района, ответственным за исполнение муниципальной услуги в срок, не превышающий 15 минут.</w:t>
      </w:r>
    </w:p>
    <w:p w:rsidR="00112D76" w:rsidRPr="00112D76" w:rsidRDefault="00112D76">
      <w:pPr>
        <w:pStyle w:val="ConsPlusNormal"/>
        <w:ind w:firstLine="540"/>
        <w:jc w:val="both"/>
      </w:pPr>
      <w:r w:rsidRPr="00112D76">
        <w:t>2.14. Помещения, в которых предоставляется муниципальная услуга, обозначаются соответствующими табличками с указанием номера кабинета, фамилий, имен, отчеств и наименований должностей работников администрации района, ответственных за исполнение муниципальной услуги.</w:t>
      </w:r>
    </w:p>
    <w:p w:rsidR="00112D76" w:rsidRPr="00112D76" w:rsidRDefault="00112D76">
      <w:pPr>
        <w:pStyle w:val="ConsPlusNormal"/>
        <w:ind w:firstLine="540"/>
        <w:jc w:val="both"/>
      </w:pPr>
      <w:r w:rsidRPr="00112D76">
        <w:t>В указанных помещениях размещаются стенды с информацией и образцами документов по вопросу о предоставлении муниципальной услуги.</w:t>
      </w:r>
    </w:p>
    <w:p w:rsidR="00112D76" w:rsidRPr="00112D76" w:rsidRDefault="00112D76">
      <w:pPr>
        <w:pStyle w:val="ConsPlusNormal"/>
        <w:ind w:firstLine="540"/>
        <w:jc w:val="both"/>
      </w:pPr>
      <w:r w:rsidRPr="00112D76">
        <w:t>Для ожидания заявителем приема отводятся места, оснащенные стульями и столами для оформления документов, а также письменными принадлежностями.</w:t>
      </w:r>
    </w:p>
    <w:p w:rsidR="00112D76" w:rsidRPr="00112D76" w:rsidRDefault="00112D76">
      <w:pPr>
        <w:pStyle w:val="ConsPlusNormal"/>
        <w:ind w:firstLine="540"/>
        <w:jc w:val="both"/>
      </w:pPr>
      <w:r w:rsidRPr="00112D76">
        <w:t>Доступность обращения за предоставлением муниципальной услуги для лиц с ограниченными возможностями обеспечивается кнопками вызова, расположенными при входе в администрации района.</w:t>
      </w:r>
    </w:p>
    <w:p w:rsidR="00112D76" w:rsidRPr="00112D76" w:rsidRDefault="00112D76">
      <w:pPr>
        <w:pStyle w:val="ConsPlusNormal"/>
        <w:ind w:firstLine="540"/>
        <w:jc w:val="both"/>
      </w:pPr>
      <w:r w:rsidRPr="00112D76">
        <w:t>Рабочее место работника администрации района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муниципальной услуги.</w:t>
      </w:r>
    </w:p>
    <w:p w:rsidR="00112D76" w:rsidRPr="00112D76" w:rsidRDefault="00112D76">
      <w:pPr>
        <w:pStyle w:val="ConsPlusNormal"/>
        <w:ind w:firstLine="540"/>
        <w:jc w:val="both"/>
      </w:pPr>
      <w:r w:rsidRPr="00112D76">
        <w:lastRenderedPageBreak/>
        <w:t>В целях доступности получения муниципальной услуги для инвалидов в администрации района обеспечивается:</w:t>
      </w:r>
    </w:p>
    <w:p w:rsidR="00112D76" w:rsidRPr="00112D76" w:rsidRDefault="00112D76">
      <w:pPr>
        <w:pStyle w:val="ConsPlusNormal"/>
        <w:jc w:val="both"/>
      </w:pPr>
      <w:r w:rsidRPr="00112D76">
        <w:t xml:space="preserve">(абзац введен </w:t>
      </w:r>
      <w:hyperlink r:id="rId22" w:history="1">
        <w:r w:rsidRPr="00112D76">
          <w:t>постановлением</w:t>
        </w:r>
      </w:hyperlink>
      <w:r w:rsidRPr="00112D76">
        <w:t xml:space="preserve"> администрации муниципального образования "Город Саратов" от 28.06.2016 N 1701)</w:t>
      </w:r>
    </w:p>
    <w:p w:rsidR="00112D76" w:rsidRPr="00112D76" w:rsidRDefault="00112D76">
      <w:pPr>
        <w:pStyle w:val="ConsPlusNormal"/>
        <w:ind w:firstLine="540"/>
        <w:jc w:val="both"/>
      </w:pPr>
      <w:r w:rsidRPr="00112D76">
        <w:t>- условия для беспрепятственного доступа инвалидов к зданию (помещению) администрации района;</w:t>
      </w:r>
    </w:p>
    <w:p w:rsidR="00112D76" w:rsidRPr="00112D76" w:rsidRDefault="00112D76">
      <w:pPr>
        <w:pStyle w:val="ConsPlusNormal"/>
        <w:jc w:val="both"/>
      </w:pPr>
      <w:r w:rsidRPr="00112D76">
        <w:t xml:space="preserve">(абзац введен </w:t>
      </w:r>
      <w:hyperlink r:id="rId23" w:history="1">
        <w:r w:rsidRPr="00112D76">
          <w:t>постановлением</w:t>
        </w:r>
      </w:hyperlink>
      <w:r w:rsidRPr="00112D76">
        <w:t xml:space="preserve"> администрации муниципального образования "Город Саратов" от 28.06.2016 N 1701)</w:t>
      </w:r>
    </w:p>
    <w:p w:rsidR="00112D76" w:rsidRPr="00112D76" w:rsidRDefault="00112D76">
      <w:pPr>
        <w:pStyle w:val="ConsPlusNormal"/>
        <w:ind w:firstLine="540"/>
        <w:jc w:val="both"/>
      </w:pPr>
      <w:r w:rsidRPr="00112D76">
        <w:t>- возможность самостоятельного передвижения по территории, входа и выхода из здания (помещения) администрации района, в котором оказывается муниципальная услуга, в том числе с использованием кресла-коляски;</w:t>
      </w:r>
    </w:p>
    <w:p w:rsidR="00112D76" w:rsidRPr="00112D76" w:rsidRDefault="00112D76">
      <w:pPr>
        <w:pStyle w:val="ConsPlusNormal"/>
        <w:jc w:val="both"/>
      </w:pPr>
      <w:r w:rsidRPr="00112D76">
        <w:t xml:space="preserve">(абзац введен </w:t>
      </w:r>
      <w:hyperlink r:id="rId24" w:history="1">
        <w:r w:rsidRPr="00112D76">
          <w:t>постановлением</w:t>
        </w:r>
      </w:hyperlink>
      <w:r w:rsidRPr="00112D76">
        <w:t xml:space="preserve"> администрации муниципального образования "Город Саратов" от 28.06.2016 N 1701)</w:t>
      </w:r>
    </w:p>
    <w:p w:rsidR="00112D76" w:rsidRPr="00112D76" w:rsidRDefault="00112D76">
      <w:pPr>
        <w:pStyle w:val="ConsPlusNormal"/>
        <w:ind w:firstLine="540"/>
        <w:jc w:val="both"/>
      </w:pPr>
      <w:r w:rsidRPr="00112D76">
        <w:t>- надлежащее размещение оборудования и носителей информации, необходимых для обеспечения беспрепятственного доступа инвалидов в здание (помещение), в котором располагается администрация района;</w:t>
      </w:r>
    </w:p>
    <w:p w:rsidR="00112D76" w:rsidRPr="00112D76" w:rsidRDefault="00112D76">
      <w:pPr>
        <w:pStyle w:val="ConsPlusNormal"/>
        <w:jc w:val="both"/>
      </w:pPr>
      <w:r w:rsidRPr="00112D76">
        <w:t xml:space="preserve">(абзац введен </w:t>
      </w:r>
      <w:hyperlink r:id="rId25" w:history="1">
        <w:r w:rsidRPr="00112D76">
          <w:t>постановлением</w:t>
        </w:r>
      </w:hyperlink>
      <w:r w:rsidRPr="00112D76">
        <w:t xml:space="preserve"> администрации муниципального образования "Город Саратов" от 28.06.2016 N 1701)</w:t>
      </w:r>
    </w:p>
    <w:p w:rsidR="00112D76" w:rsidRPr="00112D76" w:rsidRDefault="00112D76">
      <w:pPr>
        <w:pStyle w:val="ConsPlusNormal"/>
        <w:ind w:firstLine="540"/>
        <w:jc w:val="both"/>
      </w:pPr>
      <w:r w:rsidRPr="00112D76">
        <w:t>- сопровождение инвалидов, имеющих стойкие расстройства функции зрения и самостоятельного передвижения, и оказание им помощи;</w:t>
      </w:r>
    </w:p>
    <w:p w:rsidR="00112D76" w:rsidRPr="00112D76" w:rsidRDefault="00112D76">
      <w:pPr>
        <w:pStyle w:val="ConsPlusNormal"/>
        <w:jc w:val="both"/>
      </w:pPr>
      <w:r w:rsidRPr="00112D76">
        <w:t xml:space="preserve">(абзац введен </w:t>
      </w:r>
      <w:hyperlink r:id="rId26" w:history="1">
        <w:r w:rsidRPr="00112D76">
          <w:t>постановлением</w:t>
        </w:r>
      </w:hyperlink>
      <w:r w:rsidRPr="00112D76">
        <w:t xml:space="preserve"> администрации муниципального образования "Город Саратов" от 28.06.2016 N 1701)</w:t>
      </w:r>
    </w:p>
    <w:p w:rsidR="00112D76" w:rsidRPr="00112D76" w:rsidRDefault="00112D76">
      <w:pPr>
        <w:pStyle w:val="ConsPlusNormal"/>
        <w:ind w:firstLine="540"/>
        <w:jc w:val="both"/>
      </w:pPr>
      <w:r w:rsidRPr="00112D76">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документов, совершении других необходимых для получения муниципальной услуги действий;</w:t>
      </w:r>
    </w:p>
    <w:p w:rsidR="00112D76" w:rsidRPr="00112D76" w:rsidRDefault="00112D76">
      <w:pPr>
        <w:pStyle w:val="ConsPlusNormal"/>
        <w:jc w:val="both"/>
      </w:pPr>
      <w:r w:rsidRPr="00112D76">
        <w:t xml:space="preserve">(абзац введен </w:t>
      </w:r>
      <w:hyperlink r:id="rId27" w:history="1">
        <w:r w:rsidRPr="00112D76">
          <w:t>постановлением</w:t>
        </w:r>
      </w:hyperlink>
      <w:r w:rsidRPr="00112D76">
        <w:t xml:space="preserve"> администрации муниципального образования "Город Саратов" от 28.06.2016 N 1701)</w:t>
      </w:r>
    </w:p>
    <w:p w:rsidR="00112D76" w:rsidRPr="00112D76" w:rsidRDefault="00112D76">
      <w:pPr>
        <w:pStyle w:val="ConsPlusNormal"/>
        <w:ind w:firstLine="540"/>
        <w:jc w:val="both"/>
      </w:pPr>
      <w:r w:rsidRPr="00112D76">
        <w:t>- допуск в администрацию района сурдопереводчика и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rsidR="00112D76" w:rsidRPr="00112D76" w:rsidRDefault="00112D76">
      <w:pPr>
        <w:pStyle w:val="ConsPlusNormal"/>
        <w:jc w:val="both"/>
      </w:pPr>
      <w:r w:rsidRPr="00112D76">
        <w:t xml:space="preserve">(абзац введен </w:t>
      </w:r>
      <w:hyperlink r:id="rId28" w:history="1">
        <w:r w:rsidRPr="00112D76">
          <w:t>постановлением</w:t>
        </w:r>
      </w:hyperlink>
      <w:r w:rsidRPr="00112D76">
        <w:t xml:space="preserve"> администрации муниципального образования "Город Саратов" от 28.06.2016 N 1701)</w:t>
      </w:r>
    </w:p>
    <w:p w:rsidR="00112D76" w:rsidRPr="00112D76" w:rsidRDefault="00112D76">
      <w:pPr>
        <w:pStyle w:val="ConsPlusNormal"/>
        <w:ind w:firstLine="540"/>
        <w:jc w:val="both"/>
      </w:pPr>
      <w:r w:rsidRPr="00112D76">
        <w:t>- оказание работниками администрации района, предоставляющих муниципальную услугу, помощи инвалидам в преодолении барьеров, мешающих получению ими услуг наравне с другими лицами.</w:t>
      </w:r>
    </w:p>
    <w:p w:rsidR="00112D76" w:rsidRPr="00112D76" w:rsidRDefault="00112D76">
      <w:pPr>
        <w:pStyle w:val="ConsPlusNormal"/>
        <w:jc w:val="both"/>
      </w:pPr>
      <w:r w:rsidRPr="00112D76">
        <w:t xml:space="preserve">(абзац введен </w:t>
      </w:r>
      <w:hyperlink r:id="rId29" w:history="1">
        <w:r w:rsidRPr="00112D76">
          <w:t>постановлением</w:t>
        </w:r>
      </w:hyperlink>
      <w:r w:rsidRPr="00112D76">
        <w:t xml:space="preserve"> администрации муниципального образования "Город Саратов" от 28.06.2016 N 1701)</w:t>
      </w:r>
    </w:p>
    <w:p w:rsidR="00112D76" w:rsidRPr="00112D76" w:rsidRDefault="00112D76">
      <w:pPr>
        <w:pStyle w:val="ConsPlusNormal"/>
        <w:ind w:firstLine="540"/>
        <w:jc w:val="both"/>
      </w:pPr>
      <w:r w:rsidRPr="00112D76">
        <w:t>2.15. Информирование о предоставлении муниципальной услуги осуществляется работником администрации района, ответственным за исполнение муниципальной услуги, который представляет заявителям информацию о:</w:t>
      </w:r>
    </w:p>
    <w:p w:rsidR="00112D76" w:rsidRPr="00112D76" w:rsidRDefault="00112D76">
      <w:pPr>
        <w:pStyle w:val="ConsPlusNormal"/>
        <w:ind w:firstLine="540"/>
        <w:jc w:val="both"/>
      </w:pPr>
      <w:r w:rsidRPr="00112D76">
        <w:t>- местонахождении и графике работы, телефонах администрации района, графике приема заявлений о предоставлении муниципальной услуги, об адресах официальных сайтов администрации муниципального образования "Город Саратов" в сети Интернет;</w:t>
      </w:r>
    </w:p>
    <w:p w:rsidR="00112D76" w:rsidRPr="00112D76" w:rsidRDefault="00112D76">
      <w:pPr>
        <w:pStyle w:val="ConsPlusNormal"/>
        <w:ind w:firstLine="540"/>
        <w:jc w:val="both"/>
      </w:pPr>
      <w:r w:rsidRPr="00112D76">
        <w:t>- порядке получения информации заинтересованными лицами по вопросам о предоставлении муниципальной услуги, в том числе о ходе предоставления муниципальной услуги.</w:t>
      </w:r>
    </w:p>
    <w:p w:rsidR="00112D76" w:rsidRPr="00112D76" w:rsidRDefault="00112D76">
      <w:pPr>
        <w:pStyle w:val="ConsPlusNormal"/>
        <w:ind w:firstLine="540"/>
        <w:jc w:val="both"/>
      </w:pPr>
      <w:r w:rsidRPr="00112D76">
        <w:t>2.15.1. Информация о порядке предоставления муниципальной услуги. помещается на информационных стендах администрации района;</w:t>
      </w:r>
    </w:p>
    <w:p w:rsidR="00112D76" w:rsidRPr="00112D76" w:rsidRDefault="00112D76">
      <w:pPr>
        <w:pStyle w:val="ConsPlusNormal"/>
        <w:ind w:firstLine="540"/>
        <w:jc w:val="both"/>
      </w:pPr>
      <w:r w:rsidRPr="00112D76">
        <w:t>2.15.2. На стендах помещается следующая информация:</w:t>
      </w:r>
    </w:p>
    <w:p w:rsidR="00112D76" w:rsidRPr="00112D76" w:rsidRDefault="00112D76">
      <w:pPr>
        <w:pStyle w:val="ConsPlusNormal"/>
        <w:ind w:firstLine="540"/>
        <w:jc w:val="both"/>
      </w:pPr>
      <w:r w:rsidRPr="00112D76">
        <w:t>- сведения о местонахождении, телефоны, электронный адрес администрации района;</w:t>
      </w:r>
    </w:p>
    <w:p w:rsidR="00112D76" w:rsidRPr="00112D76" w:rsidRDefault="00112D76">
      <w:pPr>
        <w:pStyle w:val="ConsPlusNormal"/>
        <w:ind w:firstLine="540"/>
        <w:jc w:val="both"/>
      </w:pPr>
      <w:r w:rsidRPr="00112D76">
        <w:t>- перечень документов, которые необходимо представить для получения муниципальной услуги;</w:t>
      </w:r>
    </w:p>
    <w:p w:rsidR="00112D76" w:rsidRPr="00112D76" w:rsidRDefault="00112D76">
      <w:pPr>
        <w:pStyle w:val="ConsPlusNormal"/>
        <w:ind w:firstLine="540"/>
        <w:jc w:val="both"/>
      </w:pPr>
      <w:r w:rsidRPr="00112D76">
        <w:t>- образцы соответствующих заявлений;</w:t>
      </w:r>
    </w:p>
    <w:p w:rsidR="00112D76" w:rsidRPr="00112D76" w:rsidRDefault="00112D76">
      <w:pPr>
        <w:pStyle w:val="ConsPlusNormal"/>
        <w:ind w:firstLine="540"/>
        <w:jc w:val="both"/>
      </w:pPr>
      <w:r w:rsidRPr="00112D76">
        <w:lastRenderedPageBreak/>
        <w:t>- срок предоставления муниципальной услуги;</w:t>
      </w:r>
    </w:p>
    <w:p w:rsidR="00112D76" w:rsidRPr="00112D76" w:rsidRDefault="00112D76">
      <w:pPr>
        <w:pStyle w:val="ConsPlusNormal"/>
        <w:ind w:firstLine="540"/>
        <w:jc w:val="both"/>
      </w:pPr>
      <w:r w:rsidRPr="00112D76">
        <w:t>- основания для отказа в предоставлении муниципальной услуги;</w:t>
      </w:r>
    </w:p>
    <w:p w:rsidR="00112D76" w:rsidRPr="00112D76" w:rsidRDefault="00112D76">
      <w:pPr>
        <w:pStyle w:val="ConsPlusNormal"/>
        <w:ind w:firstLine="540"/>
        <w:jc w:val="both"/>
      </w:pPr>
      <w:r w:rsidRPr="00112D76">
        <w:t>- порядок обжалования действий (бездействия) и решений, осуществляемых (принятых) в ходе предоставления муниципальной услуги;</w:t>
      </w:r>
    </w:p>
    <w:p w:rsidR="00112D76" w:rsidRPr="00112D76" w:rsidRDefault="00112D76">
      <w:pPr>
        <w:pStyle w:val="ConsPlusNormal"/>
        <w:ind w:firstLine="540"/>
        <w:jc w:val="both"/>
      </w:pPr>
      <w:r w:rsidRPr="00112D76">
        <w:t>- номера кабинетов для обращения заявителей;</w:t>
      </w:r>
    </w:p>
    <w:p w:rsidR="00112D76" w:rsidRPr="00112D76" w:rsidRDefault="00112D76">
      <w:pPr>
        <w:pStyle w:val="ConsPlusNormal"/>
        <w:ind w:firstLine="540"/>
        <w:jc w:val="both"/>
      </w:pPr>
      <w:r w:rsidRPr="00112D76">
        <w:t>- схема размещения кабинетов и специалистов;</w:t>
      </w:r>
    </w:p>
    <w:p w:rsidR="00112D76" w:rsidRPr="00112D76" w:rsidRDefault="00112D76">
      <w:pPr>
        <w:pStyle w:val="ConsPlusNormal"/>
        <w:ind w:firstLine="540"/>
        <w:jc w:val="both"/>
      </w:pPr>
      <w:r w:rsidRPr="00112D76">
        <w:t>- график работы администрации района;</w:t>
      </w:r>
    </w:p>
    <w:p w:rsidR="00112D76" w:rsidRPr="00112D76" w:rsidRDefault="00112D76">
      <w:pPr>
        <w:pStyle w:val="ConsPlusNormal"/>
        <w:ind w:firstLine="540"/>
        <w:jc w:val="both"/>
      </w:pPr>
      <w:r w:rsidRPr="00112D76">
        <w:t>- график приема заявлений.</w:t>
      </w:r>
    </w:p>
    <w:p w:rsidR="00112D76" w:rsidRPr="00112D76" w:rsidRDefault="00112D76">
      <w:pPr>
        <w:pStyle w:val="ConsPlusNormal"/>
        <w:ind w:firstLine="540"/>
        <w:jc w:val="both"/>
      </w:pPr>
      <w:r w:rsidRPr="00112D76">
        <w:t>2.15.3. Информация о муниципальной услуге размещается в сети Интернет на едином портале государственных и муниципальных услуг (функций) www.gosuslugi.ru.</w:t>
      </w:r>
    </w:p>
    <w:p w:rsidR="00112D76" w:rsidRPr="00112D76" w:rsidRDefault="00112D76">
      <w:pPr>
        <w:pStyle w:val="ConsPlusNormal"/>
        <w:jc w:val="both"/>
      </w:pPr>
      <w:r w:rsidRPr="00112D76">
        <w:t xml:space="preserve">(п. 2.15.3 в ред. </w:t>
      </w:r>
      <w:hyperlink r:id="rId30" w:history="1">
        <w:r w:rsidRPr="00112D76">
          <w:t>постановления</w:t>
        </w:r>
      </w:hyperlink>
      <w:r w:rsidRPr="00112D76">
        <w:t xml:space="preserve"> администрации муниципального образования "Город Саратов" от 30.12.2013 N 3525)</w:t>
      </w:r>
    </w:p>
    <w:p w:rsidR="00112D76" w:rsidRPr="00112D76" w:rsidRDefault="00112D76">
      <w:pPr>
        <w:pStyle w:val="ConsPlusNormal"/>
        <w:ind w:firstLine="540"/>
        <w:jc w:val="both"/>
      </w:pPr>
      <w:r w:rsidRPr="00112D76">
        <w:t>2.15.4. На официальном сайте администрации муниципального образования "Город Саратов" (www.saratovmer.ru) помещается следующая информация:</w:t>
      </w:r>
    </w:p>
    <w:p w:rsidR="00112D76" w:rsidRPr="00112D76" w:rsidRDefault="00112D76">
      <w:pPr>
        <w:pStyle w:val="ConsPlusNormal"/>
        <w:ind w:firstLine="540"/>
        <w:jc w:val="both"/>
      </w:pPr>
      <w:r w:rsidRPr="00112D76">
        <w:t>- сведения о местонахождении, телефоны, электронный адрес администрации района;</w:t>
      </w:r>
    </w:p>
    <w:p w:rsidR="00112D76" w:rsidRPr="00112D76" w:rsidRDefault="00112D76">
      <w:pPr>
        <w:pStyle w:val="ConsPlusNormal"/>
        <w:ind w:firstLine="540"/>
        <w:jc w:val="both"/>
      </w:pPr>
      <w:r w:rsidRPr="00112D76">
        <w:t>- текст административного регламента с приложениями.</w:t>
      </w:r>
    </w:p>
    <w:p w:rsidR="00112D76" w:rsidRPr="00112D76" w:rsidRDefault="00112D76">
      <w:pPr>
        <w:pStyle w:val="ConsPlusNormal"/>
        <w:ind w:firstLine="540"/>
        <w:jc w:val="both"/>
      </w:pPr>
      <w:r w:rsidRPr="00112D76">
        <w:t>2.15.5. Информирование о предоставлении муниципальной услуги может осуществляться работником администрации района, ответственным за исполнение муниципальной услуги, в порядке консультирования.</w:t>
      </w:r>
    </w:p>
    <w:p w:rsidR="00112D76" w:rsidRPr="00112D76" w:rsidRDefault="00112D76">
      <w:pPr>
        <w:pStyle w:val="ConsPlusNormal"/>
        <w:ind w:firstLine="540"/>
        <w:jc w:val="both"/>
      </w:pPr>
      <w:r w:rsidRPr="00112D76">
        <w:t>2.15.6. Консультации о порядке предоставления муниципальной услуги предоставляются:</w:t>
      </w:r>
    </w:p>
    <w:p w:rsidR="00112D76" w:rsidRPr="00112D76" w:rsidRDefault="00112D76">
      <w:pPr>
        <w:pStyle w:val="ConsPlusNormal"/>
        <w:ind w:firstLine="540"/>
        <w:jc w:val="both"/>
      </w:pPr>
      <w:r w:rsidRPr="00112D76">
        <w:t xml:space="preserve">- специалистами отделов либо главным специалистом по учету и распределению жилой площади администрации района (далее - специалист) </w:t>
      </w:r>
      <w:hyperlink w:anchor="P221" w:history="1">
        <w:r w:rsidRPr="00112D76">
          <w:t>(приложение N 1)</w:t>
        </w:r>
      </w:hyperlink>
      <w:r w:rsidRPr="00112D76">
        <w:t>;</w:t>
      </w:r>
    </w:p>
    <w:p w:rsidR="00112D76" w:rsidRPr="00112D76" w:rsidRDefault="00112D76">
      <w:pPr>
        <w:pStyle w:val="ConsPlusNormal"/>
        <w:ind w:firstLine="540"/>
        <w:jc w:val="both"/>
      </w:pPr>
      <w:r w:rsidRPr="00112D76">
        <w:t>- устно при личном обращении или по телефону;</w:t>
      </w:r>
    </w:p>
    <w:p w:rsidR="00112D76" w:rsidRPr="00112D76" w:rsidRDefault="00112D76">
      <w:pPr>
        <w:pStyle w:val="ConsPlusNormal"/>
        <w:ind w:firstLine="540"/>
        <w:jc w:val="both"/>
      </w:pPr>
      <w:r w:rsidRPr="00112D76">
        <w:t>- в письменном виде.</w:t>
      </w:r>
    </w:p>
    <w:p w:rsidR="00112D76" w:rsidRPr="00112D76" w:rsidRDefault="00112D76">
      <w:pPr>
        <w:pStyle w:val="ConsPlusNormal"/>
        <w:ind w:firstLine="540"/>
        <w:jc w:val="both"/>
      </w:pPr>
      <w:r w:rsidRPr="00112D76">
        <w:t>2.15.7. При личном обращении или обращении по телефону заявитель называет фамилию, имя, отчество, номер телефона, почтовый адрес, по которому должен быть направлен ответ.</w:t>
      </w:r>
    </w:p>
    <w:p w:rsidR="00112D76" w:rsidRPr="00112D76" w:rsidRDefault="00112D76">
      <w:pPr>
        <w:pStyle w:val="ConsPlusNormal"/>
        <w:ind w:firstLine="540"/>
        <w:jc w:val="both"/>
      </w:pPr>
      <w:r w:rsidRPr="00112D76">
        <w:t>Продолжительность консультации каждого заявителя специалистом при личном обращении или обращении по телефону должна составлять не более 15 минут.</w:t>
      </w:r>
    </w:p>
    <w:p w:rsidR="00112D76" w:rsidRPr="00112D76" w:rsidRDefault="00112D76">
      <w:pPr>
        <w:pStyle w:val="ConsPlusNormal"/>
        <w:ind w:firstLine="540"/>
        <w:jc w:val="both"/>
      </w:pPr>
      <w:r w:rsidRPr="00112D76">
        <w:t>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112D76" w:rsidRPr="00112D76" w:rsidRDefault="00112D76">
      <w:pPr>
        <w:pStyle w:val="ConsPlusNormal"/>
        <w:ind w:firstLine="540"/>
        <w:jc w:val="both"/>
      </w:pPr>
      <w:r w:rsidRPr="00112D76">
        <w:t>2.15.8. При личном обращении или обращении по телефону представляется следующая информация:</w:t>
      </w:r>
    </w:p>
    <w:p w:rsidR="00112D76" w:rsidRPr="00112D76" w:rsidRDefault="00112D76">
      <w:pPr>
        <w:pStyle w:val="ConsPlusNormal"/>
        <w:ind w:firstLine="540"/>
        <w:jc w:val="both"/>
      </w:pPr>
      <w:r w:rsidRPr="00112D76">
        <w:t>- сведения о местонахождении, телефоны администрации района;</w:t>
      </w:r>
    </w:p>
    <w:p w:rsidR="00112D76" w:rsidRPr="00112D76" w:rsidRDefault="00112D76">
      <w:pPr>
        <w:pStyle w:val="ConsPlusNormal"/>
        <w:ind w:firstLine="540"/>
        <w:jc w:val="both"/>
      </w:pPr>
      <w:r w:rsidRPr="00112D76">
        <w:t>- график работы администрации района и график приема заявителей;</w:t>
      </w:r>
    </w:p>
    <w:p w:rsidR="00112D76" w:rsidRPr="00112D76" w:rsidRDefault="00112D76">
      <w:pPr>
        <w:pStyle w:val="ConsPlusNormal"/>
        <w:ind w:firstLine="540"/>
        <w:jc w:val="both"/>
      </w:pPr>
      <w:r w:rsidRPr="00112D76">
        <w:t>- перечень документов, которые необходимо представить для получения муниципальной услуги;</w:t>
      </w:r>
    </w:p>
    <w:p w:rsidR="00112D76" w:rsidRPr="00112D76" w:rsidRDefault="00112D76">
      <w:pPr>
        <w:pStyle w:val="ConsPlusNormal"/>
        <w:ind w:firstLine="540"/>
        <w:jc w:val="both"/>
      </w:pPr>
      <w:r w:rsidRPr="00112D76">
        <w:t>- требования, предъявляемые к представляемым документам;</w:t>
      </w:r>
    </w:p>
    <w:p w:rsidR="00112D76" w:rsidRPr="00112D76" w:rsidRDefault="00112D76">
      <w:pPr>
        <w:pStyle w:val="ConsPlusNormal"/>
        <w:ind w:firstLine="540"/>
        <w:jc w:val="both"/>
      </w:pPr>
      <w:r w:rsidRPr="00112D76">
        <w:t>- срок предоставления муниципальной услуги;</w:t>
      </w:r>
    </w:p>
    <w:p w:rsidR="00112D76" w:rsidRPr="00112D76" w:rsidRDefault="00112D76">
      <w:pPr>
        <w:pStyle w:val="ConsPlusNormal"/>
        <w:ind w:firstLine="540"/>
        <w:jc w:val="both"/>
      </w:pPr>
      <w:r w:rsidRPr="00112D76">
        <w:t>- иная информация по вопросу предоставления муниципальной услуги;</w:t>
      </w:r>
    </w:p>
    <w:p w:rsidR="00112D76" w:rsidRPr="00112D76" w:rsidRDefault="00112D76">
      <w:pPr>
        <w:pStyle w:val="ConsPlusNormal"/>
        <w:ind w:firstLine="540"/>
        <w:jc w:val="both"/>
      </w:pPr>
      <w:r w:rsidRPr="00112D76">
        <w:t>- основания для отказа в предоставлении муниципальной услуги;</w:t>
      </w:r>
    </w:p>
    <w:p w:rsidR="00112D76" w:rsidRPr="00112D76" w:rsidRDefault="00112D76">
      <w:pPr>
        <w:pStyle w:val="ConsPlusNormal"/>
        <w:ind w:firstLine="540"/>
        <w:jc w:val="both"/>
      </w:pPr>
      <w:r w:rsidRPr="00112D76">
        <w:t>- порядок обжалования действий (бездействия) и решений, осуществляемых (принятых) в ходе предоставления муниципальной услуги;</w:t>
      </w:r>
    </w:p>
    <w:p w:rsidR="00112D76" w:rsidRPr="00112D76" w:rsidRDefault="00112D76">
      <w:pPr>
        <w:pStyle w:val="ConsPlusNormal"/>
        <w:ind w:firstLine="540"/>
        <w:jc w:val="both"/>
      </w:pPr>
      <w:r w:rsidRPr="00112D76">
        <w:t>- ход рассмотрения заявления, поданного заявителем на предоставление муниципальной услуги. Для получения сведений о ходе рассмотрения заявления на предоставление муниципальной услуги заявитель сообщает дату и регистрационный номер обращения, поставленные в расписке, полученной при подаче документов;</w:t>
      </w:r>
    </w:p>
    <w:p w:rsidR="00112D76" w:rsidRPr="00112D76" w:rsidRDefault="00112D76">
      <w:pPr>
        <w:pStyle w:val="ConsPlusNormal"/>
        <w:ind w:firstLine="540"/>
        <w:jc w:val="both"/>
      </w:pPr>
      <w:r w:rsidRPr="00112D76">
        <w:t>- номера кабинетов для обращения заявителей.</w:t>
      </w:r>
    </w:p>
    <w:p w:rsidR="00112D76" w:rsidRPr="00112D76" w:rsidRDefault="00112D76">
      <w:pPr>
        <w:pStyle w:val="ConsPlusNormal"/>
        <w:ind w:firstLine="540"/>
        <w:jc w:val="both"/>
      </w:pPr>
      <w:r w:rsidRPr="00112D76">
        <w:t>2.15.9. Ответ на обращение по телефону должен начинаться с информации о наименовании администрации района, в которую обратился заявитель, фамилии, имени, отчестве и должности специалиста, принявшего телефонный звонок.</w:t>
      </w:r>
    </w:p>
    <w:p w:rsidR="00112D76" w:rsidRPr="00112D76" w:rsidRDefault="00112D76">
      <w:pPr>
        <w:pStyle w:val="ConsPlusNormal"/>
        <w:ind w:firstLine="540"/>
        <w:jc w:val="both"/>
      </w:pPr>
      <w:r w:rsidRPr="00112D76">
        <w:t>2.15.10. При личном обращении или обращении по телефону специалист с согласия заявителя дает устный ответ. Если устный ответ не удовлетворил заявителя, ему предлагается направить в адрес администрации района письменное обращение, на которое дается письменный ответ по существу поставленных в письменном обращении вопросов.</w:t>
      </w:r>
    </w:p>
    <w:p w:rsidR="00112D76" w:rsidRPr="00112D76" w:rsidRDefault="00112D76">
      <w:pPr>
        <w:pStyle w:val="ConsPlusNormal"/>
        <w:ind w:firstLine="540"/>
        <w:jc w:val="both"/>
      </w:pPr>
      <w:r w:rsidRPr="00112D76">
        <w:lastRenderedPageBreak/>
        <w:t>2.15.11. В письменном обращении заявитель указывает свою фамилию, имя, отчество, почтовый адрес, по которому должен быть направлен ответ. В случае отсутствия названной информации ответ на обращение не дается.</w:t>
      </w:r>
    </w:p>
    <w:p w:rsidR="00112D76" w:rsidRPr="00112D76" w:rsidRDefault="00112D76">
      <w:pPr>
        <w:pStyle w:val="ConsPlusNormal"/>
        <w:ind w:firstLine="540"/>
        <w:jc w:val="both"/>
      </w:pPr>
      <w:r w:rsidRPr="00112D76">
        <w:t xml:space="preserve">Письменное обращение рассматривается в течение 30 календарных дней с момента его регистрации в порядке, установленном Федеральным </w:t>
      </w:r>
      <w:hyperlink r:id="rId31" w:history="1">
        <w:r w:rsidRPr="00112D76">
          <w:t>законом</w:t>
        </w:r>
      </w:hyperlink>
      <w:r w:rsidRPr="00112D76">
        <w:t xml:space="preserve"> от 2 мая 2006 г. N 59-ФЗ "О порядке рассмотрения обращений граждан Российской Федерации".</w:t>
      </w:r>
    </w:p>
    <w:p w:rsidR="00112D76" w:rsidRPr="00112D76" w:rsidRDefault="00112D76">
      <w:pPr>
        <w:pStyle w:val="ConsPlusNormal"/>
        <w:ind w:firstLine="540"/>
        <w:jc w:val="both"/>
      </w:pPr>
      <w:r w:rsidRPr="00112D76">
        <w:t>2.16. Общий срок предоставления муниципальной услуги не должен превышать десяти рабочих дней с момента подачи заявления с приложением документов, необходимых для принятия решения, в полном объеме в администрацию района.</w:t>
      </w:r>
    </w:p>
    <w:p w:rsidR="00112D76" w:rsidRPr="00112D76" w:rsidRDefault="00112D76">
      <w:pPr>
        <w:pStyle w:val="ConsPlusNormal"/>
        <w:jc w:val="both"/>
      </w:pPr>
    </w:p>
    <w:p w:rsidR="00112D76" w:rsidRPr="00112D76" w:rsidRDefault="00112D76">
      <w:pPr>
        <w:pStyle w:val="ConsPlusNormal"/>
        <w:jc w:val="center"/>
      </w:pPr>
      <w:r w:rsidRPr="00112D76">
        <w:t>3. Состав, последовательность и сроки выполнения</w:t>
      </w:r>
    </w:p>
    <w:p w:rsidR="00112D76" w:rsidRPr="00112D76" w:rsidRDefault="00112D76">
      <w:pPr>
        <w:pStyle w:val="ConsPlusNormal"/>
        <w:jc w:val="center"/>
      </w:pPr>
      <w:r w:rsidRPr="00112D76">
        <w:t>административных процедур, требования к порядку</w:t>
      </w:r>
    </w:p>
    <w:p w:rsidR="00112D76" w:rsidRPr="00112D76" w:rsidRDefault="00112D76">
      <w:pPr>
        <w:pStyle w:val="ConsPlusNormal"/>
        <w:jc w:val="center"/>
      </w:pPr>
      <w:r w:rsidRPr="00112D76">
        <w:t>их выполнения</w:t>
      </w:r>
    </w:p>
    <w:p w:rsidR="00112D76" w:rsidRPr="00112D76" w:rsidRDefault="00112D76">
      <w:pPr>
        <w:pStyle w:val="ConsPlusNormal"/>
        <w:jc w:val="both"/>
      </w:pPr>
    </w:p>
    <w:p w:rsidR="00112D76" w:rsidRPr="00112D76" w:rsidRDefault="00112D76">
      <w:pPr>
        <w:pStyle w:val="ConsPlusNormal"/>
        <w:ind w:firstLine="540"/>
        <w:jc w:val="both"/>
      </w:pPr>
      <w:r w:rsidRPr="00112D76">
        <w:t>3.1. Предоставление муниципальной услуги включает в себя следующие административные процедуры:</w:t>
      </w:r>
    </w:p>
    <w:p w:rsidR="00112D76" w:rsidRPr="00112D76" w:rsidRDefault="00112D76">
      <w:pPr>
        <w:pStyle w:val="ConsPlusNormal"/>
        <w:ind w:firstLine="540"/>
        <w:jc w:val="both"/>
      </w:pPr>
      <w:r w:rsidRPr="00112D76">
        <w:t>- прием и регистрация документов;</w:t>
      </w:r>
    </w:p>
    <w:p w:rsidR="00112D76" w:rsidRPr="00112D76" w:rsidRDefault="00112D76">
      <w:pPr>
        <w:pStyle w:val="ConsPlusNormal"/>
        <w:ind w:firstLine="540"/>
        <w:jc w:val="both"/>
      </w:pPr>
      <w:r w:rsidRPr="00112D76">
        <w:t>- рассмотрение документов и принятие решения о предоставлении (об отказе в предоставлении) согласия на передачу жилого (части жилого) помещения, предоставленного по договору социального найма, в поднаем;</w:t>
      </w:r>
    </w:p>
    <w:p w:rsidR="00112D76" w:rsidRPr="00112D76" w:rsidRDefault="00112D76">
      <w:pPr>
        <w:pStyle w:val="ConsPlusNormal"/>
        <w:ind w:firstLine="540"/>
        <w:jc w:val="both"/>
      </w:pPr>
      <w:r w:rsidRPr="00112D76">
        <w:t>- уведомление заявителя о принятом решении, направление (выдача) договора поднайма жилого помещения, предоставленного по договору социального найма, согласованного главой администрации района.</w:t>
      </w:r>
    </w:p>
    <w:p w:rsidR="00112D76" w:rsidRPr="00112D76" w:rsidRDefault="00112D76">
      <w:pPr>
        <w:pStyle w:val="ConsPlusNormal"/>
        <w:ind w:firstLine="540"/>
        <w:jc w:val="both"/>
      </w:pPr>
      <w:r w:rsidRPr="00112D76">
        <w:t>3.2. Прием и регистрация заявления и документов к нему.</w:t>
      </w:r>
    </w:p>
    <w:p w:rsidR="00112D76" w:rsidRPr="00112D76" w:rsidRDefault="00112D76">
      <w:pPr>
        <w:pStyle w:val="ConsPlusNormal"/>
        <w:ind w:firstLine="540"/>
        <w:jc w:val="both"/>
      </w:pPr>
      <w:r w:rsidRPr="00112D76">
        <w:t xml:space="preserve">3.2.1. Основанием для начала исполнения данной административной процедуры является письменное обращение заявителя либо уполномоченного представителя в администрацию района с представлением документов, предусмотренных </w:t>
      </w:r>
      <w:hyperlink w:anchor="P70" w:history="1">
        <w:r w:rsidRPr="00112D76">
          <w:t>пунктом 2.6</w:t>
        </w:r>
      </w:hyperlink>
      <w:r w:rsidRPr="00112D76">
        <w:t xml:space="preserve"> Регламента, с учетом </w:t>
      </w:r>
      <w:hyperlink w:anchor="P85" w:history="1">
        <w:r w:rsidRPr="00112D76">
          <w:t>пункта 2.7</w:t>
        </w:r>
      </w:hyperlink>
      <w:r w:rsidRPr="00112D76">
        <w:t xml:space="preserve"> Регламента.</w:t>
      </w:r>
    </w:p>
    <w:p w:rsidR="00112D76" w:rsidRPr="00112D76" w:rsidRDefault="00112D76">
      <w:pPr>
        <w:pStyle w:val="ConsPlusNormal"/>
        <w:ind w:firstLine="540"/>
        <w:jc w:val="both"/>
      </w:pPr>
      <w:r w:rsidRPr="00112D76">
        <w:t>3.2.2. Заявление подается на имя главы администрации района.</w:t>
      </w:r>
    </w:p>
    <w:p w:rsidR="00112D76" w:rsidRPr="00112D76" w:rsidRDefault="00112D76">
      <w:pPr>
        <w:pStyle w:val="ConsPlusNormal"/>
        <w:ind w:firstLine="540"/>
        <w:jc w:val="both"/>
      </w:pPr>
      <w:r w:rsidRPr="00112D76">
        <w:t xml:space="preserve">3.2.3. Прием заявления с документами, предусмотренными </w:t>
      </w:r>
      <w:hyperlink w:anchor="P70" w:history="1">
        <w:r w:rsidRPr="00112D76">
          <w:t>пунктом 2.6</w:t>
        </w:r>
      </w:hyperlink>
      <w:r w:rsidRPr="00112D76">
        <w:t xml:space="preserve"> Регламента, производится работником администрации района (далее - работник). Работник проверяет статус заявителя, полномочия уполномоченного представителя.</w:t>
      </w:r>
    </w:p>
    <w:p w:rsidR="00112D76" w:rsidRPr="00112D76" w:rsidRDefault="00112D76">
      <w:pPr>
        <w:pStyle w:val="ConsPlusNormal"/>
        <w:ind w:firstLine="540"/>
        <w:jc w:val="both"/>
      </w:pPr>
      <w:r w:rsidRPr="00112D76">
        <w:t xml:space="preserve">3.2.4. При наличии оснований для отказа в приеме документов, предусмотренных </w:t>
      </w:r>
      <w:hyperlink w:anchor="P87" w:history="1">
        <w:r w:rsidRPr="00112D76">
          <w:t>п. 2.9</w:t>
        </w:r>
      </w:hyperlink>
      <w:r w:rsidRPr="00112D76">
        <w:t xml:space="preserve"> Регламента, необходимых для предоставления муниципальной услуги, заявитель либо уполномоченный представитель информируется об этом в устной форме либо по его требованию в письменной форме уведомлением с указанием оснований такого отказа, которое подписывается главой администрации района и направляется заявителю либо уполномоченному представителю по почте не позднее пяти рабочих дней со дня поступления заявления и прилагаемых к нему документов к работнику.</w:t>
      </w:r>
    </w:p>
    <w:p w:rsidR="00112D76" w:rsidRPr="00112D76" w:rsidRDefault="00112D76">
      <w:pPr>
        <w:pStyle w:val="ConsPlusNormal"/>
        <w:ind w:firstLine="540"/>
        <w:jc w:val="both"/>
      </w:pPr>
      <w:r w:rsidRPr="00112D76">
        <w:t xml:space="preserve">3.2.5. При отсутствии оснований для отказа в приеме документов, предусмотренных </w:t>
      </w:r>
      <w:hyperlink w:anchor="P87" w:history="1">
        <w:r w:rsidRPr="00112D76">
          <w:t>п. 2.9</w:t>
        </w:r>
      </w:hyperlink>
      <w:r w:rsidRPr="00112D76">
        <w:t xml:space="preserve"> Регламента, заявление подлежит регистрации в журнале регистрации заявлений о предоставлении муниципальной услуги работником в срок, не превышающий 15 минут.</w:t>
      </w:r>
    </w:p>
    <w:p w:rsidR="00112D76" w:rsidRPr="00112D76" w:rsidRDefault="00112D76">
      <w:pPr>
        <w:pStyle w:val="ConsPlusNormal"/>
        <w:ind w:firstLine="540"/>
        <w:jc w:val="both"/>
      </w:pPr>
      <w:r w:rsidRPr="00112D76">
        <w:t xml:space="preserve">3.2.6. После регистрации документов заявителю либо уполномоченному представителю выдается </w:t>
      </w:r>
      <w:hyperlink w:anchor="P633" w:history="1">
        <w:r w:rsidRPr="00112D76">
          <w:t>расписка</w:t>
        </w:r>
      </w:hyperlink>
      <w:r w:rsidRPr="00112D76">
        <w:t xml:space="preserve"> в получении документов с указанием регистрационного номера и даты регистрации (приложение N 7).</w:t>
      </w:r>
    </w:p>
    <w:p w:rsidR="00112D76" w:rsidRPr="00112D76" w:rsidRDefault="00112D76">
      <w:pPr>
        <w:pStyle w:val="ConsPlusNormal"/>
        <w:ind w:firstLine="540"/>
        <w:jc w:val="both"/>
      </w:pPr>
      <w:r w:rsidRPr="00112D76">
        <w:t xml:space="preserve">3.2.7. В день поступления заявления и прилагаемых к нему документов работник проводит проверку документов, предусмотренных пунктом 2.6 Регламента, сличает представленные оригиналы и копии на соответствие требованиям </w:t>
      </w:r>
      <w:hyperlink w:anchor="P86" w:history="1">
        <w:r w:rsidRPr="00112D76">
          <w:t>пункта 2.8</w:t>
        </w:r>
      </w:hyperlink>
      <w:r w:rsidRPr="00112D76">
        <w:t xml:space="preserve"> Регламента и формирует пакет документов.</w:t>
      </w:r>
    </w:p>
    <w:p w:rsidR="00112D76" w:rsidRPr="00112D76" w:rsidRDefault="00112D76">
      <w:pPr>
        <w:pStyle w:val="ConsPlusNormal"/>
        <w:ind w:firstLine="540"/>
        <w:jc w:val="both"/>
      </w:pPr>
      <w:r w:rsidRPr="00112D76">
        <w:t>3.2.8. Оригиналы документов, удостоверяющих личность, и других необходимых заявителю документов возвращаются заявителю либо уполномоченному представителю после сличения специалистом копий документов с оригиналами.</w:t>
      </w:r>
    </w:p>
    <w:p w:rsidR="00112D76" w:rsidRPr="00112D76" w:rsidRDefault="00112D76">
      <w:pPr>
        <w:pStyle w:val="ConsPlusNormal"/>
        <w:ind w:firstLine="540"/>
        <w:jc w:val="both"/>
      </w:pPr>
      <w:r w:rsidRPr="00112D76">
        <w:t xml:space="preserve">3.2.9. В случае представления документов, предусмотренных </w:t>
      </w:r>
      <w:hyperlink w:anchor="P70" w:history="1">
        <w:r w:rsidRPr="00112D76">
          <w:t>пунктом 2.6</w:t>
        </w:r>
      </w:hyperlink>
      <w:r w:rsidRPr="00112D76">
        <w:t xml:space="preserve"> Регламента, не в полном объеме и (или) не соответствующих требованиям </w:t>
      </w:r>
      <w:hyperlink w:anchor="P86" w:history="1">
        <w:r w:rsidRPr="00112D76">
          <w:t>пункта 2.8</w:t>
        </w:r>
      </w:hyperlink>
      <w:r w:rsidRPr="00112D76">
        <w:t xml:space="preserve"> Регламента специалист </w:t>
      </w:r>
      <w:r w:rsidRPr="00112D76">
        <w:lastRenderedPageBreak/>
        <w:t xml:space="preserve">консультирует заявителя (либо уполномоченного представителя) по перечню и качеству предоставленных документов и предлагает заявителю (либо уполномоченному представителю) в течение двух рабочих дней представить необходимые документы, соответствующие требованиям </w:t>
      </w:r>
      <w:hyperlink w:anchor="P86" w:history="1">
        <w:r w:rsidRPr="00112D76">
          <w:t>пункта 2.8</w:t>
        </w:r>
      </w:hyperlink>
      <w:r w:rsidRPr="00112D76">
        <w:t xml:space="preserve"> Регламента.</w:t>
      </w:r>
    </w:p>
    <w:p w:rsidR="00112D76" w:rsidRPr="00112D76" w:rsidRDefault="00112D76">
      <w:pPr>
        <w:pStyle w:val="ConsPlusNormal"/>
        <w:ind w:firstLine="540"/>
        <w:jc w:val="both"/>
      </w:pPr>
      <w:r w:rsidRPr="00112D76">
        <w:t>3.2.10. Максимальный срок исполнения данной административной процедуры составляет 45 минут с момента подачи заявителем либо уполномоченным представителем заявления и документов к нему.</w:t>
      </w:r>
    </w:p>
    <w:p w:rsidR="00112D76" w:rsidRPr="00112D76" w:rsidRDefault="00112D76">
      <w:pPr>
        <w:pStyle w:val="ConsPlusNormal"/>
        <w:ind w:firstLine="540"/>
        <w:jc w:val="both"/>
      </w:pPr>
      <w:r w:rsidRPr="00112D76">
        <w:t>3.3. Рассмотрение документов и принятие решения о предоставлении (об отказе в предоставлении) согласия на передачу жилого (части жилого) помещения, предоставленного по договору социального найма, в поднаем.</w:t>
      </w:r>
    </w:p>
    <w:p w:rsidR="00112D76" w:rsidRPr="00112D76" w:rsidRDefault="00112D76">
      <w:pPr>
        <w:pStyle w:val="ConsPlusNormal"/>
        <w:ind w:firstLine="540"/>
        <w:jc w:val="both"/>
      </w:pPr>
      <w:r w:rsidRPr="00112D76">
        <w:t>3.3.1. Основанием для начала исполнения данной административной процедуры является регистрация заявления в журнале регистрации заявлений о предоставлении муниципальной услуги работником.</w:t>
      </w:r>
    </w:p>
    <w:p w:rsidR="00112D76" w:rsidRPr="00112D76" w:rsidRDefault="00112D76">
      <w:pPr>
        <w:pStyle w:val="ConsPlusNormal"/>
        <w:ind w:firstLine="540"/>
        <w:jc w:val="both"/>
      </w:pPr>
      <w:r w:rsidRPr="00112D76">
        <w:t xml:space="preserve">3.3.2. При наличии оснований для отказа в предоставлении муниципальной услуги, предусмотренных </w:t>
      </w:r>
      <w:hyperlink w:anchor="P88" w:history="1">
        <w:r w:rsidRPr="00112D76">
          <w:t>п. 2.10</w:t>
        </w:r>
      </w:hyperlink>
      <w:r w:rsidRPr="00112D76">
        <w:t xml:space="preserve"> Регламента, работник оформляет уведомление с указанием оснований отказа в предоставлении муниципальной услуги.</w:t>
      </w:r>
    </w:p>
    <w:p w:rsidR="00112D76" w:rsidRPr="00112D76" w:rsidRDefault="00112D76">
      <w:pPr>
        <w:pStyle w:val="ConsPlusNormal"/>
        <w:ind w:firstLine="540"/>
        <w:jc w:val="both"/>
      </w:pPr>
      <w:r w:rsidRPr="00112D76">
        <w:t>Оформленное уведомление об отказе в предоставлении согласия на передачу части занимаемого жилого помещения или всего жилого помещения, предоставленного по договору социального найма, в поднаем, представляется главе администрации района для принятия соответствующего решения путем проставления резолюции на заявлении.</w:t>
      </w:r>
    </w:p>
    <w:p w:rsidR="00112D76" w:rsidRPr="00112D76" w:rsidRDefault="00112D76">
      <w:pPr>
        <w:pStyle w:val="ConsPlusNormal"/>
        <w:ind w:firstLine="540"/>
        <w:jc w:val="both"/>
      </w:pPr>
      <w:r w:rsidRPr="00112D76">
        <w:t xml:space="preserve">3.3.3. При отсутствии оснований, предусмотренных </w:t>
      </w:r>
      <w:hyperlink w:anchor="P88" w:history="1">
        <w:r w:rsidRPr="00112D76">
          <w:t>п. 2.10</w:t>
        </w:r>
      </w:hyperlink>
      <w:r w:rsidRPr="00112D76">
        <w:t xml:space="preserve"> Регламента, сформированный пакет документов представляется главе администрации района для принятия решения о согласии на передачу части занимаемого жилого помещения или всего жилого помещения, предоставленного по договору социального найма, в поднаем, путем проставления соответствующей резолюции на заявлении, а также на первом листе договора поднайма жилого помещения, предоставленного по договору социального найма.</w:t>
      </w:r>
    </w:p>
    <w:p w:rsidR="00112D76" w:rsidRPr="00112D76" w:rsidRDefault="00112D76">
      <w:pPr>
        <w:pStyle w:val="ConsPlusNormal"/>
        <w:ind w:firstLine="540"/>
        <w:jc w:val="both"/>
      </w:pPr>
      <w:r w:rsidRPr="00112D76">
        <w:t>3.3.4. Четыре экземпляра договора скрепляются гербовой печатью.</w:t>
      </w:r>
    </w:p>
    <w:p w:rsidR="00112D76" w:rsidRPr="00112D76" w:rsidRDefault="00112D76">
      <w:pPr>
        <w:pStyle w:val="ConsPlusNormal"/>
        <w:ind w:firstLine="540"/>
        <w:jc w:val="both"/>
      </w:pPr>
      <w:r w:rsidRPr="00112D76">
        <w:t>3.3.5. Максимальный срок исполнения данной административной процедуры составляет шесть дней с момента регистрации заявления.</w:t>
      </w:r>
    </w:p>
    <w:p w:rsidR="00112D76" w:rsidRPr="00112D76" w:rsidRDefault="00112D76">
      <w:pPr>
        <w:pStyle w:val="ConsPlusNormal"/>
        <w:ind w:firstLine="540"/>
        <w:jc w:val="both"/>
      </w:pPr>
      <w:r w:rsidRPr="00112D76">
        <w:t>3.4. Уведомление заявителя о принятом решении, направление (выдача) договора поднайма жилого помещения, предоставленного по договору социального найма, согласованного главой администрации района.</w:t>
      </w:r>
    </w:p>
    <w:p w:rsidR="00112D76" w:rsidRPr="00112D76" w:rsidRDefault="00112D76">
      <w:pPr>
        <w:pStyle w:val="ConsPlusNormal"/>
        <w:ind w:firstLine="540"/>
        <w:jc w:val="both"/>
      </w:pPr>
      <w:r w:rsidRPr="00112D76">
        <w:t>3.4.1. Основанием для начала исполнения административной процедуры является поступление сформированного пакета документов с соответствующей резолюцией главы администрации района на заявлении и на первом листе договора поднайма жилого помещения, предоставленного по договору социального найма, либо подписанного главой администрации района уведомления об отказе в предоставлении согласия на передачу части занимаемого жилого помещения или всего жилого помещения к специалисту, который в течение дня после поступления к нему документов заверяет резолюцию гербовой печатью и посредством телефонной связи сообщает заявителю о необходимости получения заявителем данных документов в течение трех рабочих дней.</w:t>
      </w:r>
    </w:p>
    <w:p w:rsidR="00112D76" w:rsidRPr="00112D76" w:rsidRDefault="00112D76">
      <w:pPr>
        <w:pStyle w:val="ConsPlusNormal"/>
        <w:ind w:firstLine="540"/>
        <w:jc w:val="both"/>
      </w:pPr>
      <w:r w:rsidRPr="00112D76">
        <w:t>3.4.2. Прибывший за указанными документами поднайма жилого помещения, предоставленного по договору социального найма, заявитель получает три экземпляра договора и проставляет подпись и дату их получения на четвертом экземпляре указанного договора либо уведомления об отказе в предоставлении согласия на передачу части занимаемого жилого помещения или всего жилого помещения и проставляет подпись и дату получения на копии такого уведомления. Данный экземпляр договора остается в администрации района.</w:t>
      </w:r>
    </w:p>
    <w:p w:rsidR="00112D76" w:rsidRPr="00112D76" w:rsidRDefault="00112D76">
      <w:pPr>
        <w:pStyle w:val="ConsPlusNormal"/>
        <w:ind w:firstLine="540"/>
        <w:jc w:val="both"/>
      </w:pPr>
      <w:r w:rsidRPr="00112D76">
        <w:t xml:space="preserve">3.4.3. В случае неявки заявителя в течение времени, указанного специалистом для получения указанных документов, а также в случае отсутствия возможности уведомления заявителя посредством телефонной связи по истечении трех рабочих дней указанные документы направляются заявителю по почте заказным письмом с уведомлением о вручении, о чем делается отметка об отправлении уведомления о результате предоставления муниципальной услуги либо на четвертом экземпляре договора поднайма жилого помещения, предоставленного по договору социального найма, либо на копии уведомления об отказе в предоставлении согласия на </w:t>
      </w:r>
      <w:r w:rsidRPr="00112D76">
        <w:lastRenderedPageBreak/>
        <w:t>передачу части занимаемого жилого помещения или всего жилого помещения, предоставленного по договору социального найма, в поднаем.</w:t>
      </w:r>
    </w:p>
    <w:p w:rsidR="00112D76" w:rsidRPr="00112D76" w:rsidRDefault="00112D76">
      <w:pPr>
        <w:pStyle w:val="ConsPlusNormal"/>
        <w:ind w:firstLine="540"/>
        <w:jc w:val="both"/>
      </w:pPr>
      <w:r w:rsidRPr="00112D76">
        <w:t>3.4.4. Максимальный срок исполнения данной административной процедуры составляет четыре рабочих дня с момента поступления подписанного главой администрации района договора поднайма жилого помещения, предоставленного по договору социального найма либо уведомления об отказе в предоставлении согласия на передачу части занимаемого жилого помещения или всего жилого помещения.</w:t>
      </w:r>
    </w:p>
    <w:p w:rsidR="00112D76" w:rsidRPr="00112D76" w:rsidRDefault="00112D76">
      <w:pPr>
        <w:pStyle w:val="ConsPlusNormal"/>
        <w:jc w:val="both"/>
      </w:pPr>
    </w:p>
    <w:p w:rsidR="00112D76" w:rsidRPr="00112D76" w:rsidRDefault="00112D76">
      <w:pPr>
        <w:pStyle w:val="ConsPlusNormal"/>
        <w:jc w:val="center"/>
      </w:pPr>
      <w:r w:rsidRPr="00112D76">
        <w:t>4. Формы контроля за исполнением</w:t>
      </w:r>
    </w:p>
    <w:p w:rsidR="00112D76" w:rsidRPr="00112D76" w:rsidRDefault="00112D76">
      <w:pPr>
        <w:pStyle w:val="ConsPlusNormal"/>
        <w:jc w:val="center"/>
      </w:pPr>
      <w:r w:rsidRPr="00112D76">
        <w:t>административного Регламента</w:t>
      </w:r>
    </w:p>
    <w:p w:rsidR="00112D76" w:rsidRPr="00112D76" w:rsidRDefault="00112D76">
      <w:pPr>
        <w:pStyle w:val="ConsPlusNormal"/>
        <w:jc w:val="both"/>
      </w:pPr>
    </w:p>
    <w:p w:rsidR="00112D76" w:rsidRPr="00112D76" w:rsidRDefault="00112D76">
      <w:pPr>
        <w:pStyle w:val="ConsPlusNormal"/>
        <w:ind w:firstLine="540"/>
        <w:jc w:val="both"/>
      </w:pPr>
      <w:r w:rsidRPr="00112D76">
        <w:t>4.1.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глава администрации района.</w:t>
      </w:r>
    </w:p>
    <w:p w:rsidR="00112D76" w:rsidRPr="00112D76" w:rsidRDefault="00112D76">
      <w:pPr>
        <w:pStyle w:val="ConsPlusNormal"/>
        <w:ind w:firstLine="540"/>
        <w:jc w:val="both"/>
      </w:pPr>
      <w:r w:rsidRPr="00112D76">
        <w:t>4.2. Контроль осуществляется путем проведения проверок соблюдения и выполнения работниками положений Регламента.</w:t>
      </w:r>
    </w:p>
    <w:p w:rsidR="00112D76" w:rsidRPr="00112D76" w:rsidRDefault="00112D76">
      <w:pPr>
        <w:pStyle w:val="ConsPlusNormal"/>
        <w:ind w:firstLine="540"/>
        <w:jc w:val="both"/>
      </w:pPr>
      <w:r w:rsidRPr="00112D76">
        <w:t>Полнота и качество предоставления муниципальной услуги определяется по результатам проверки.</w:t>
      </w:r>
    </w:p>
    <w:p w:rsidR="00112D76" w:rsidRPr="00112D76" w:rsidRDefault="00112D76">
      <w:pPr>
        <w:pStyle w:val="ConsPlusNormal"/>
        <w:ind w:firstLine="540"/>
        <w:jc w:val="both"/>
      </w:pPr>
      <w:r w:rsidRPr="00112D76">
        <w:t>4.3.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112D76" w:rsidRPr="00112D76" w:rsidRDefault="00112D76">
      <w:pPr>
        <w:pStyle w:val="ConsPlusNormal"/>
        <w:ind w:firstLine="540"/>
        <w:jc w:val="both"/>
      </w:pPr>
      <w:r w:rsidRPr="00112D76">
        <w:t>Проверка может проводиться по конкретному обращению заявителя.</w:t>
      </w:r>
    </w:p>
    <w:p w:rsidR="00112D76" w:rsidRPr="00112D76" w:rsidRDefault="00112D76">
      <w:pPr>
        <w:pStyle w:val="ConsPlusNormal"/>
        <w:ind w:firstLine="540"/>
        <w:jc w:val="both"/>
      </w:pPr>
      <w:r w:rsidRPr="00112D76">
        <w:t>4.4. Периодичность осуществления текущего контроля устанавливается главой администрации района.</w:t>
      </w:r>
    </w:p>
    <w:p w:rsidR="00112D76" w:rsidRPr="00112D76" w:rsidRDefault="00112D76">
      <w:pPr>
        <w:pStyle w:val="ConsPlusNormal"/>
        <w:ind w:firstLine="540"/>
        <w:jc w:val="both"/>
      </w:pPr>
      <w:r w:rsidRPr="00112D76">
        <w:t>4.5. По результатам осуществления текущего контроля, при наличии оснований, предусмотренных действующим законодательством Российской Федерации, осуществляется привлечение виновных лиц к ответственности в соответствии с законодательством Российской Федерации.</w:t>
      </w:r>
    </w:p>
    <w:p w:rsidR="00112D76" w:rsidRPr="00112D76" w:rsidRDefault="00112D76">
      <w:pPr>
        <w:pStyle w:val="ConsPlusNormal"/>
        <w:jc w:val="both"/>
      </w:pPr>
    </w:p>
    <w:p w:rsidR="00112D76" w:rsidRPr="00112D76" w:rsidRDefault="00112D76">
      <w:pPr>
        <w:pStyle w:val="ConsPlusNormal"/>
        <w:jc w:val="center"/>
      </w:pPr>
      <w:r w:rsidRPr="00112D76">
        <w:t>5. Досудебный (внесудебный) порядок обжалования решений</w:t>
      </w:r>
    </w:p>
    <w:p w:rsidR="00112D76" w:rsidRPr="00112D76" w:rsidRDefault="00112D76">
      <w:pPr>
        <w:pStyle w:val="ConsPlusNormal"/>
        <w:jc w:val="center"/>
      </w:pPr>
      <w:r w:rsidRPr="00112D76">
        <w:t>и действий (бездействия) органа, предоставляющего</w:t>
      </w:r>
    </w:p>
    <w:p w:rsidR="00112D76" w:rsidRPr="00112D76" w:rsidRDefault="00112D76">
      <w:pPr>
        <w:pStyle w:val="ConsPlusNormal"/>
        <w:jc w:val="center"/>
      </w:pPr>
      <w:r w:rsidRPr="00112D76">
        <w:t>муниципальную услугу,</w:t>
      </w:r>
    </w:p>
    <w:p w:rsidR="00112D76" w:rsidRPr="00112D76" w:rsidRDefault="00112D76">
      <w:pPr>
        <w:pStyle w:val="ConsPlusNormal"/>
        <w:jc w:val="center"/>
      </w:pPr>
      <w:r w:rsidRPr="00112D76">
        <w:t>а также должностных лиц, муниципальных служащих</w:t>
      </w:r>
    </w:p>
    <w:p w:rsidR="00112D76" w:rsidRPr="00112D76" w:rsidRDefault="00112D76">
      <w:pPr>
        <w:pStyle w:val="ConsPlusNormal"/>
        <w:jc w:val="both"/>
      </w:pPr>
    </w:p>
    <w:p w:rsidR="00112D76" w:rsidRPr="00112D76" w:rsidRDefault="00112D76">
      <w:pPr>
        <w:pStyle w:val="ConsPlusNormal"/>
        <w:ind w:firstLine="540"/>
        <w:jc w:val="both"/>
      </w:pPr>
      <w:r w:rsidRPr="00112D76">
        <w:t>5.1. Заявитель муниципальной услуги имеет право на обжалование действий (бездействия) и решений, принимаемых в ходе предоставления муниципальной услуги, в досудебном порядке.</w:t>
      </w:r>
    </w:p>
    <w:p w:rsidR="00112D76" w:rsidRPr="00112D76" w:rsidRDefault="00112D76">
      <w:pPr>
        <w:pStyle w:val="ConsPlusNormal"/>
        <w:ind w:firstLine="540"/>
        <w:jc w:val="both"/>
      </w:pPr>
      <w:r w:rsidRPr="00112D76">
        <w:t xml:space="preserve">5.2.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осуществляется в порядке, определенном Федеральным </w:t>
      </w:r>
      <w:hyperlink r:id="rId32" w:history="1">
        <w:r w:rsidRPr="00112D76">
          <w:t>законом</w:t>
        </w:r>
      </w:hyperlink>
      <w:r w:rsidRPr="00112D76">
        <w:t xml:space="preserve"> от 27 июля 2010 г. N 210-ФЗ "Об организации предоставления государственных и муниципальных услуг".</w:t>
      </w:r>
    </w:p>
    <w:p w:rsidR="00112D76" w:rsidRPr="00112D76" w:rsidRDefault="00112D76">
      <w:pPr>
        <w:sectPr w:rsidR="00112D76" w:rsidRPr="00112D76" w:rsidSect="00902948">
          <w:pgSz w:w="11906" w:h="16838"/>
          <w:pgMar w:top="1134" w:right="850" w:bottom="1134" w:left="1701" w:header="708" w:footer="708" w:gutter="0"/>
          <w:cols w:space="708"/>
          <w:docGrid w:linePitch="360"/>
        </w:sectPr>
      </w:pPr>
    </w:p>
    <w:p w:rsidR="00112D76" w:rsidRPr="00112D76" w:rsidRDefault="00112D76">
      <w:pPr>
        <w:pStyle w:val="ConsPlusNormal"/>
        <w:jc w:val="both"/>
      </w:pPr>
    </w:p>
    <w:p w:rsidR="00112D76" w:rsidRPr="00112D76" w:rsidRDefault="00112D76">
      <w:pPr>
        <w:pStyle w:val="ConsPlusNormal"/>
        <w:jc w:val="both"/>
      </w:pPr>
    </w:p>
    <w:p w:rsidR="00112D76" w:rsidRPr="00112D76" w:rsidRDefault="00112D76">
      <w:pPr>
        <w:pStyle w:val="ConsPlusNormal"/>
        <w:jc w:val="both"/>
      </w:pPr>
    </w:p>
    <w:p w:rsidR="00112D76" w:rsidRPr="00112D76" w:rsidRDefault="00112D76">
      <w:pPr>
        <w:pStyle w:val="ConsPlusNormal"/>
        <w:jc w:val="both"/>
      </w:pPr>
    </w:p>
    <w:p w:rsidR="00112D76" w:rsidRPr="00112D76" w:rsidRDefault="00112D76">
      <w:pPr>
        <w:pStyle w:val="ConsPlusNormal"/>
        <w:jc w:val="both"/>
      </w:pPr>
    </w:p>
    <w:p w:rsidR="00112D76" w:rsidRPr="00112D76" w:rsidRDefault="00112D76">
      <w:pPr>
        <w:pStyle w:val="ConsPlusNormal"/>
        <w:jc w:val="right"/>
      </w:pPr>
      <w:r w:rsidRPr="00112D76">
        <w:t>Приложение N 1</w:t>
      </w:r>
    </w:p>
    <w:p w:rsidR="00112D76" w:rsidRPr="00112D76" w:rsidRDefault="00112D76">
      <w:pPr>
        <w:pStyle w:val="ConsPlusNormal"/>
        <w:jc w:val="right"/>
      </w:pPr>
      <w:r w:rsidRPr="00112D76">
        <w:t>к Регламенту</w:t>
      </w:r>
    </w:p>
    <w:p w:rsidR="00112D76" w:rsidRPr="00112D76" w:rsidRDefault="00112D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3135"/>
        <w:gridCol w:w="2640"/>
        <w:gridCol w:w="2310"/>
        <w:gridCol w:w="1980"/>
      </w:tblGrid>
      <w:tr w:rsidR="00112D76" w:rsidRPr="00112D76">
        <w:tc>
          <w:tcPr>
            <w:tcW w:w="2268" w:type="dxa"/>
          </w:tcPr>
          <w:p w:rsidR="00112D76" w:rsidRPr="00112D76" w:rsidRDefault="00112D76">
            <w:pPr>
              <w:pStyle w:val="ConsPlusNormal"/>
              <w:jc w:val="center"/>
            </w:pPr>
            <w:bookmarkStart w:id="7" w:name="P221"/>
            <w:bookmarkEnd w:id="7"/>
            <w:r w:rsidRPr="00112D76">
              <w:t>Исполнители муниципальной услуги</w:t>
            </w:r>
          </w:p>
        </w:tc>
        <w:tc>
          <w:tcPr>
            <w:tcW w:w="3135" w:type="dxa"/>
          </w:tcPr>
          <w:p w:rsidR="00112D76" w:rsidRPr="00112D76" w:rsidRDefault="00112D76">
            <w:pPr>
              <w:pStyle w:val="ConsPlusNormal"/>
              <w:jc w:val="center"/>
            </w:pPr>
            <w:r w:rsidRPr="00112D76">
              <w:t>Адрес, контактный телефон, электронная почта</w:t>
            </w:r>
          </w:p>
        </w:tc>
        <w:tc>
          <w:tcPr>
            <w:tcW w:w="2640" w:type="dxa"/>
          </w:tcPr>
          <w:p w:rsidR="00112D76" w:rsidRPr="00112D76" w:rsidRDefault="00112D76">
            <w:pPr>
              <w:pStyle w:val="ConsPlusNormal"/>
              <w:jc w:val="center"/>
            </w:pPr>
            <w:r w:rsidRPr="00112D76">
              <w:t>Структурные подразделения администраций районов, ответственные за предоставление муниципальной услуги</w:t>
            </w:r>
          </w:p>
        </w:tc>
        <w:tc>
          <w:tcPr>
            <w:tcW w:w="2310" w:type="dxa"/>
          </w:tcPr>
          <w:p w:rsidR="00112D76" w:rsidRPr="00112D76" w:rsidRDefault="00112D76">
            <w:pPr>
              <w:pStyle w:val="ConsPlusNormal"/>
              <w:jc w:val="center"/>
            </w:pPr>
            <w:r w:rsidRPr="00112D76">
              <w:t>График работы администрации района</w:t>
            </w:r>
          </w:p>
        </w:tc>
        <w:tc>
          <w:tcPr>
            <w:tcW w:w="1980" w:type="dxa"/>
          </w:tcPr>
          <w:p w:rsidR="00112D76" w:rsidRPr="00112D76" w:rsidRDefault="00112D76">
            <w:pPr>
              <w:pStyle w:val="ConsPlusNormal"/>
              <w:jc w:val="center"/>
            </w:pPr>
            <w:r w:rsidRPr="00112D76">
              <w:t>График приема граждан</w:t>
            </w:r>
          </w:p>
        </w:tc>
      </w:tr>
      <w:tr w:rsidR="00112D76" w:rsidRPr="00112D76">
        <w:tc>
          <w:tcPr>
            <w:tcW w:w="2268" w:type="dxa"/>
          </w:tcPr>
          <w:p w:rsidR="00112D76" w:rsidRPr="00112D76" w:rsidRDefault="00112D76">
            <w:pPr>
              <w:pStyle w:val="ConsPlusNormal"/>
            </w:pPr>
            <w:r w:rsidRPr="00112D76">
              <w:t>администрация Октябрьского района муниципального образования "Город Саратов"</w:t>
            </w:r>
          </w:p>
        </w:tc>
        <w:tc>
          <w:tcPr>
            <w:tcW w:w="3135" w:type="dxa"/>
          </w:tcPr>
          <w:p w:rsidR="00112D76" w:rsidRPr="00112D76" w:rsidRDefault="00112D76">
            <w:pPr>
              <w:pStyle w:val="ConsPlusNormal"/>
              <w:jc w:val="center"/>
            </w:pPr>
            <w:r w:rsidRPr="00112D76">
              <w:t>приемная главы администрации района: тел. (8-452)23-69-39, факс (8-452)23-33-90, место нахождение (почтовый адрес): 410056, г. Саратов, ул. им. Шевченко Т.Г., 4 адрес электронной почты: adminor@renet.ru</w:t>
            </w:r>
          </w:p>
        </w:tc>
        <w:tc>
          <w:tcPr>
            <w:tcW w:w="2640" w:type="dxa"/>
          </w:tcPr>
          <w:p w:rsidR="00112D76" w:rsidRPr="00112D76" w:rsidRDefault="00112D76">
            <w:pPr>
              <w:pStyle w:val="ConsPlusNormal"/>
              <w:jc w:val="center"/>
            </w:pPr>
            <w:r w:rsidRPr="00112D76">
              <w:t>отдел коммунального хозяйства администрации района: тел. (8-452)23-54-82</w:t>
            </w:r>
          </w:p>
        </w:tc>
        <w:tc>
          <w:tcPr>
            <w:tcW w:w="2310" w:type="dxa"/>
          </w:tcPr>
          <w:p w:rsidR="00112D76" w:rsidRPr="00112D76" w:rsidRDefault="00112D76">
            <w:pPr>
              <w:pStyle w:val="ConsPlusNormal"/>
              <w:jc w:val="center"/>
            </w:pPr>
            <w:r w:rsidRPr="00112D76">
              <w:t>понедельник - четверг - с 9.00 до 18.00, пятница - с 9.00 до 17.00, суббота, воскресенье - выходные дни, перерыв - с 13.00 до 13.48</w:t>
            </w:r>
          </w:p>
        </w:tc>
        <w:tc>
          <w:tcPr>
            <w:tcW w:w="1980" w:type="dxa"/>
          </w:tcPr>
          <w:p w:rsidR="00112D76" w:rsidRPr="00112D76" w:rsidRDefault="00112D76">
            <w:pPr>
              <w:pStyle w:val="ConsPlusNormal"/>
              <w:jc w:val="center"/>
            </w:pPr>
            <w:r w:rsidRPr="00112D76">
              <w:t>понедельник - с 9.00 до 13.00, четверг - с 13.00 до 17.00</w:t>
            </w:r>
          </w:p>
        </w:tc>
      </w:tr>
      <w:tr w:rsidR="00112D76" w:rsidRPr="00112D76">
        <w:tc>
          <w:tcPr>
            <w:tcW w:w="2268" w:type="dxa"/>
          </w:tcPr>
          <w:p w:rsidR="00112D76" w:rsidRPr="00112D76" w:rsidRDefault="00112D76">
            <w:pPr>
              <w:pStyle w:val="ConsPlusNormal"/>
            </w:pPr>
            <w:r w:rsidRPr="00112D76">
              <w:t>администрация Фрунзенского района муниципального образования "Город Саратов"</w:t>
            </w:r>
          </w:p>
        </w:tc>
        <w:tc>
          <w:tcPr>
            <w:tcW w:w="3135" w:type="dxa"/>
          </w:tcPr>
          <w:p w:rsidR="00112D76" w:rsidRPr="00112D76" w:rsidRDefault="00112D76">
            <w:pPr>
              <w:pStyle w:val="ConsPlusNormal"/>
              <w:jc w:val="center"/>
            </w:pPr>
            <w:r w:rsidRPr="00112D76">
              <w:t>приемная главы администрации района: тел. (8-452)27-54-12 место нахождения (почтовый адрес): 410012, г. Саратов, ул. им. Дзержинского Ф.Э., 13/15, адрес электронной почты: frunzecom@mail.ru</w:t>
            </w:r>
          </w:p>
        </w:tc>
        <w:tc>
          <w:tcPr>
            <w:tcW w:w="2640" w:type="dxa"/>
          </w:tcPr>
          <w:p w:rsidR="00112D76" w:rsidRPr="00112D76" w:rsidRDefault="00112D76">
            <w:pPr>
              <w:pStyle w:val="ConsPlusNormal"/>
              <w:jc w:val="center"/>
            </w:pPr>
            <w:r w:rsidRPr="00112D76">
              <w:t>отдел жилищного хозяйства администрации района: тел. (8-452)27-79-47</w:t>
            </w:r>
          </w:p>
        </w:tc>
        <w:tc>
          <w:tcPr>
            <w:tcW w:w="2310" w:type="dxa"/>
          </w:tcPr>
          <w:p w:rsidR="00112D76" w:rsidRPr="00112D76" w:rsidRDefault="00112D76">
            <w:pPr>
              <w:pStyle w:val="ConsPlusNormal"/>
              <w:jc w:val="center"/>
            </w:pPr>
            <w:r w:rsidRPr="00112D76">
              <w:t>понедельник - четверг - с 8.30 до 17.30, пятница - с 8.30 до 16.30 суббота, воскресенье - выходные дни, перерыв - с 13.00 до 13.48</w:t>
            </w:r>
          </w:p>
        </w:tc>
        <w:tc>
          <w:tcPr>
            <w:tcW w:w="1980" w:type="dxa"/>
          </w:tcPr>
          <w:p w:rsidR="00112D76" w:rsidRPr="00112D76" w:rsidRDefault="00112D76">
            <w:pPr>
              <w:pStyle w:val="ConsPlusNormal"/>
              <w:jc w:val="center"/>
            </w:pPr>
            <w:r w:rsidRPr="00112D76">
              <w:t>понедельник - с 9.00 до 18.00, среда - с 9.00 до 18.00, перерыв - с 13.00 до 14.00</w:t>
            </w:r>
          </w:p>
        </w:tc>
      </w:tr>
      <w:tr w:rsidR="00112D76" w:rsidRPr="00112D76">
        <w:tc>
          <w:tcPr>
            <w:tcW w:w="2268" w:type="dxa"/>
          </w:tcPr>
          <w:p w:rsidR="00112D76" w:rsidRPr="00112D76" w:rsidRDefault="00112D76">
            <w:pPr>
              <w:pStyle w:val="ConsPlusNormal"/>
            </w:pPr>
            <w:r w:rsidRPr="00112D76">
              <w:t xml:space="preserve">администрация </w:t>
            </w:r>
            <w:r w:rsidRPr="00112D76">
              <w:lastRenderedPageBreak/>
              <w:t>Ленинского района муниципального образования "Город Саратов"</w:t>
            </w:r>
          </w:p>
        </w:tc>
        <w:tc>
          <w:tcPr>
            <w:tcW w:w="3135" w:type="dxa"/>
          </w:tcPr>
          <w:p w:rsidR="00112D76" w:rsidRPr="00112D76" w:rsidRDefault="00112D76">
            <w:pPr>
              <w:pStyle w:val="ConsPlusNormal"/>
              <w:jc w:val="center"/>
            </w:pPr>
            <w:r w:rsidRPr="00112D76">
              <w:lastRenderedPageBreak/>
              <w:t xml:space="preserve">приемная главы </w:t>
            </w:r>
            <w:r w:rsidRPr="00112D76">
              <w:lastRenderedPageBreak/>
              <w:t>администрации района: тел. (8-452)63-27-57 факс (8-452)34-08-16 место нахождение (почтовый адрес): 410052, г. Саратов, ул. Международная, 1, адрес электронной почты: leninf@yandex.ru</w:t>
            </w:r>
          </w:p>
        </w:tc>
        <w:tc>
          <w:tcPr>
            <w:tcW w:w="2640" w:type="dxa"/>
          </w:tcPr>
          <w:p w:rsidR="00112D76" w:rsidRPr="00112D76" w:rsidRDefault="00112D76">
            <w:pPr>
              <w:pStyle w:val="ConsPlusNormal"/>
              <w:jc w:val="center"/>
            </w:pPr>
            <w:r w:rsidRPr="00112D76">
              <w:lastRenderedPageBreak/>
              <w:t xml:space="preserve">отдел по учету и </w:t>
            </w:r>
            <w:r w:rsidRPr="00112D76">
              <w:lastRenderedPageBreak/>
              <w:t>распределению жилой площади администрации района: тел. (8-452)63-24-72</w:t>
            </w:r>
          </w:p>
        </w:tc>
        <w:tc>
          <w:tcPr>
            <w:tcW w:w="2310" w:type="dxa"/>
          </w:tcPr>
          <w:p w:rsidR="00112D76" w:rsidRPr="00112D76" w:rsidRDefault="00112D76">
            <w:pPr>
              <w:pStyle w:val="ConsPlusNormal"/>
              <w:jc w:val="center"/>
            </w:pPr>
            <w:r w:rsidRPr="00112D76">
              <w:lastRenderedPageBreak/>
              <w:t xml:space="preserve">понедельник - пятница </w:t>
            </w:r>
            <w:r w:rsidRPr="00112D76">
              <w:lastRenderedPageBreak/>
              <w:t>- с 9.00 до 18.00, суббота, воскресенье - выходные дни, перерыв - с 13.00 до 14.00</w:t>
            </w:r>
          </w:p>
        </w:tc>
        <w:tc>
          <w:tcPr>
            <w:tcW w:w="1980" w:type="dxa"/>
          </w:tcPr>
          <w:p w:rsidR="00112D76" w:rsidRPr="00112D76" w:rsidRDefault="00112D76">
            <w:pPr>
              <w:pStyle w:val="ConsPlusNormal"/>
              <w:jc w:val="center"/>
            </w:pPr>
            <w:r w:rsidRPr="00112D76">
              <w:lastRenderedPageBreak/>
              <w:t xml:space="preserve">понедельник, </w:t>
            </w:r>
            <w:r w:rsidRPr="00112D76">
              <w:lastRenderedPageBreak/>
              <w:t>среда, пятница - с 9.00 до 13.00</w:t>
            </w:r>
          </w:p>
        </w:tc>
      </w:tr>
      <w:tr w:rsidR="00112D76" w:rsidRPr="00112D76">
        <w:tc>
          <w:tcPr>
            <w:tcW w:w="2268" w:type="dxa"/>
          </w:tcPr>
          <w:p w:rsidR="00112D76" w:rsidRPr="00112D76" w:rsidRDefault="00112D76">
            <w:pPr>
              <w:pStyle w:val="ConsPlusNormal"/>
            </w:pPr>
            <w:r w:rsidRPr="00112D76">
              <w:lastRenderedPageBreak/>
              <w:t>администрация Волжского района муниципального образования "Город Саратов"</w:t>
            </w:r>
          </w:p>
        </w:tc>
        <w:tc>
          <w:tcPr>
            <w:tcW w:w="3135" w:type="dxa"/>
          </w:tcPr>
          <w:p w:rsidR="00112D76" w:rsidRPr="00112D76" w:rsidRDefault="00112D76">
            <w:pPr>
              <w:pStyle w:val="ConsPlusNormal"/>
              <w:jc w:val="center"/>
            </w:pPr>
            <w:r w:rsidRPr="00112D76">
              <w:t>приемная главы администрации района: тел. (8-452)23-18-50 факс (8-452)23-47-17, место нахождение (почтовый адрес): 410028, г. Саратов, Соборная площадь, 3, адрес электронной почты: smi@admvolga.ru</w:t>
            </w:r>
          </w:p>
        </w:tc>
        <w:tc>
          <w:tcPr>
            <w:tcW w:w="2640" w:type="dxa"/>
          </w:tcPr>
          <w:p w:rsidR="00112D76" w:rsidRPr="00112D76" w:rsidRDefault="00112D76">
            <w:pPr>
              <w:pStyle w:val="ConsPlusNormal"/>
              <w:jc w:val="center"/>
            </w:pPr>
            <w:r w:rsidRPr="00112D76">
              <w:t>отдел коммунального хозяйства администрации района: тел. (8-452)23-56-34</w:t>
            </w:r>
          </w:p>
        </w:tc>
        <w:tc>
          <w:tcPr>
            <w:tcW w:w="2310" w:type="dxa"/>
          </w:tcPr>
          <w:p w:rsidR="00112D76" w:rsidRPr="00112D76" w:rsidRDefault="00112D76">
            <w:pPr>
              <w:pStyle w:val="ConsPlusNormal"/>
              <w:jc w:val="center"/>
            </w:pPr>
            <w:r w:rsidRPr="00112D76">
              <w:t>понедельник - четверг - с 8.30 до 17.30, пятница - с 8.30 до 16.30, суббота, воскресенье - выходные дни, перерыв - с 13.00 до 13.48</w:t>
            </w:r>
          </w:p>
        </w:tc>
        <w:tc>
          <w:tcPr>
            <w:tcW w:w="1980" w:type="dxa"/>
          </w:tcPr>
          <w:p w:rsidR="00112D76" w:rsidRPr="00112D76" w:rsidRDefault="00112D76">
            <w:pPr>
              <w:pStyle w:val="ConsPlusNormal"/>
              <w:jc w:val="center"/>
            </w:pPr>
            <w:r w:rsidRPr="00112D76">
              <w:t>вторник - с 9.15 до 12.15, четверг - с 14.15 до 17.15</w:t>
            </w:r>
          </w:p>
        </w:tc>
      </w:tr>
      <w:tr w:rsidR="00112D76" w:rsidRPr="00112D76">
        <w:tc>
          <w:tcPr>
            <w:tcW w:w="2268" w:type="dxa"/>
          </w:tcPr>
          <w:p w:rsidR="00112D76" w:rsidRPr="00112D76" w:rsidRDefault="00112D76">
            <w:pPr>
              <w:pStyle w:val="ConsPlusNormal"/>
            </w:pPr>
            <w:r w:rsidRPr="00112D76">
              <w:t>администрация Кировского района муниципального образования "Город Саратов"</w:t>
            </w:r>
          </w:p>
        </w:tc>
        <w:tc>
          <w:tcPr>
            <w:tcW w:w="3135" w:type="dxa"/>
          </w:tcPr>
          <w:p w:rsidR="00112D76" w:rsidRPr="00112D76" w:rsidRDefault="00112D76">
            <w:pPr>
              <w:pStyle w:val="ConsPlusNormal"/>
              <w:jc w:val="center"/>
            </w:pPr>
            <w:r w:rsidRPr="00112D76">
              <w:t>приемная главы администрации района: тел. (8-452)26-30-51 факс (8-452)27-59-39, место нахождение (почтовый адрес): 410012, г. Саратов, ул. Большая Казачья, 14, адрес электронной почты: admkir@san.ru</w:t>
            </w:r>
          </w:p>
        </w:tc>
        <w:tc>
          <w:tcPr>
            <w:tcW w:w="2640" w:type="dxa"/>
          </w:tcPr>
          <w:p w:rsidR="00112D76" w:rsidRPr="00112D76" w:rsidRDefault="00112D76">
            <w:pPr>
              <w:pStyle w:val="ConsPlusNormal"/>
              <w:jc w:val="center"/>
            </w:pPr>
            <w:r w:rsidRPr="00112D76">
              <w:t>отдел жилищного хозяйства администрации района: тел. (8-452)27-82-04</w:t>
            </w:r>
          </w:p>
        </w:tc>
        <w:tc>
          <w:tcPr>
            <w:tcW w:w="2310" w:type="dxa"/>
          </w:tcPr>
          <w:p w:rsidR="00112D76" w:rsidRPr="00112D76" w:rsidRDefault="00112D76">
            <w:pPr>
              <w:pStyle w:val="ConsPlusNormal"/>
              <w:jc w:val="center"/>
            </w:pPr>
            <w:r w:rsidRPr="00112D76">
              <w:t>понедельник - четверг -</w:t>
            </w:r>
          </w:p>
          <w:p w:rsidR="00112D76" w:rsidRPr="00112D76" w:rsidRDefault="00112D76">
            <w:pPr>
              <w:pStyle w:val="ConsPlusNormal"/>
              <w:jc w:val="center"/>
            </w:pPr>
            <w:r w:rsidRPr="00112D76">
              <w:t>с 8.30 до 17.30, пятница - с 8.30 до 16.30, суббота, воскресенье - выходные дни, перерыв - с 13.00 до 13.48</w:t>
            </w:r>
          </w:p>
        </w:tc>
        <w:tc>
          <w:tcPr>
            <w:tcW w:w="1980" w:type="dxa"/>
          </w:tcPr>
          <w:p w:rsidR="00112D76" w:rsidRPr="00112D76" w:rsidRDefault="00112D76">
            <w:pPr>
              <w:pStyle w:val="ConsPlusNormal"/>
              <w:jc w:val="center"/>
            </w:pPr>
            <w:r w:rsidRPr="00112D76">
              <w:t>вторник - с 9.00 до 12.00, среда - с 14.00 до 17.00</w:t>
            </w:r>
          </w:p>
        </w:tc>
      </w:tr>
      <w:tr w:rsidR="00112D76" w:rsidRPr="00112D76">
        <w:tc>
          <w:tcPr>
            <w:tcW w:w="2268" w:type="dxa"/>
          </w:tcPr>
          <w:p w:rsidR="00112D76" w:rsidRPr="00112D76" w:rsidRDefault="00112D76">
            <w:pPr>
              <w:pStyle w:val="ConsPlusNormal"/>
            </w:pPr>
            <w:r w:rsidRPr="00112D76">
              <w:t>администрация Заводского района муниципального образования "Город Саратов"</w:t>
            </w:r>
          </w:p>
        </w:tc>
        <w:tc>
          <w:tcPr>
            <w:tcW w:w="3135" w:type="dxa"/>
          </w:tcPr>
          <w:p w:rsidR="00112D76" w:rsidRPr="00112D76" w:rsidRDefault="00112D76">
            <w:pPr>
              <w:pStyle w:val="ConsPlusNormal"/>
              <w:jc w:val="center"/>
            </w:pPr>
            <w:r w:rsidRPr="00112D76">
              <w:t xml:space="preserve">приемная главы администрации района тел. (8-452)96-07-70, место нахождение (почтовый адрес): 410015, г. Саратов, просп. Энтузиастов, 20, адрес электронной почты: </w:t>
            </w:r>
            <w:r w:rsidRPr="00112D76">
              <w:lastRenderedPageBreak/>
              <w:t>zavodrs@rambler.ru</w:t>
            </w:r>
          </w:p>
        </w:tc>
        <w:tc>
          <w:tcPr>
            <w:tcW w:w="2640" w:type="dxa"/>
          </w:tcPr>
          <w:p w:rsidR="00112D76" w:rsidRPr="00112D76" w:rsidRDefault="00112D76">
            <w:pPr>
              <w:pStyle w:val="ConsPlusNormal"/>
              <w:jc w:val="center"/>
            </w:pPr>
            <w:r w:rsidRPr="00112D76">
              <w:lastRenderedPageBreak/>
              <w:t>главный специалист по учету и распределению жилой площади администрации района: тел. (8-452)96-46-07</w:t>
            </w:r>
          </w:p>
        </w:tc>
        <w:tc>
          <w:tcPr>
            <w:tcW w:w="2310" w:type="dxa"/>
          </w:tcPr>
          <w:p w:rsidR="00112D76" w:rsidRPr="00112D76" w:rsidRDefault="00112D76">
            <w:pPr>
              <w:pStyle w:val="ConsPlusNormal"/>
              <w:jc w:val="center"/>
            </w:pPr>
            <w:r w:rsidRPr="00112D76">
              <w:t>понедельник - пятница - с 9.00 до 18.00, суббота, воскресенье - выходные дни, перерыв - с 13.00 до 14.00</w:t>
            </w:r>
          </w:p>
        </w:tc>
        <w:tc>
          <w:tcPr>
            <w:tcW w:w="1980" w:type="dxa"/>
          </w:tcPr>
          <w:p w:rsidR="00112D76" w:rsidRPr="00112D76" w:rsidRDefault="00112D76">
            <w:pPr>
              <w:pStyle w:val="ConsPlusNormal"/>
              <w:jc w:val="center"/>
            </w:pPr>
            <w:r w:rsidRPr="00112D76">
              <w:t>вторник, пятница - с 9.00 до 13.00</w:t>
            </w:r>
          </w:p>
        </w:tc>
      </w:tr>
    </w:tbl>
    <w:p w:rsidR="00112D76" w:rsidRPr="00112D76" w:rsidRDefault="00112D76">
      <w:pPr>
        <w:pStyle w:val="ConsPlusNormal"/>
        <w:jc w:val="both"/>
      </w:pPr>
    </w:p>
    <w:p w:rsidR="00112D76" w:rsidRPr="00112D76" w:rsidRDefault="00112D76">
      <w:pPr>
        <w:pStyle w:val="ConsPlusNormal"/>
        <w:jc w:val="both"/>
      </w:pPr>
    </w:p>
    <w:p w:rsidR="00112D76" w:rsidRPr="00112D76" w:rsidRDefault="00112D76">
      <w:pPr>
        <w:pStyle w:val="ConsPlusNormal"/>
        <w:jc w:val="both"/>
      </w:pPr>
    </w:p>
    <w:p w:rsidR="00112D76" w:rsidRPr="00112D76" w:rsidRDefault="00112D76">
      <w:pPr>
        <w:pStyle w:val="ConsPlusNormal"/>
        <w:jc w:val="both"/>
      </w:pPr>
    </w:p>
    <w:p w:rsidR="00112D76" w:rsidRPr="00112D76" w:rsidRDefault="00112D76">
      <w:pPr>
        <w:pStyle w:val="ConsPlusNormal"/>
        <w:jc w:val="both"/>
      </w:pPr>
    </w:p>
    <w:p w:rsidR="00112D76" w:rsidRPr="00112D76" w:rsidRDefault="00112D76">
      <w:pPr>
        <w:pStyle w:val="ConsPlusNormal"/>
        <w:jc w:val="right"/>
      </w:pPr>
      <w:r w:rsidRPr="00112D76">
        <w:t>Приложение N 2</w:t>
      </w:r>
    </w:p>
    <w:p w:rsidR="00112D76" w:rsidRPr="00112D76" w:rsidRDefault="00112D76">
      <w:pPr>
        <w:pStyle w:val="ConsPlusNormal"/>
        <w:jc w:val="right"/>
      </w:pPr>
      <w:r w:rsidRPr="00112D76">
        <w:t>к Регламенту</w:t>
      </w:r>
    </w:p>
    <w:p w:rsidR="00112D76" w:rsidRPr="00112D76" w:rsidRDefault="00112D76">
      <w:pPr>
        <w:sectPr w:rsidR="00112D76" w:rsidRPr="00112D76">
          <w:pgSz w:w="16838" w:h="11905"/>
          <w:pgMar w:top="1701" w:right="1134" w:bottom="850" w:left="1134" w:header="0" w:footer="0" w:gutter="0"/>
          <w:cols w:space="720"/>
        </w:sectPr>
      </w:pPr>
    </w:p>
    <w:p w:rsidR="00112D76" w:rsidRPr="00112D76" w:rsidRDefault="00112D76">
      <w:pPr>
        <w:pStyle w:val="ConsPlusNormal"/>
        <w:jc w:val="both"/>
      </w:pPr>
    </w:p>
    <w:p w:rsidR="00112D76" w:rsidRPr="00112D76" w:rsidRDefault="00112D76">
      <w:pPr>
        <w:pStyle w:val="ConsPlusNonformat"/>
        <w:jc w:val="both"/>
      </w:pPr>
      <w:r w:rsidRPr="00112D76">
        <w:t xml:space="preserve">                             Форма заявления</w:t>
      </w:r>
    </w:p>
    <w:p w:rsidR="00112D76" w:rsidRPr="00112D76" w:rsidRDefault="00112D76">
      <w:pPr>
        <w:pStyle w:val="ConsPlusNonformat"/>
        <w:jc w:val="both"/>
      </w:pPr>
    </w:p>
    <w:p w:rsidR="00112D76" w:rsidRPr="00112D76" w:rsidRDefault="00112D76">
      <w:pPr>
        <w:pStyle w:val="ConsPlusNonformat"/>
        <w:jc w:val="both"/>
      </w:pPr>
      <w:r w:rsidRPr="00112D76">
        <w:t>СОГЛАСОВАНО:</w:t>
      </w:r>
    </w:p>
    <w:p w:rsidR="00112D76" w:rsidRPr="00112D76" w:rsidRDefault="00112D76">
      <w:pPr>
        <w:pStyle w:val="ConsPlusNonformat"/>
        <w:jc w:val="both"/>
      </w:pPr>
    </w:p>
    <w:p w:rsidR="00112D76" w:rsidRPr="00112D76" w:rsidRDefault="00112D76">
      <w:pPr>
        <w:pStyle w:val="ConsPlusNonformat"/>
        <w:jc w:val="both"/>
      </w:pPr>
      <w:r w:rsidRPr="00112D76">
        <w:t>Администрация ________________            Администрации ___________________</w:t>
      </w:r>
    </w:p>
    <w:p w:rsidR="00112D76" w:rsidRPr="00112D76" w:rsidRDefault="00112D76">
      <w:pPr>
        <w:pStyle w:val="ConsPlusNonformat"/>
        <w:jc w:val="both"/>
      </w:pPr>
      <w:r w:rsidRPr="00112D76">
        <w:t xml:space="preserve">             (соответствующего)                         (соответствующего)</w:t>
      </w:r>
    </w:p>
    <w:p w:rsidR="00112D76" w:rsidRPr="00112D76" w:rsidRDefault="00112D76">
      <w:pPr>
        <w:pStyle w:val="ConsPlusNonformat"/>
        <w:jc w:val="both"/>
      </w:pPr>
      <w:r w:rsidRPr="00112D76">
        <w:t>района муниципального образования         района муниципального образования</w:t>
      </w:r>
    </w:p>
    <w:p w:rsidR="00112D76" w:rsidRPr="00112D76" w:rsidRDefault="00112D76">
      <w:pPr>
        <w:pStyle w:val="ConsPlusNonformat"/>
        <w:jc w:val="both"/>
      </w:pPr>
      <w:r w:rsidRPr="00112D76">
        <w:t>"Город Саратов" "Город Саратов"</w:t>
      </w:r>
    </w:p>
    <w:p w:rsidR="00112D76" w:rsidRPr="00112D76" w:rsidRDefault="00112D76">
      <w:pPr>
        <w:pStyle w:val="ConsPlusNonformat"/>
        <w:jc w:val="both"/>
      </w:pPr>
      <w:r w:rsidRPr="00112D76">
        <w:t>"___" ___________ 20__ года</w:t>
      </w:r>
    </w:p>
    <w:p w:rsidR="00112D76" w:rsidRPr="00112D76" w:rsidRDefault="00112D76">
      <w:pPr>
        <w:pStyle w:val="ConsPlusNonformat"/>
        <w:jc w:val="both"/>
      </w:pPr>
      <w:r w:rsidRPr="00112D76">
        <w:t>(дата согласования)</w:t>
      </w:r>
    </w:p>
    <w:p w:rsidR="00112D76" w:rsidRPr="00112D76" w:rsidRDefault="00112D76">
      <w:pPr>
        <w:pStyle w:val="ConsPlusNonformat"/>
        <w:jc w:val="both"/>
      </w:pPr>
      <w:r w:rsidRPr="00112D76">
        <w:t>____________________</w:t>
      </w:r>
    </w:p>
    <w:p w:rsidR="00112D76" w:rsidRPr="00112D76" w:rsidRDefault="00112D76">
      <w:pPr>
        <w:pStyle w:val="ConsPlusNonformat"/>
        <w:jc w:val="both"/>
      </w:pPr>
      <w:r w:rsidRPr="00112D76">
        <w:t>(подпись)</w:t>
      </w:r>
    </w:p>
    <w:p w:rsidR="00112D76" w:rsidRPr="00112D76" w:rsidRDefault="00112D76">
      <w:pPr>
        <w:pStyle w:val="ConsPlusNonformat"/>
        <w:jc w:val="both"/>
      </w:pPr>
      <w:r w:rsidRPr="00112D76">
        <w:t>_________________________________________</w:t>
      </w:r>
    </w:p>
    <w:p w:rsidR="00112D76" w:rsidRPr="00112D76" w:rsidRDefault="00112D76">
      <w:pPr>
        <w:pStyle w:val="ConsPlusNonformat"/>
        <w:jc w:val="both"/>
      </w:pPr>
      <w:r w:rsidRPr="00112D76">
        <w:t>(Ф.И.О. и должность лица, уполномоченного</w:t>
      </w:r>
    </w:p>
    <w:p w:rsidR="00112D76" w:rsidRPr="00112D76" w:rsidRDefault="00112D76">
      <w:pPr>
        <w:pStyle w:val="ConsPlusNonformat"/>
        <w:jc w:val="both"/>
      </w:pPr>
      <w:r w:rsidRPr="00112D76">
        <w:t>осуществлять согласование)</w:t>
      </w:r>
    </w:p>
    <w:p w:rsidR="00112D76" w:rsidRPr="00112D76" w:rsidRDefault="00112D76">
      <w:pPr>
        <w:pStyle w:val="ConsPlusNonformat"/>
        <w:jc w:val="both"/>
      </w:pPr>
      <w:r w:rsidRPr="00112D76">
        <w:t>МП</w:t>
      </w:r>
    </w:p>
    <w:p w:rsidR="00112D76" w:rsidRPr="00112D76" w:rsidRDefault="00112D76">
      <w:pPr>
        <w:pStyle w:val="ConsPlusNonformat"/>
        <w:jc w:val="both"/>
      </w:pPr>
    </w:p>
    <w:p w:rsidR="00112D76" w:rsidRPr="00112D76" w:rsidRDefault="00112D76">
      <w:pPr>
        <w:pStyle w:val="ConsPlusNonformat"/>
        <w:jc w:val="both"/>
      </w:pPr>
      <w:bookmarkStart w:id="8" w:name="P282"/>
      <w:bookmarkEnd w:id="8"/>
      <w:r w:rsidRPr="00112D76">
        <w:t xml:space="preserve">                                 ЗАЯВЛЕНИЕ</w:t>
      </w:r>
    </w:p>
    <w:p w:rsidR="00112D76" w:rsidRPr="00112D76" w:rsidRDefault="00112D76">
      <w:pPr>
        <w:pStyle w:val="ConsPlusNonformat"/>
        <w:jc w:val="both"/>
      </w:pPr>
    </w:p>
    <w:p w:rsidR="00112D76" w:rsidRPr="00112D76" w:rsidRDefault="00112D76">
      <w:pPr>
        <w:pStyle w:val="ConsPlusNonformat"/>
        <w:jc w:val="both"/>
      </w:pPr>
      <w:r w:rsidRPr="00112D76">
        <w:t xml:space="preserve">    Прошу   Вас   предоставить   согласие   на  передачу  в  поднаем  части</w:t>
      </w:r>
    </w:p>
    <w:p w:rsidR="00112D76" w:rsidRPr="00112D76" w:rsidRDefault="00112D76">
      <w:pPr>
        <w:pStyle w:val="ConsPlusNonformat"/>
        <w:jc w:val="both"/>
      </w:pPr>
      <w:r w:rsidRPr="00112D76">
        <w:t>занимаемого  жилого помещения, всего жилого помещения (нужное подчеркнуть),</w:t>
      </w:r>
    </w:p>
    <w:p w:rsidR="00112D76" w:rsidRPr="00112D76" w:rsidRDefault="00112D76">
      <w:pPr>
        <w:pStyle w:val="ConsPlusNonformat"/>
        <w:jc w:val="both"/>
      </w:pPr>
      <w:r w:rsidRPr="00112D76">
        <w:t>предоставленного мне по договору социального найма:</w:t>
      </w:r>
    </w:p>
    <w:p w:rsidR="00112D76" w:rsidRPr="00112D76" w:rsidRDefault="00112D76">
      <w:pPr>
        <w:pStyle w:val="ConsPlusNonformat"/>
        <w:jc w:val="both"/>
      </w:pPr>
      <w:r w:rsidRPr="00112D76">
        <w:t>_____________________________________________________________________________</w:t>
      </w:r>
    </w:p>
    <w:p w:rsidR="00112D76" w:rsidRPr="00112D76" w:rsidRDefault="00112D76">
      <w:pPr>
        <w:pStyle w:val="ConsPlusNonformat"/>
        <w:jc w:val="both"/>
      </w:pPr>
      <w:r w:rsidRPr="00112D76">
        <w:t>(Ф.И.О. поднанимателя и граждан, вселяемых совместно с поднанимателем</w:t>
      </w:r>
    </w:p>
    <w:p w:rsidR="00112D76" w:rsidRPr="00112D76" w:rsidRDefault="00112D76">
      <w:pPr>
        <w:pStyle w:val="ConsPlusNonformat"/>
        <w:jc w:val="both"/>
      </w:pPr>
      <w:r w:rsidRPr="00112D76">
        <w:t>в жилое помещение)</w:t>
      </w:r>
    </w:p>
    <w:p w:rsidR="00112D76" w:rsidRPr="00112D76" w:rsidRDefault="00112D76">
      <w:pPr>
        <w:pStyle w:val="ConsPlusNonformat"/>
        <w:jc w:val="both"/>
      </w:pPr>
      <w:r w:rsidRPr="00112D76">
        <w:t>___________________________ __________________ "___" ______________ 20__ г.</w:t>
      </w:r>
    </w:p>
    <w:p w:rsidR="00112D76" w:rsidRPr="00112D76" w:rsidRDefault="00112D76">
      <w:pPr>
        <w:pStyle w:val="ConsPlusNonformat"/>
        <w:jc w:val="both"/>
      </w:pPr>
      <w:r w:rsidRPr="00112D76">
        <w:t xml:space="preserve">          (Ф.И.О.)              (подпись)                 (дата)</w:t>
      </w:r>
    </w:p>
    <w:p w:rsidR="00112D76" w:rsidRPr="00112D76" w:rsidRDefault="00112D76">
      <w:pPr>
        <w:pStyle w:val="ConsPlusNonformat"/>
        <w:jc w:val="both"/>
      </w:pPr>
    </w:p>
    <w:p w:rsidR="00112D76" w:rsidRPr="00112D76" w:rsidRDefault="00112D76">
      <w:pPr>
        <w:pStyle w:val="ConsPlusNonformat"/>
        <w:jc w:val="both"/>
      </w:pPr>
      <w:r w:rsidRPr="00112D76">
        <w:t xml:space="preserve">    Я, ____________________________________________________________________</w:t>
      </w:r>
    </w:p>
    <w:p w:rsidR="00112D76" w:rsidRPr="00112D76" w:rsidRDefault="00112D76">
      <w:pPr>
        <w:pStyle w:val="ConsPlusNonformat"/>
        <w:jc w:val="both"/>
      </w:pPr>
      <w:r w:rsidRPr="00112D76">
        <w:t xml:space="preserve">                                    (Ф.И.О.)</w:t>
      </w:r>
    </w:p>
    <w:p w:rsidR="00112D76" w:rsidRPr="00112D76" w:rsidRDefault="00112D76">
      <w:pPr>
        <w:pStyle w:val="ConsPlusNonformat"/>
        <w:jc w:val="both"/>
      </w:pPr>
      <w:r w:rsidRPr="00112D76">
        <w:t xml:space="preserve">    согласен  на  передачу  в  поднаем части жилого помещения, всего жилого</w:t>
      </w:r>
    </w:p>
    <w:p w:rsidR="00112D76" w:rsidRPr="00112D76" w:rsidRDefault="00112D76">
      <w:pPr>
        <w:pStyle w:val="ConsPlusNonformat"/>
        <w:jc w:val="both"/>
      </w:pPr>
      <w:r w:rsidRPr="00112D76">
        <w:t>помещения  (нужное  подчеркнуть),  предоставленного по договору социального</w:t>
      </w:r>
    </w:p>
    <w:p w:rsidR="00112D76" w:rsidRPr="00112D76" w:rsidRDefault="00112D76">
      <w:pPr>
        <w:pStyle w:val="ConsPlusNonformat"/>
        <w:jc w:val="both"/>
      </w:pPr>
      <w:r w:rsidRPr="00112D76">
        <w:t>найма _____________________________________________________________________</w:t>
      </w:r>
    </w:p>
    <w:p w:rsidR="00112D76" w:rsidRPr="00112D76" w:rsidRDefault="00112D76">
      <w:pPr>
        <w:pStyle w:val="ConsPlusNonformat"/>
        <w:jc w:val="both"/>
      </w:pPr>
      <w:r w:rsidRPr="00112D76">
        <w:t xml:space="preserve">              (Ф.И.О. поднанимателя и граждан, вселяемых совместно</w:t>
      </w:r>
    </w:p>
    <w:p w:rsidR="00112D76" w:rsidRPr="00112D76" w:rsidRDefault="00112D76">
      <w:pPr>
        <w:pStyle w:val="ConsPlusNonformat"/>
        <w:jc w:val="both"/>
      </w:pPr>
      <w:r w:rsidRPr="00112D76">
        <w:t xml:space="preserve">                       с поднанимателем в жилое помещение)</w:t>
      </w:r>
    </w:p>
    <w:p w:rsidR="00112D76" w:rsidRPr="00112D76" w:rsidRDefault="00112D76">
      <w:pPr>
        <w:pStyle w:val="ConsPlusNonformat"/>
        <w:jc w:val="both"/>
      </w:pPr>
      <w:r w:rsidRPr="00112D76">
        <w:t>___________________________________________________________________________</w:t>
      </w:r>
    </w:p>
    <w:p w:rsidR="00112D76" w:rsidRPr="00112D76" w:rsidRDefault="00112D76">
      <w:pPr>
        <w:pStyle w:val="ConsPlusNonformat"/>
        <w:jc w:val="both"/>
      </w:pPr>
      <w:r w:rsidRPr="00112D76">
        <w:t>___________________________ __________________ "___" ______________ 20__ г.</w:t>
      </w:r>
    </w:p>
    <w:p w:rsidR="00112D76" w:rsidRPr="00112D76" w:rsidRDefault="00112D76">
      <w:pPr>
        <w:pStyle w:val="ConsPlusNonformat"/>
        <w:jc w:val="both"/>
      </w:pPr>
      <w:r w:rsidRPr="00112D76">
        <w:t xml:space="preserve">          (Ф.И.О.)              (подпись)                 (дата)</w:t>
      </w:r>
    </w:p>
    <w:p w:rsidR="00112D76" w:rsidRPr="00112D76" w:rsidRDefault="00112D76">
      <w:pPr>
        <w:pStyle w:val="ConsPlusNonformat"/>
        <w:jc w:val="both"/>
      </w:pPr>
    </w:p>
    <w:p w:rsidR="00112D76" w:rsidRPr="00112D76" w:rsidRDefault="00112D76">
      <w:pPr>
        <w:pStyle w:val="ConsPlusNonformat"/>
        <w:jc w:val="both"/>
      </w:pPr>
      <w:r w:rsidRPr="00112D76">
        <w:t xml:space="preserve">    Я, ____________________________________________________________________</w:t>
      </w:r>
    </w:p>
    <w:p w:rsidR="00112D76" w:rsidRPr="00112D76" w:rsidRDefault="00112D76">
      <w:pPr>
        <w:pStyle w:val="ConsPlusNonformat"/>
        <w:jc w:val="both"/>
      </w:pPr>
      <w:r w:rsidRPr="00112D76">
        <w:t xml:space="preserve">                                    (Ф.И.О.)</w:t>
      </w:r>
    </w:p>
    <w:p w:rsidR="00112D76" w:rsidRPr="00112D76" w:rsidRDefault="00112D76">
      <w:pPr>
        <w:pStyle w:val="ConsPlusNonformat"/>
        <w:jc w:val="both"/>
      </w:pPr>
      <w:r w:rsidRPr="00112D76">
        <w:t xml:space="preserve">    согласен  на  передачу  в  поднаем части жилого помещения, всего жилого</w:t>
      </w:r>
    </w:p>
    <w:p w:rsidR="00112D76" w:rsidRPr="00112D76" w:rsidRDefault="00112D76">
      <w:pPr>
        <w:pStyle w:val="ConsPlusNonformat"/>
        <w:jc w:val="both"/>
      </w:pPr>
      <w:r w:rsidRPr="00112D76">
        <w:t>помещения  (нужное  подчеркнуть),  предоставленного по договору социального</w:t>
      </w:r>
    </w:p>
    <w:p w:rsidR="00112D76" w:rsidRPr="00112D76" w:rsidRDefault="00112D76">
      <w:pPr>
        <w:pStyle w:val="ConsPlusNonformat"/>
        <w:jc w:val="both"/>
      </w:pPr>
      <w:r w:rsidRPr="00112D76">
        <w:t>найма _____________________________________________________________________</w:t>
      </w:r>
    </w:p>
    <w:p w:rsidR="00112D76" w:rsidRPr="00112D76" w:rsidRDefault="00112D76">
      <w:pPr>
        <w:pStyle w:val="ConsPlusNonformat"/>
        <w:jc w:val="both"/>
      </w:pPr>
      <w:r w:rsidRPr="00112D76">
        <w:t xml:space="preserve">                (Ф.И.О. поднанимателя и граждан, вселяемых совместно</w:t>
      </w:r>
    </w:p>
    <w:p w:rsidR="00112D76" w:rsidRPr="00112D76" w:rsidRDefault="00112D76">
      <w:pPr>
        <w:pStyle w:val="ConsPlusNonformat"/>
        <w:jc w:val="both"/>
      </w:pPr>
      <w:r w:rsidRPr="00112D76">
        <w:t xml:space="preserve">                        с поднанимателем в жилое помещение)</w:t>
      </w:r>
    </w:p>
    <w:p w:rsidR="00112D76" w:rsidRPr="00112D76" w:rsidRDefault="00112D76">
      <w:pPr>
        <w:pStyle w:val="ConsPlusNonformat"/>
        <w:jc w:val="both"/>
      </w:pPr>
      <w:r w:rsidRPr="00112D76">
        <w:t>___________________________________________________________________________</w:t>
      </w:r>
    </w:p>
    <w:p w:rsidR="00112D76" w:rsidRPr="00112D76" w:rsidRDefault="00112D76">
      <w:pPr>
        <w:pStyle w:val="ConsPlusNonformat"/>
        <w:jc w:val="both"/>
      </w:pPr>
      <w:r w:rsidRPr="00112D76">
        <w:t>___________________________ __________________ "___" ______________ 20__ г.</w:t>
      </w:r>
    </w:p>
    <w:p w:rsidR="00112D76" w:rsidRPr="00112D76" w:rsidRDefault="00112D76">
      <w:pPr>
        <w:pStyle w:val="ConsPlusNonformat"/>
        <w:jc w:val="both"/>
      </w:pPr>
      <w:r w:rsidRPr="00112D76">
        <w:t xml:space="preserve">          (Ф.И.О.)              (подпись)                 (дата)</w:t>
      </w:r>
    </w:p>
    <w:p w:rsidR="00112D76" w:rsidRPr="00112D76" w:rsidRDefault="00112D76">
      <w:pPr>
        <w:pStyle w:val="ConsPlusNonformat"/>
        <w:jc w:val="both"/>
      </w:pPr>
    </w:p>
    <w:p w:rsidR="00112D76" w:rsidRPr="00112D76" w:rsidRDefault="00112D76">
      <w:pPr>
        <w:pStyle w:val="ConsPlusNonformat"/>
        <w:jc w:val="both"/>
      </w:pPr>
      <w:r w:rsidRPr="00112D76">
        <w:t xml:space="preserve">    Я, ____________________________________________________________________</w:t>
      </w:r>
    </w:p>
    <w:p w:rsidR="00112D76" w:rsidRPr="00112D76" w:rsidRDefault="00112D76">
      <w:pPr>
        <w:pStyle w:val="ConsPlusNonformat"/>
        <w:jc w:val="both"/>
      </w:pPr>
      <w:r w:rsidRPr="00112D76">
        <w:t xml:space="preserve">                                    (Ф.И.О.)</w:t>
      </w:r>
    </w:p>
    <w:p w:rsidR="00112D76" w:rsidRPr="00112D76" w:rsidRDefault="00112D76">
      <w:pPr>
        <w:pStyle w:val="ConsPlusNonformat"/>
        <w:jc w:val="both"/>
      </w:pPr>
      <w:r w:rsidRPr="00112D76">
        <w:t xml:space="preserve">    согласен  на  передачу  в  поднаем части жилого помещения, всего жилого</w:t>
      </w:r>
    </w:p>
    <w:p w:rsidR="00112D76" w:rsidRPr="00112D76" w:rsidRDefault="00112D76">
      <w:pPr>
        <w:pStyle w:val="ConsPlusNonformat"/>
        <w:jc w:val="both"/>
      </w:pPr>
      <w:r w:rsidRPr="00112D76">
        <w:t>помещения  (нужное  подчеркнуть),  предоставленного по договору социального</w:t>
      </w:r>
    </w:p>
    <w:p w:rsidR="00112D76" w:rsidRPr="00112D76" w:rsidRDefault="00112D76">
      <w:pPr>
        <w:pStyle w:val="ConsPlusNonformat"/>
        <w:jc w:val="both"/>
      </w:pPr>
      <w:r w:rsidRPr="00112D76">
        <w:t>найма _____________________________________________________________________</w:t>
      </w:r>
    </w:p>
    <w:p w:rsidR="00112D76" w:rsidRPr="00112D76" w:rsidRDefault="00112D76">
      <w:pPr>
        <w:pStyle w:val="ConsPlusNonformat"/>
        <w:jc w:val="both"/>
      </w:pPr>
      <w:r w:rsidRPr="00112D76">
        <w:t xml:space="preserve">               (Ф.И.О. поднанимателя и граждан, вселяемых совместно</w:t>
      </w:r>
    </w:p>
    <w:p w:rsidR="00112D76" w:rsidRPr="00112D76" w:rsidRDefault="00112D76">
      <w:pPr>
        <w:pStyle w:val="ConsPlusNonformat"/>
        <w:jc w:val="both"/>
      </w:pPr>
      <w:r w:rsidRPr="00112D76">
        <w:t xml:space="preserve">                       с поднанимателем в жилое помещение)</w:t>
      </w:r>
    </w:p>
    <w:p w:rsidR="00112D76" w:rsidRPr="00112D76" w:rsidRDefault="00112D76">
      <w:pPr>
        <w:pStyle w:val="ConsPlusNonformat"/>
        <w:jc w:val="both"/>
      </w:pPr>
      <w:r w:rsidRPr="00112D76">
        <w:t>___________________________________________________________________________</w:t>
      </w:r>
    </w:p>
    <w:p w:rsidR="00112D76" w:rsidRPr="00112D76" w:rsidRDefault="00112D76">
      <w:pPr>
        <w:pStyle w:val="ConsPlusNonformat"/>
        <w:jc w:val="both"/>
      </w:pPr>
      <w:r w:rsidRPr="00112D76">
        <w:t>___________________________ __________________ "___" ______________ 20__ г.</w:t>
      </w:r>
    </w:p>
    <w:p w:rsidR="00112D76" w:rsidRPr="00112D76" w:rsidRDefault="00112D76">
      <w:pPr>
        <w:pStyle w:val="ConsPlusNonformat"/>
        <w:jc w:val="both"/>
      </w:pPr>
      <w:r w:rsidRPr="00112D76">
        <w:t xml:space="preserve">          (Ф.И.О.)              (подпись)                 (дата)</w:t>
      </w:r>
    </w:p>
    <w:p w:rsidR="00112D76" w:rsidRPr="00112D76" w:rsidRDefault="00112D76">
      <w:pPr>
        <w:pStyle w:val="ConsPlusNonformat"/>
        <w:jc w:val="both"/>
      </w:pPr>
      <w:r w:rsidRPr="00112D76">
        <w:t>Подписи __________________________________________________________ заверяю.</w:t>
      </w:r>
    </w:p>
    <w:p w:rsidR="00112D76" w:rsidRPr="00112D76" w:rsidRDefault="00112D76">
      <w:pPr>
        <w:pStyle w:val="ConsPlusNonformat"/>
        <w:jc w:val="both"/>
      </w:pPr>
      <w:r w:rsidRPr="00112D76">
        <w:t>______________________________________________________ ____________________</w:t>
      </w:r>
    </w:p>
    <w:p w:rsidR="00112D76" w:rsidRPr="00112D76" w:rsidRDefault="00112D76">
      <w:pPr>
        <w:pStyle w:val="ConsPlusNonformat"/>
        <w:jc w:val="both"/>
      </w:pPr>
      <w:r w:rsidRPr="00112D76">
        <w:t xml:space="preserve">                (должность, Ф.И.О.)                          (подпись)</w:t>
      </w:r>
    </w:p>
    <w:p w:rsidR="00112D76" w:rsidRPr="00112D76" w:rsidRDefault="00112D76">
      <w:pPr>
        <w:pStyle w:val="ConsPlusNonformat"/>
        <w:jc w:val="both"/>
      </w:pPr>
    </w:p>
    <w:p w:rsidR="00112D76" w:rsidRPr="00112D76" w:rsidRDefault="00112D76">
      <w:pPr>
        <w:pStyle w:val="ConsPlusNonformat"/>
        <w:jc w:val="both"/>
      </w:pPr>
      <w:r w:rsidRPr="00112D76">
        <w:t>"____" ________________ 20___ года МП</w:t>
      </w:r>
    </w:p>
    <w:p w:rsidR="00112D76" w:rsidRPr="00112D76" w:rsidRDefault="00112D76">
      <w:pPr>
        <w:pStyle w:val="ConsPlusNonformat"/>
        <w:jc w:val="both"/>
      </w:pPr>
      <w:r w:rsidRPr="00112D76">
        <w:t>(дата)</w:t>
      </w:r>
    </w:p>
    <w:p w:rsidR="00112D76" w:rsidRPr="00112D76" w:rsidRDefault="00112D76">
      <w:pPr>
        <w:pStyle w:val="ConsPlusNormal"/>
        <w:jc w:val="both"/>
      </w:pPr>
    </w:p>
    <w:p w:rsidR="00112D76" w:rsidRPr="00112D76" w:rsidRDefault="00112D76">
      <w:pPr>
        <w:pStyle w:val="ConsPlusNormal"/>
        <w:jc w:val="both"/>
      </w:pPr>
    </w:p>
    <w:p w:rsidR="00112D76" w:rsidRPr="00112D76" w:rsidRDefault="00112D76">
      <w:pPr>
        <w:pStyle w:val="ConsPlusNormal"/>
        <w:jc w:val="both"/>
      </w:pPr>
    </w:p>
    <w:p w:rsidR="00112D76" w:rsidRPr="00112D76" w:rsidRDefault="00112D76">
      <w:pPr>
        <w:pStyle w:val="ConsPlusNormal"/>
        <w:jc w:val="both"/>
      </w:pPr>
    </w:p>
    <w:p w:rsidR="00112D76" w:rsidRPr="00112D76" w:rsidRDefault="00112D76">
      <w:pPr>
        <w:pStyle w:val="ConsPlusNormal"/>
        <w:jc w:val="both"/>
      </w:pPr>
    </w:p>
    <w:p w:rsidR="00112D76" w:rsidRPr="00112D76" w:rsidRDefault="00112D76">
      <w:pPr>
        <w:pStyle w:val="ConsPlusNormal"/>
        <w:jc w:val="right"/>
      </w:pPr>
      <w:r w:rsidRPr="00112D76">
        <w:t>Приложение N 3</w:t>
      </w:r>
    </w:p>
    <w:p w:rsidR="00112D76" w:rsidRPr="00112D76" w:rsidRDefault="00112D76">
      <w:pPr>
        <w:pStyle w:val="ConsPlusNormal"/>
        <w:jc w:val="right"/>
      </w:pPr>
      <w:r w:rsidRPr="00112D76">
        <w:t>к Регламенту</w:t>
      </w:r>
    </w:p>
    <w:p w:rsidR="00112D76" w:rsidRPr="00112D76" w:rsidRDefault="00112D76">
      <w:pPr>
        <w:sectPr w:rsidR="00112D76" w:rsidRPr="00112D76">
          <w:pgSz w:w="11905" w:h="16838"/>
          <w:pgMar w:top="1134" w:right="850" w:bottom="1134" w:left="1701" w:header="0" w:footer="0" w:gutter="0"/>
          <w:cols w:space="720"/>
        </w:sectPr>
      </w:pPr>
    </w:p>
    <w:p w:rsidR="00112D76" w:rsidRPr="00112D76" w:rsidRDefault="00112D76">
      <w:pPr>
        <w:pStyle w:val="ConsPlusNormal"/>
        <w:jc w:val="both"/>
      </w:pPr>
    </w:p>
    <w:p w:rsidR="00112D76" w:rsidRPr="00112D76" w:rsidRDefault="00112D76">
      <w:pPr>
        <w:pStyle w:val="ConsPlusNonformat"/>
        <w:jc w:val="both"/>
      </w:pPr>
      <w:r w:rsidRPr="00112D76">
        <w:t xml:space="preserve">                               Форма справки</w:t>
      </w:r>
    </w:p>
    <w:p w:rsidR="00112D76" w:rsidRPr="00112D76" w:rsidRDefault="00112D76">
      <w:pPr>
        <w:pStyle w:val="ConsPlusNonformat"/>
        <w:jc w:val="both"/>
      </w:pPr>
      <w:r w:rsidRPr="00112D76">
        <w:t xml:space="preserve">                                                              Угловой штамп</w:t>
      </w:r>
    </w:p>
    <w:p w:rsidR="00112D76" w:rsidRPr="00112D76" w:rsidRDefault="00112D76">
      <w:pPr>
        <w:pStyle w:val="ConsPlusNonformat"/>
        <w:jc w:val="both"/>
      </w:pPr>
    </w:p>
    <w:p w:rsidR="00112D76" w:rsidRPr="00112D76" w:rsidRDefault="00112D76">
      <w:pPr>
        <w:pStyle w:val="ConsPlusNonformat"/>
        <w:jc w:val="both"/>
      </w:pPr>
      <w:bookmarkStart w:id="9" w:name="P342"/>
      <w:bookmarkEnd w:id="9"/>
      <w:r w:rsidRPr="00112D76">
        <w:t xml:space="preserve">                                  Справка</w:t>
      </w:r>
    </w:p>
    <w:p w:rsidR="00112D76" w:rsidRPr="00112D76" w:rsidRDefault="00112D76">
      <w:pPr>
        <w:pStyle w:val="ConsPlusNonformat"/>
        <w:jc w:val="both"/>
      </w:pPr>
    </w:p>
    <w:p w:rsidR="00112D76" w:rsidRPr="00112D76" w:rsidRDefault="00112D76">
      <w:pPr>
        <w:pStyle w:val="ConsPlusNonformat"/>
        <w:jc w:val="both"/>
      </w:pPr>
      <w:r w:rsidRPr="00112D76">
        <w:t xml:space="preserve">    Дана __________________________________________________________________</w:t>
      </w:r>
    </w:p>
    <w:p w:rsidR="00112D76" w:rsidRPr="00112D76" w:rsidRDefault="00112D76">
      <w:pPr>
        <w:pStyle w:val="ConsPlusNonformat"/>
        <w:jc w:val="both"/>
      </w:pPr>
      <w:r w:rsidRPr="00112D76">
        <w:t xml:space="preserve">                                  (Ф.И.О.)</w:t>
      </w:r>
    </w:p>
    <w:p w:rsidR="00112D76" w:rsidRPr="00112D76" w:rsidRDefault="00112D76">
      <w:pPr>
        <w:pStyle w:val="ConsPlusNonformat"/>
        <w:jc w:val="both"/>
      </w:pPr>
      <w:r w:rsidRPr="00112D76">
        <w:t xml:space="preserve">    в том, что он(а) проживает, зарегистрирован(а) по адресу: _____________</w:t>
      </w:r>
    </w:p>
    <w:p w:rsidR="00112D76" w:rsidRPr="00112D76" w:rsidRDefault="00112D76">
      <w:pPr>
        <w:pStyle w:val="ConsPlusNonformat"/>
        <w:jc w:val="both"/>
      </w:pPr>
      <w:r w:rsidRPr="00112D76">
        <w:t xml:space="preserve">    _______________________________________________________________________</w:t>
      </w:r>
    </w:p>
    <w:p w:rsidR="00112D76" w:rsidRPr="00112D76" w:rsidRDefault="00112D76">
      <w:pPr>
        <w:pStyle w:val="ConsPlusNonformat"/>
        <w:jc w:val="both"/>
      </w:pPr>
      <w:r w:rsidRPr="00112D76">
        <w:t xml:space="preserve">      (индекс, область, район, город (поселок), улица, дом, квартира)</w:t>
      </w:r>
    </w:p>
    <w:p w:rsidR="00112D76" w:rsidRPr="00112D76" w:rsidRDefault="00112D76">
      <w:pPr>
        <w:pStyle w:val="ConsPlusNonformat"/>
        <w:jc w:val="both"/>
      </w:pPr>
    </w:p>
    <w:p w:rsidR="00112D76" w:rsidRPr="00112D76" w:rsidRDefault="00112D76">
      <w:pPr>
        <w:pStyle w:val="ConsPlusNonformat"/>
        <w:jc w:val="both"/>
      </w:pPr>
      <w:r w:rsidRPr="00112D76">
        <w:t xml:space="preserve">    Нанимателем указанного жилого помещения является:</w:t>
      </w:r>
    </w:p>
    <w:p w:rsidR="00112D76" w:rsidRPr="00112D76" w:rsidRDefault="00112D76">
      <w:pPr>
        <w:pStyle w:val="ConsPlusNonformat"/>
        <w:jc w:val="both"/>
      </w:pPr>
      <w:r w:rsidRPr="00112D76">
        <w:t xml:space="preserve">    _______________________________________________________________________</w:t>
      </w:r>
    </w:p>
    <w:p w:rsidR="00112D76" w:rsidRPr="00112D76" w:rsidRDefault="00112D76">
      <w:pPr>
        <w:pStyle w:val="ConsPlusNonformat"/>
        <w:jc w:val="both"/>
      </w:pPr>
      <w:r w:rsidRPr="00112D76">
        <w:t xml:space="preserve">                          (Ф.И.О., год рождения)</w:t>
      </w:r>
    </w:p>
    <w:p w:rsidR="00112D76" w:rsidRPr="00112D76" w:rsidRDefault="00112D76">
      <w:pPr>
        <w:pStyle w:val="ConsPlusNonformat"/>
        <w:jc w:val="both"/>
      </w:pPr>
      <w:r w:rsidRPr="00112D76">
        <w:t xml:space="preserve">    Жилое  помещение (квартира, комната(ы) в коммунальной квартире) N _____</w:t>
      </w:r>
    </w:p>
    <w:p w:rsidR="00112D76" w:rsidRPr="00112D76" w:rsidRDefault="00112D76">
      <w:pPr>
        <w:pStyle w:val="ConsPlusNonformat"/>
        <w:jc w:val="both"/>
      </w:pPr>
      <w:r w:rsidRPr="00112D76">
        <w:t>состоит   из  ____  комнат  общей  площадью  ____________  кв.  м;  из  них</w:t>
      </w:r>
    </w:p>
    <w:p w:rsidR="00112D76" w:rsidRPr="00112D76" w:rsidRDefault="00112D76">
      <w:pPr>
        <w:pStyle w:val="ConsPlusNonformat"/>
        <w:jc w:val="both"/>
      </w:pPr>
      <w:r w:rsidRPr="00112D76">
        <w:t>изолированных  комнат  ______,  в  них  _________  кв.  м;  смежных  комнат</w:t>
      </w:r>
    </w:p>
    <w:p w:rsidR="00112D76" w:rsidRPr="00112D76" w:rsidRDefault="00112D76">
      <w:pPr>
        <w:pStyle w:val="ConsPlusNonformat"/>
        <w:jc w:val="both"/>
      </w:pPr>
      <w:r w:rsidRPr="00112D76">
        <w:t>________, в них _________ кв. м.</w:t>
      </w:r>
    </w:p>
    <w:p w:rsidR="00112D76" w:rsidRPr="00112D76" w:rsidRDefault="00112D76">
      <w:pPr>
        <w:pStyle w:val="ConsPlusNonformat"/>
        <w:jc w:val="both"/>
      </w:pPr>
      <w:r w:rsidRPr="00112D76">
        <w:t xml:space="preserve">    В  указанном  жилом  помещении  зарегистрированы  и  проживают  _______</w:t>
      </w:r>
    </w:p>
    <w:p w:rsidR="00112D76" w:rsidRPr="00112D76" w:rsidRDefault="00112D76">
      <w:pPr>
        <w:pStyle w:val="ConsPlusNonformat"/>
        <w:jc w:val="both"/>
      </w:pPr>
      <w:r w:rsidRPr="00112D76">
        <w:t>человек.</w:t>
      </w:r>
    </w:p>
    <w:p w:rsidR="00112D76" w:rsidRPr="00112D76" w:rsidRDefault="00112D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2041"/>
        <w:gridCol w:w="2948"/>
        <w:gridCol w:w="2721"/>
      </w:tblGrid>
      <w:tr w:rsidR="00112D76" w:rsidRPr="00112D76">
        <w:tc>
          <w:tcPr>
            <w:tcW w:w="1871" w:type="dxa"/>
          </w:tcPr>
          <w:p w:rsidR="00112D76" w:rsidRPr="00112D76" w:rsidRDefault="00112D76">
            <w:pPr>
              <w:pStyle w:val="ConsPlusNormal"/>
              <w:jc w:val="center"/>
            </w:pPr>
            <w:r w:rsidRPr="00112D76">
              <w:t>Родственные отношения</w:t>
            </w:r>
          </w:p>
        </w:tc>
        <w:tc>
          <w:tcPr>
            <w:tcW w:w="2041" w:type="dxa"/>
          </w:tcPr>
          <w:p w:rsidR="00112D76" w:rsidRPr="00112D76" w:rsidRDefault="00112D76">
            <w:pPr>
              <w:pStyle w:val="ConsPlusNormal"/>
              <w:jc w:val="center"/>
            </w:pPr>
            <w:r w:rsidRPr="00112D76">
              <w:t>Возраст (число, месяц, год рождения)</w:t>
            </w:r>
          </w:p>
        </w:tc>
        <w:tc>
          <w:tcPr>
            <w:tcW w:w="2948" w:type="dxa"/>
          </w:tcPr>
          <w:p w:rsidR="00112D76" w:rsidRPr="00112D76" w:rsidRDefault="00112D76">
            <w:pPr>
              <w:pStyle w:val="ConsPlusNormal"/>
              <w:jc w:val="center"/>
            </w:pPr>
            <w:r w:rsidRPr="00112D76">
              <w:t>С какого времени зарегистрирован</w:t>
            </w:r>
          </w:p>
        </w:tc>
        <w:tc>
          <w:tcPr>
            <w:tcW w:w="2721" w:type="dxa"/>
          </w:tcPr>
          <w:p w:rsidR="00112D76" w:rsidRPr="00112D76" w:rsidRDefault="00112D76">
            <w:pPr>
              <w:pStyle w:val="ConsPlusNormal"/>
              <w:jc w:val="center"/>
            </w:pPr>
            <w:r w:rsidRPr="00112D76">
              <w:t>ФИО каждого члена семьи</w:t>
            </w:r>
          </w:p>
        </w:tc>
      </w:tr>
      <w:tr w:rsidR="00112D76" w:rsidRPr="00112D76">
        <w:tc>
          <w:tcPr>
            <w:tcW w:w="1871" w:type="dxa"/>
          </w:tcPr>
          <w:p w:rsidR="00112D76" w:rsidRPr="00112D76" w:rsidRDefault="00112D76">
            <w:pPr>
              <w:pStyle w:val="ConsPlusNormal"/>
            </w:pPr>
          </w:p>
        </w:tc>
        <w:tc>
          <w:tcPr>
            <w:tcW w:w="2041" w:type="dxa"/>
          </w:tcPr>
          <w:p w:rsidR="00112D76" w:rsidRPr="00112D76" w:rsidRDefault="00112D76">
            <w:pPr>
              <w:pStyle w:val="ConsPlusNormal"/>
            </w:pPr>
          </w:p>
        </w:tc>
        <w:tc>
          <w:tcPr>
            <w:tcW w:w="2948" w:type="dxa"/>
          </w:tcPr>
          <w:p w:rsidR="00112D76" w:rsidRPr="00112D76" w:rsidRDefault="00112D76">
            <w:pPr>
              <w:pStyle w:val="ConsPlusNormal"/>
            </w:pPr>
          </w:p>
        </w:tc>
        <w:tc>
          <w:tcPr>
            <w:tcW w:w="2721" w:type="dxa"/>
          </w:tcPr>
          <w:p w:rsidR="00112D76" w:rsidRPr="00112D76" w:rsidRDefault="00112D76">
            <w:pPr>
              <w:pStyle w:val="ConsPlusNormal"/>
            </w:pPr>
          </w:p>
        </w:tc>
      </w:tr>
      <w:tr w:rsidR="00112D76" w:rsidRPr="00112D76">
        <w:tc>
          <w:tcPr>
            <w:tcW w:w="1871" w:type="dxa"/>
          </w:tcPr>
          <w:p w:rsidR="00112D76" w:rsidRPr="00112D76" w:rsidRDefault="00112D76">
            <w:pPr>
              <w:pStyle w:val="ConsPlusNormal"/>
            </w:pPr>
          </w:p>
        </w:tc>
        <w:tc>
          <w:tcPr>
            <w:tcW w:w="2041" w:type="dxa"/>
          </w:tcPr>
          <w:p w:rsidR="00112D76" w:rsidRPr="00112D76" w:rsidRDefault="00112D76">
            <w:pPr>
              <w:pStyle w:val="ConsPlusNormal"/>
            </w:pPr>
          </w:p>
        </w:tc>
        <w:tc>
          <w:tcPr>
            <w:tcW w:w="2948" w:type="dxa"/>
          </w:tcPr>
          <w:p w:rsidR="00112D76" w:rsidRPr="00112D76" w:rsidRDefault="00112D76">
            <w:pPr>
              <w:pStyle w:val="ConsPlusNormal"/>
            </w:pPr>
          </w:p>
        </w:tc>
        <w:tc>
          <w:tcPr>
            <w:tcW w:w="2721" w:type="dxa"/>
          </w:tcPr>
          <w:p w:rsidR="00112D76" w:rsidRPr="00112D76" w:rsidRDefault="00112D76">
            <w:pPr>
              <w:pStyle w:val="ConsPlusNormal"/>
            </w:pPr>
          </w:p>
        </w:tc>
      </w:tr>
      <w:tr w:rsidR="00112D76" w:rsidRPr="00112D76">
        <w:tc>
          <w:tcPr>
            <w:tcW w:w="1871" w:type="dxa"/>
          </w:tcPr>
          <w:p w:rsidR="00112D76" w:rsidRPr="00112D76" w:rsidRDefault="00112D76">
            <w:pPr>
              <w:pStyle w:val="ConsPlusNormal"/>
            </w:pPr>
          </w:p>
        </w:tc>
        <w:tc>
          <w:tcPr>
            <w:tcW w:w="2041" w:type="dxa"/>
          </w:tcPr>
          <w:p w:rsidR="00112D76" w:rsidRPr="00112D76" w:rsidRDefault="00112D76">
            <w:pPr>
              <w:pStyle w:val="ConsPlusNormal"/>
            </w:pPr>
          </w:p>
        </w:tc>
        <w:tc>
          <w:tcPr>
            <w:tcW w:w="2948" w:type="dxa"/>
          </w:tcPr>
          <w:p w:rsidR="00112D76" w:rsidRPr="00112D76" w:rsidRDefault="00112D76">
            <w:pPr>
              <w:pStyle w:val="ConsPlusNormal"/>
            </w:pPr>
          </w:p>
        </w:tc>
        <w:tc>
          <w:tcPr>
            <w:tcW w:w="2721" w:type="dxa"/>
          </w:tcPr>
          <w:p w:rsidR="00112D76" w:rsidRPr="00112D76" w:rsidRDefault="00112D76">
            <w:pPr>
              <w:pStyle w:val="ConsPlusNormal"/>
            </w:pPr>
          </w:p>
        </w:tc>
      </w:tr>
      <w:tr w:rsidR="00112D76" w:rsidRPr="00112D76">
        <w:tc>
          <w:tcPr>
            <w:tcW w:w="1871" w:type="dxa"/>
          </w:tcPr>
          <w:p w:rsidR="00112D76" w:rsidRPr="00112D76" w:rsidRDefault="00112D76">
            <w:pPr>
              <w:pStyle w:val="ConsPlusNormal"/>
            </w:pPr>
          </w:p>
        </w:tc>
        <w:tc>
          <w:tcPr>
            <w:tcW w:w="2041" w:type="dxa"/>
          </w:tcPr>
          <w:p w:rsidR="00112D76" w:rsidRPr="00112D76" w:rsidRDefault="00112D76">
            <w:pPr>
              <w:pStyle w:val="ConsPlusNormal"/>
            </w:pPr>
          </w:p>
        </w:tc>
        <w:tc>
          <w:tcPr>
            <w:tcW w:w="2948" w:type="dxa"/>
          </w:tcPr>
          <w:p w:rsidR="00112D76" w:rsidRPr="00112D76" w:rsidRDefault="00112D76">
            <w:pPr>
              <w:pStyle w:val="ConsPlusNormal"/>
            </w:pPr>
          </w:p>
        </w:tc>
        <w:tc>
          <w:tcPr>
            <w:tcW w:w="2721" w:type="dxa"/>
          </w:tcPr>
          <w:p w:rsidR="00112D76" w:rsidRPr="00112D76" w:rsidRDefault="00112D76">
            <w:pPr>
              <w:pStyle w:val="ConsPlusNormal"/>
            </w:pPr>
          </w:p>
        </w:tc>
      </w:tr>
      <w:tr w:rsidR="00112D76" w:rsidRPr="00112D76">
        <w:tc>
          <w:tcPr>
            <w:tcW w:w="1871" w:type="dxa"/>
          </w:tcPr>
          <w:p w:rsidR="00112D76" w:rsidRPr="00112D76" w:rsidRDefault="00112D76">
            <w:pPr>
              <w:pStyle w:val="ConsPlusNormal"/>
            </w:pPr>
          </w:p>
        </w:tc>
        <w:tc>
          <w:tcPr>
            <w:tcW w:w="2041" w:type="dxa"/>
          </w:tcPr>
          <w:p w:rsidR="00112D76" w:rsidRPr="00112D76" w:rsidRDefault="00112D76">
            <w:pPr>
              <w:pStyle w:val="ConsPlusNormal"/>
            </w:pPr>
          </w:p>
        </w:tc>
        <w:tc>
          <w:tcPr>
            <w:tcW w:w="2948" w:type="dxa"/>
          </w:tcPr>
          <w:p w:rsidR="00112D76" w:rsidRPr="00112D76" w:rsidRDefault="00112D76">
            <w:pPr>
              <w:pStyle w:val="ConsPlusNormal"/>
            </w:pPr>
          </w:p>
        </w:tc>
        <w:tc>
          <w:tcPr>
            <w:tcW w:w="2721" w:type="dxa"/>
          </w:tcPr>
          <w:p w:rsidR="00112D76" w:rsidRPr="00112D76" w:rsidRDefault="00112D76">
            <w:pPr>
              <w:pStyle w:val="ConsPlusNormal"/>
            </w:pPr>
          </w:p>
        </w:tc>
      </w:tr>
    </w:tbl>
    <w:p w:rsidR="00112D76" w:rsidRPr="00112D76" w:rsidRDefault="00112D76">
      <w:pPr>
        <w:pStyle w:val="ConsPlusNormal"/>
        <w:jc w:val="both"/>
      </w:pPr>
    </w:p>
    <w:p w:rsidR="00112D76" w:rsidRPr="00112D76" w:rsidRDefault="00112D76">
      <w:pPr>
        <w:pStyle w:val="ConsPlusNonformat"/>
        <w:jc w:val="both"/>
      </w:pPr>
      <w:r w:rsidRPr="00112D76">
        <w:t xml:space="preserve">    Количество временно проживающих жильцов ______ - ______________________</w:t>
      </w:r>
    </w:p>
    <w:p w:rsidR="00112D76" w:rsidRPr="00112D76" w:rsidRDefault="00112D76">
      <w:pPr>
        <w:pStyle w:val="ConsPlusNonformat"/>
        <w:jc w:val="both"/>
      </w:pPr>
      <w:r w:rsidRPr="00112D76">
        <w:t xml:space="preserve">    Справка дана на основании _____________________________________________</w:t>
      </w:r>
    </w:p>
    <w:p w:rsidR="00112D76" w:rsidRPr="00112D76" w:rsidRDefault="00112D76">
      <w:pPr>
        <w:pStyle w:val="ConsPlusNonformat"/>
        <w:jc w:val="both"/>
      </w:pPr>
      <w:r w:rsidRPr="00112D76">
        <w:lastRenderedPageBreak/>
        <w:t xml:space="preserve">    для предъявления в ___________________________________________________.</w:t>
      </w:r>
    </w:p>
    <w:p w:rsidR="00112D76" w:rsidRPr="00112D76" w:rsidRDefault="00112D76">
      <w:pPr>
        <w:pStyle w:val="ConsPlusNonformat"/>
        <w:jc w:val="both"/>
      </w:pPr>
    </w:p>
    <w:p w:rsidR="00112D76" w:rsidRPr="00112D76" w:rsidRDefault="00112D76">
      <w:pPr>
        <w:pStyle w:val="ConsPlusNonformat"/>
        <w:jc w:val="both"/>
      </w:pPr>
      <w:r w:rsidRPr="00112D76">
        <w:t xml:space="preserve">    Должностное   лицо,   ответственное   за   регистрацию,  осуществляющее</w:t>
      </w:r>
    </w:p>
    <w:p w:rsidR="00112D76" w:rsidRPr="00112D76" w:rsidRDefault="00112D76">
      <w:pPr>
        <w:pStyle w:val="ConsPlusNonformat"/>
        <w:jc w:val="both"/>
      </w:pPr>
      <w:r w:rsidRPr="00112D76">
        <w:t>первичный   прием   от   граждан  документов  на  регистрацию  и  снятие  с</w:t>
      </w:r>
    </w:p>
    <w:p w:rsidR="00112D76" w:rsidRPr="00112D76" w:rsidRDefault="00112D76">
      <w:pPr>
        <w:pStyle w:val="ConsPlusNonformat"/>
        <w:jc w:val="both"/>
      </w:pPr>
      <w:r w:rsidRPr="00112D76">
        <w:t>регистрационного   учета   по  месту  пребывания  и  по  месту  жительства,</w:t>
      </w:r>
    </w:p>
    <w:p w:rsidR="00112D76" w:rsidRPr="00112D76" w:rsidRDefault="00112D76">
      <w:pPr>
        <w:pStyle w:val="ConsPlusNonformat"/>
        <w:jc w:val="both"/>
      </w:pPr>
      <w:r w:rsidRPr="00112D76">
        <w:t>подготовку  и  передачу  в  орган  регистрационного  учета  предусмотренных</w:t>
      </w:r>
    </w:p>
    <w:p w:rsidR="00112D76" w:rsidRPr="00112D76" w:rsidRDefault="00112D76">
      <w:pPr>
        <w:pStyle w:val="ConsPlusNonformat"/>
        <w:jc w:val="both"/>
      </w:pPr>
      <w:r w:rsidRPr="00112D76">
        <w:t>учетных  документов,  а  также  ведение  и хранение поквартирных карточек и</w:t>
      </w:r>
    </w:p>
    <w:p w:rsidR="00112D76" w:rsidRPr="00112D76" w:rsidRDefault="00112D76">
      <w:pPr>
        <w:pStyle w:val="ConsPlusNonformat"/>
        <w:jc w:val="both"/>
      </w:pPr>
      <w:r w:rsidRPr="00112D76">
        <w:t>карточек регистрации по месту жительства __________________________________</w:t>
      </w:r>
    </w:p>
    <w:p w:rsidR="00112D76" w:rsidRPr="00112D76" w:rsidRDefault="00112D76">
      <w:pPr>
        <w:pStyle w:val="ConsPlusNonformat"/>
        <w:jc w:val="both"/>
      </w:pPr>
      <w:r w:rsidRPr="00112D76">
        <w:t xml:space="preserve">    _______________________________________________________________________</w:t>
      </w:r>
    </w:p>
    <w:p w:rsidR="00112D76" w:rsidRPr="00112D76" w:rsidRDefault="00112D76">
      <w:pPr>
        <w:pStyle w:val="ConsPlusNonformat"/>
        <w:jc w:val="both"/>
      </w:pPr>
      <w:r w:rsidRPr="00112D76">
        <w:t xml:space="preserve">                        (подпись, И.О. фамилия)</w:t>
      </w:r>
    </w:p>
    <w:p w:rsidR="00112D76" w:rsidRPr="00112D76" w:rsidRDefault="00112D76">
      <w:pPr>
        <w:pStyle w:val="ConsPlusNonformat"/>
        <w:jc w:val="both"/>
      </w:pPr>
    </w:p>
    <w:p w:rsidR="00112D76" w:rsidRPr="00112D76" w:rsidRDefault="00112D76">
      <w:pPr>
        <w:pStyle w:val="ConsPlusNonformat"/>
        <w:jc w:val="both"/>
      </w:pPr>
      <w:r w:rsidRPr="00112D76">
        <w:t xml:space="preserve">    Руководитель  организации,  осуществляющей  управление  многоквартирным</w:t>
      </w:r>
    </w:p>
    <w:p w:rsidR="00112D76" w:rsidRPr="00112D76" w:rsidRDefault="00112D76">
      <w:pPr>
        <w:pStyle w:val="ConsPlusNonformat"/>
        <w:jc w:val="both"/>
      </w:pPr>
      <w:r w:rsidRPr="00112D76">
        <w:t>домом _____________________________________________________________________</w:t>
      </w:r>
    </w:p>
    <w:p w:rsidR="00112D76" w:rsidRPr="00112D76" w:rsidRDefault="00112D76">
      <w:pPr>
        <w:pStyle w:val="ConsPlusNonformat"/>
        <w:jc w:val="both"/>
      </w:pPr>
      <w:r w:rsidRPr="00112D76">
        <w:t xml:space="preserve">                        (подпись, И.О. фамилия)</w:t>
      </w:r>
    </w:p>
    <w:p w:rsidR="00112D76" w:rsidRPr="00112D76" w:rsidRDefault="00112D76">
      <w:pPr>
        <w:pStyle w:val="ConsPlusNonformat"/>
        <w:jc w:val="both"/>
      </w:pPr>
      <w:r w:rsidRPr="00112D76">
        <w:t>МП "____" __________________ 20____ г.</w:t>
      </w:r>
    </w:p>
    <w:p w:rsidR="00112D76" w:rsidRPr="00112D76" w:rsidRDefault="00112D76">
      <w:pPr>
        <w:pStyle w:val="ConsPlusNormal"/>
        <w:jc w:val="both"/>
      </w:pPr>
    </w:p>
    <w:p w:rsidR="00112D76" w:rsidRPr="00112D76" w:rsidRDefault="00112D76">
      <w:pPr>
        <w:pStyle w:val="ConsPlusNormal"/>
        <w:jc w:val="both"/>
      </w:pPr>
    </w:p>
    <w:p w:rsidR="00112D76" w:rsidRPr="00112D76" w:rsidRDefault="00112D76">
      <w:pPr>
        <w:pStyle w:val="ConsPlusNormal"/>
        <w:jc w:val="both"/>
      </w:pPr>
    </w:p>
    <w:p w:rsidR="00112D76" w:rsidRPr="00112D76" w:rsidRDefault="00112D76">
      <w:pPr>
        <w:pStyle w:val="ConsPlusNormal"/>
        <w:jc w:val="both"/>
      </w:pPr>
    </w:p>
    <w:p w:rsidR="00112D76" w:rsidRPr="00112D76" w:rsidRDefault="00112D76">
      <w:pPr>
        <w:pStyle w:val="ConsPlusNormal"/>
        <w:jc w:val="both"/>
      </w:pPr>
    </w:p>
    <w:p w:rsidR="00112D76" w:rsidRPr="00112D76" w:rsidRDefault="00112D76">
      <w:pPr>
        <w:pStyle w:val="ConsPlusNormal"/>
        <w:jc w:val="right"/>
      </w:pPr>
      <w:r w:rsidRPr="00112D76">
        <w:t>Приложение N 4</w:t>
      </w:r>
    </w:p>
    <w:p w:rsidR="00112D76" w:rsidRPr="00112D76" w:rsidRDefault="00112D76">
      <w:pPr>
        <w:pStyle w:val="ConsPlusNormal"/>
        <w:jc w:val="right"/>
      </w:pPr>
      <w:r w:rsidRPr="00112D76">
        <w:t>к Регламенту</w:t>
      </w:r>
    </w:p>
    <w:p w:rsidR="00112D76" w:rsidRPr="00112D76" w:rsidRDefault="00112D76">
      <w:pPr>
        <w:pStyle w:val="ConsPlusNormal"/>
        <w:jc w:val="both"/>
      </w:pPr>
    </w:p>
    <w:p w:rsidR="00112D76" w:rsidRPr="00112D76" w:rsidRDefault="00112D76">
      <w:pPr>
        <w:pStyle w:val="ConsPlusNonformat"/>
        <w:jc w:val="both"/>
      </w:pPr>
      <w:r w:rsidRPr="00112D76">
        <w:t xml:space="preserve">                          Форма типового договора</w:t>
      </w:r>
    </w:p>
    <w:p w:rsidR="00112D76" w:rsidRPr="00112D76" w:rsidRDefault="00112D76">
      <w:pPr>
        <w:pStyle w:val="ConsPlusNonformat"/>
        <w:jc w:val="both"/>
      </w:pPr>
    </w:p>
    <w:p w:rsidR="00112D76" w:rsidRPr="00112D76" w:rsidRDefault="00112D76">
      <w:pPr>
        <w:pStyle w:val="ConsPlusNonformat"/>
        <w:jc w:val="both"/>
      </w:pPr>
      <w:r w:rsidRPr="00112D76">
        <w:t xml:space="preserve">                                     СОГЛАСОВАНО:</w:t>
      </w:r>
    </w:p>
    <w:p w:rsidR="00112D76" w:rsidRPr="00112D76" w:rsidRDefault="00112D76">
      <w:pPr>
        <w:pStyle w:val="ConsPlusNonformat"/>
        <w:jc w:val="both"/>
      </w:pPr>
      <w:r w:rsidRPr="00112D76">
        <w:t xml:space="preserve">                                     Администрация ________________________</w:t>
      </w:r>
    </w:p>
    <w:p w:rsidR="00112D76" w:rsidRPr="00112D76" w:rsidRDefault="00112D76">
      <w:pPr>
        <w:pStyle w:val="ConsPlusNonformat"/>
        <w:jc w:val="both"/>
      </w:pPr>
      <w:r w:rsidRPr="00112D76">
        <w:t xml:space="preserve">                                                       (соответствующего)</w:t>
      </w:r>
    </w:p>
    <w:p w:rsidR="00112D76" w:rsidRPr="00112D76" w:rsidRDefault="00112D76">
      <w:pPr>
        <w:pStyle w:val="ConsPlusNonformat"/>
        <w:jc w:val="both"/>
      </w:pPr>
      <w:r w:rsidRPr="00112D76">
        <w:t xml:space="preserve">                                     района муниципального образования</w:t>
      </w:r>
    </w:p>
    <w:p w:rsidR="00112D76" w:rsidRPr="00112D76" w:rsidRDefault="00112D76">
      <w:pPr>
        <w:pStyle w:val="ConsPlusNonformat"/>
        <w:jc w:val="both"/>
      </w:pPr>
      <w:r w:rsidRPr="00112D76">
        <w:t xml:space="preserve">                                     "Город Саратов"</w:t>
      </w:r>
    </w:p>
    <w:p w:rsidR="00112D76" w:rsidRPr="00112D76" w:rsidRDefault="00112D76">
      <w:pPr>
        <w:pStyle w:val="ConsPlusNonformat"/>
        <w:jc w:val="both"/>
      </w:pPr>
      <w:r w:rsidRPr="00112D76">
        <w:t xml:space="preserve">                                     Дата согласования ____________________</w:t>
      </w:r>
    </w:p>
    <w:p w:rsidR="00112D76" w:rsidRPr="00112D76" w:rsidRDefault="00112D76">
      <w:pPr>
        <w:pStyle w:val="ConsPlusNonformat"/>
        <w:jc w:val="both"/>
      </w:pPr>
      <w:r w:rsidRPr="00112D76">
        <w:t xml:space="preserve">                                     Глава администрации ___________ района</w:t>
      </w:r>
    </w:p>
    <w:p w:rsidR="00112D76" w:rsidRPr="00112D76" w:rsidRDefault="00112D76">
      <w:pPr>
        <w:pStyle w:val="ConsPlusNonformat"/>
        <w:jc w:val="both"/>
      </w:pPr>
      <w:r w:rsidRPr="00112D76">
        <w:t xml:space="preserve">                                     Ф.И.О.</w:t>
      </w:r>
    </w:p>
    <w:p w:rsidR="00112D76" w:rsidRPr="00112D76" w:rsidRDefault="00112D76">
      <w:pPr>
        <w:pStyle w:val="ConsPlusNonformat"/>
        <w:jc w:val="both"/>
      </w:pPr>
      <w:r w:rsidRPr="00112D76">
        <w:t xml:space="preserve">                                     МП</w:t>
      </w:r>
    </w:p>
    <w:p w:rsidR="00112D76" w:rsidRPr="00112D76" w:rsidRDefault="00112D76">
      <w:pPr>
        <w:pStyle w:val="ConsPlusNonformat"/>
        <w:jc w:val="both"/>
      </w:pPr>
    </w:p>
    <w:p w:rsidR="00112D76" w:rsidRPr="00112D76" w:rsidRDefault="00112D76">
      <w:pPr>
        <w:pStyle w:val="ConsPlusNonformat"/>
        <w:jc w:val="both"/>
      </w:pPr>
      <w:bookmarkStart w:id="10" w:name="P422"/>
      <w:bookmarkEnd w:id="10"/>
      <w:r w:rsidRPr="00112D76">
        <w:t xml:space="preserve">                              ТИПОВОЙ ДОГОВОР</w:t>
      </w:r>
    </w:p>
    <w:p w:rsidR="00112D76" w:rsidRPr="00112D76" w:rsidRDefault="00112D76">
      <w:pPr>
        <w:pStyle w:val="ConsPlusNonformat"/>
        <w:jc w:val="both"/>
      </w:pPr>
      <w:r w:rsidRPr="00112D76">
        <w:t xml:space="preserve">         поднайма части (всего) жилого помещения, предоставленного</w:t>
      </w:r>
    </w:p>
    <w:p w:rsidR="00112D76" w:rsidRPr="00112D76" w:rsidRDefault="00112D76">
      <w:pPr>
        <w:pStyle w:val="ConsPlusNonformat"/>
        <w:jc w:val="both"/>
      </w:pPr>
      <w:r w:rsidRPr="00112D76">
        <w:t xml:space="preserve">                   по договору социального найма N _____</w:t>
      </w:r>
    </w:p>
    <w:p w:rsidR="00112D76" w:rsidRPr="00112D76" w:rsidRDefault="00112D76">
      <w:pPr>
        <w:pStyle w:val="ConsPlusNonformat"/>
        <w:jc w:val="both"/>
      </w:pPr>
    </w:p>
    <w:p w:rsidR="00112D76" w:rsidRPr="00112D76" w:rsidRDefault="00112D76">
      <w:pPr>
        <w:pStyle w:val="ConsPlusNonformat"/>
        <w:jc w:val="both"/>
      </w:pPr>
      <w:r w:rsidRPr="00112D76">
        <w:lastRenderedPageBreak/>
        <w:t>г. Саратов "___" __________ 201__ г.</w:t>
      </w:r>
    </w:p>
    <w:p w:rsidR="00112D76" w:rsidRPr="00112D76" w:rsidRDefault="00112D76">
      <w:pPr>
        <w:pStyle w:val="ConsPlusNonformat"/>
        <w:jc w:val="both"/>
      </w:pPr>
    </w:p>
    <w:p w:rsidR="00112D76" w:rsidRPr="00112D76" w:rsidRDefault="00112D76">
      <w:pPr>
        <w:pStyle w:val="ConsPlusNonformat"/>
        <w:jc w:val="both"/>
      </w:pPr>
      <w:r w:rsidRPr="00112D76">
        <w:t>Гражданин Российской Федерации ____________________________________________</w:t>
      </w:r>
    </w:p>
    <w:p w:rsidR="00112D76" w:rsidRPr="00112D76" w:rsidRDefault="00112D76">
      <w:pPr>
        <w:pStyle w:val="ConsPlusNonformat"/>
        <w:jc w:val="both"/>
      </w:pPr>
      <w:r w:rsidRPr="00112D76">
        <w:t xml:space="preserve">                                       (фамилия, имя, отчество)</w:t>
      </w:r>
    </w:p>
    <w:p w:rsidR="00112D76" w:rsidRPr="00112D76" w:rsidRDefault="00112D76">
      <w:pPr>
        <w:pStyle w:val="ConsPlusNonformat"/>
        <w:jc w:val="both"/>
      </w:pPr>
      <w:r w:rsidRPr="00112D76">
        <w:t>с  одной  стороны, на основании договора социального найма жилого помещения</w:t>
      </w:r>
    </w:p>
    <w:p w:rsidR="00112D76" w:rsidRPr="00112D76" w:rsidRDefault="00112D76">
      <w:pPr>
        <w:pStyle w:val="ConsPlusNonformat"/>
        <w:jc w:val="both"/>
      </w:pPr>
      <w:r w:rsidRPr="00112D76">
        <w:t>N ______ от "___" ____________ 2012 г., именуемый в дальнейшем "Наниматель"</w:t>
      </w:r>
    </w:p>
    <w:p w:rsidR="00112D76" w:rsidRPr="00112D76" w:rsidRDefault="00112D76">
      <w:pPr>
        <w:pStyle w:val="ConsPlusNonformat"/>
        <w:jc w:val="both"/>
      </w:pPr>
      <w:r w:rsidRPr="00112D76">
        <w:t>и гражданин ______________________________________________________________,</w:t>
      </w:r>
    </w:p>
    <w:p w:rsidR="00112D76" w:rsidRPr="00112D76" w:rsidRDefault="00112D76">
      <w:pPr>
        <w:pStyle w:val="ConsPlusNonformat"/>
        <w:jc w:val="both"/>
      </w:pPr>
      <w:r w:rsidRPr="00112D76">
        <w:t xml:space="preserve">                            (фамилия, имя, отчество)</w:t>
      </w:r>
    </w:p>
    <w:p w:rsidR="00112D76" w:rsidRPr="00112D76" w:rsidRDefault="00112D76">
      <w:pPr>
        <w:pStyle w:val="ConsPlusNonformat"/>
        <w:jc w:val="both"/>
      </w:pPr>
      <w:r w:rsidRPr="00112D76">
        <w:t>__________________________________________________________________________,</w:t>
      </w:r>
    </w:p>
    <w:p w:rsidR="00112D76" w:rsidRPr="00112D76" w:rsidRDefault="00112D76">
      <w:pPr>
        <w:pStyle w:val="ConsPlusNonformat"/>
        <w:jc w:val="both"/>
      </w:pPr>
      <w:r w:rsidRPr="00112D76">
        <w:t xml:space="preserve">                         (паспортные данные)</w:t>
      </w:r>
    </w:p>
    <w:p w:rsidR="00112D76" w:rsidRPr="00112D76" w:rsidRDefault="00112D76">
      <w:pPr>
        <w:pStyle w:val="ConsPlusNonformat"/>
        <w:jc w:val="both"/>
      </w:pPr>
      <w:r w:rsidRPr="00112D76">
        <w:t>именуемый в дальнейшем "Поднаниматель", с другой стороны, заключили договор</w:t>
      </w:r>
    </w:p>
    <w:p w:rsidR="00112D76" w:rsidRPr="00112D76" w:rsidRDefault="00112D76">
      <w:pPr>
        <w:pStyle w:val="ConsPlusNonformat"/>
        <w:jc w:val="both"/>
      </w:pPr>
      <w:r w:rsidRPr="00112D76">
        <w:t>о нижеследующем:</w:t>
      </w:r>
    </w:p>
    <w:p w:rsidR="00112D76" w:rsidRPr="00112D76" w:rsidRDefault="00112D76">
      <w:pPr>
        <w:pStyle w:val="ConsPlusNormal"/>
        <w:jc w:val="both"/>
      </w:pPr>
    </w:p>
    <w:p w:rsidR="00112D76" w:rsidRPr="00112D76" w:rsidRDefault="00112D76">
      <w:pPr>
        <w:pStyle w:val="ConsPlusNormal"/>
        <w:jc w:val="center"/>
      </w:pPr>
      <w:r w:rsidRPr="00112D76">
        <w:t>I. Предмет договора</w:t>
      </w:r>
    </w:p>
    <w:p w:rsidR="00112D76" w:rsidRPr="00112D76" w:rsidRDefault="00112D76">
      <w:pPr>
        <w:pStyle w:val="ConsPlusNormal"/>
        <w:jc w:val="both"/>
      </w:pPr>
    </w:p>
    <w:p w:rsidR="00112D76" w:rsidRPr="00112D76" w:rsidRDefault="00112D76">
      <w:pPr>
        <w:pStyle w:val="ConsPlusNormal"/>
        <w:ind w:firstLine="540"/>
        <w:jc w:val="both"/>
      </w:pPr>
      <w:bookmarkStart w:id="11" w:name="P441"/>
      <w:bookmarkEnd w:id="11"/>
      <w:r w:rsidRPr="00112D76">
        <w:t>1.1. Наниматель предоставляет Поднанимателю и членам его семьи во временное, возмездное пользование для проживания часть (все) изолированного(е) жилого(е) помещения(е) (коммунальной квартиры), находящееся в муниципальной собственности, состоящее из _________ комнат(ы) в ___________ квартире (доме) общей площадью _________ кв. метров, в том числе жилой ___________ кв. метров, по адресу: дом N ___, корпус N ___, квартира N ____, для проживания в нем, а также обеспечивает предоставление за плату коммунальных услуг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 нужное указать).</w:t>
      </w:r>
    </w:p>
    <w:p w:rsidR="00112D76" w:rsidRPr="00112D76" w:rsidRDefault="00112D76">
      <w:pPr>
        <w:pStyle w:val="ConsPlusNormal"/>
        <w:ind w:firstLine="540"/>
        <w:jc w:val="both"/>
      </w:pPr>
      <w:r w:rsidRPr="00112D76">
        <w:t>1.2. Жилое помещение предоставляется в поднаем по настоящему договору с согласия всех членов семьи Нанимателя и с письменного согласия Наймодателя. (Если передаваемое помещение находится в коммунальной квартире, указать согласие всех нанимателей, собственников и проживающих совместно с ними членов их семей).</w:t>
      </w:r>
    </w:p>
    <w:p w:rsidR="00112D76" w:rsidRPr="00112D76" w:rsidRDefault="00112D76">
      <w:pPr>
        <w:pStyle w:val="ConsPlusNormal"/>
        <w:ind w:firstLine="540"/>
        <w:jc w:val="both"/>
      </w:pPr>
      <w:r w:rsidRPr="00112D76">
        <w:t>1.3. Поднаниматель ознакомлен с договором социального найма, заключенным между Нанимателем и Наймодателем.</w:t>
      </w:r>
    </w:p>
    <w:p w:rsidR="00112D76" w:rsidRPr="00112D76" w:rsidRDefault="00112D76">
      <w:pPr>
        <w:pStyle w:val="ConsPlusNormal"/>
        <w:ind w:firstLine="540"/>
        <w:jc w:val="both"/>
      </w:pPr>
      <w:r w:rsidRPr="00112D76">
        <w:t xml:space="preserve">1.4. Поднаниматель не приобретает самостоятельное право пользования жилым помещением, указанным в </w:t>
      </w:r>
      <w:hyperlink w:anchor="P441" w:history="1">
        <w:r w:rsidRPr="00112D76">
          <w:t>п. 1.1</w:t>
        </w:r>
      </w:hyperlink>
      <w:r w:rsidRPr="00112D76">
        <w:t xml:space="preserve"> настоящего договора.</w:t>
      </w:r>
    </w:p>
    <w:p w:rsidR="00112D76" w:rsidRPr="00112D76" w:rsidRDefault="00112D76">
      <w:pPr>
        <w:pStyle w:val="ConsPlusNormal"/>
        <w:ind w:firstLine="540"/>
        <w:jc w:val="both"/>
      </w:pPr>
      <w:r w:rsidRPr="00112D76">
        <w:t>1.5.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112D76" w:rsidRPr="00112D76" w:rsidRDefault="00112D76">
      <w:pPr>
        <w:pStyle w:val="ConsPlusNormal"/>
        <w:ind w:firstLine="540"/>
        <w:jc w:val="both"/>
      </w:pPr>
      <w:r w:rsidRPr="00112D76">
        <w:t>1.6. Совместно с Поднанимателем в жилое помещение вселяются граждане, за действия которых Поднаниматель отвечает по настоящему договору:</w:t>
      </w:r>
    </w:p>
    <w:p w:rsidR="00112D76" w:rsidRPr="00112D76" w:rsidRDefault="00112D76">
      <w:pPr>
        <w:pStyle w:val="ConsPlusNormal"/>
        <w:jc w:val="both"/>
      </w:pPr>
    </w:p>
    <w:p w:rsidR="00112D76" w:rsidRPr="00112D76" w:rsidRDefault="00112D76">
      <w:pPr>
        <w:pStyle w:val="ConsPlusNonformat"/>
        <w:jc w:val="both"/>
      </w:pPr>
      <w:r w:rsidRPr="00112D76">
        <w:t xml:space="preserve">    1) ____________________________________________________________________</w:t>
      </w:r>
    </w:p>
    <w:p w:rsidR="00112D76" w:rsidRPr="00112D76" w:rsidRDefault="00112D76">
      <w:pPr>
        <w:pStyle w:val="ConsPlusNonformat"/>
        <w:jc w:val="both"/>
      </w:pPr>
      <w:r w:rsidRPr="00112D76">
        <w:t xml:space="preserve">                         (фамилия, имя, отчество)</w:t>
      </w:r>
    </w:p>
    <w:p w:rsidR="00112D76" w:rsidRPr="00112D76" w:rsidRDefault="00112D76">
      <w:pPr>
        <w:pStyle w:val="ConsPlusNonformat"/>
        <w:jc w:val="both"/>
      </w:pPr>
      <w:r w:rsidRPr="00112D76">
        <w:t xml:space="preserve">    2) ____________________________________________________________________</w:t>
      </w:r>
    </w:p>
    <w:p w:rsidR="00112D76" w:rsidRPr="00112D76" w:rsidRDefault="00112D76">
      <w:pPr>
        <w:pStyle w:val="ConsPlusNonformat"/>
        <w:jc w:val="both"/>
      </w:pPr>
      <w:r w:rsidRPr="00112D76">
        <w:t xml:space="preserve">                         (фамилия, имя, отчество)</w:t>
      </w:r>
    </w:p>
    <w:p w:rsidR="00112D76" w:rsidRPr="00112D76" w:rsidRDefault="00112D76">
      <w:pPr>
        <w:pStyle w:val="ConsPlusNonformat"/>
        <w:jc w:val="both"/>
      </w:pPr>
      <w:r w:rsidRPr="00112D76">
        <w:t xml:space="preserve">    3) ____________________________________________________________________</w:t>
      </w:r>
    </w:p>
    <w:p w:rsidR="00112D76" w:rsidRPr="00112D76" w:rsidRDefault="00112D76">
      <w:pPr>
        <w:pStyle w:val="ConsPlusNonformat"/>
        <w:jc w:val="both"/>
      </w:pPr>
      <w:r w:rsidRPr="00112D76">
        <w:t xml:space="preserve">                         (фамилия, имя, отчество)</w:t>
      </w:r>
    </w:p>
    <w:p w:rsidR="00112D76" w:rsidRPr="00112D76" w:rsidRDefault="00112D76">
      <w:pPr>
        <w:pStyle w:val="ConsPlusNonformat"/>
        <w:jc w:val="both"/>
      </w:pPr>
      <w:r w:rsidRPr="00112D76">
        <w:lastRenderedPageBreak/>
        <w:t xml:space="preserve">    4) ____________________________________________________________________</w:t>
      </w:r>
    </w:p>
    <w:p w:rsidR="00112D76" w:rsidRPr="00112D76" w:rsidRDefault="00112D76">
      <w:pPr>
        <w:pStyle w:val="ConsPlusNonformat"/>
        <w:jc w:val="both"/>
      </w:pPr>
      <w:r w:rsidRPr="00112D76">
        <w:t xml:space="preserve">                         (фамилия, имя, отчество)</w:t>
      </w:r>
    </w:p>
    <w:p w:rsidR="00112D76" w:rsidRPr="00112D76" w:rsidRDefault="00112D76">
      <w:pPr>
        <w:sectPr w:rsidR="00112D76" w:rsidRPr="00112D76">
          <w:pgSz w:w="16838" w:h="11905"/>
          <w:pgMar w:top="1701" w:right="1134" w:bottom="850" w:left="1134" w:header="0" w:footer="0" w:gutter="0"/>
          <w:cols w:space="720"/>
        </w:sectPr>
      </w:pPr>
    </w:p>
    <w:p w:rsidR="00112D76" w:rsidRPr="00112D76" w:rsidRDefault="00112D76">
      <w:pPr>
        <w:pStyle w:val="ConsPlusNormal"/>
        <w:jc w:val="both"/>
      </w:pPr>
    </w:p>
    <w:p w:rsidR="00112D76" w:rsidRPr="00112D76" w:rsidRDefault="00112D76">
      <w:pPr>
        <w:pStyle w:val="ConsPlusNormal"/>
        <w:ind w:firstLine="540"/>
        <w:jc w:val="both"/>
      </w:pPr>
      <w:r w:rsidRPr="00112D76">
        <w:t>Срок поднайма жилого помещения устанавливается на ___ (год, лет) с "__" _________ 201___ г. На срок, не превышающий срок договора социального найма жилого помещения.</w:t>
      </w:r>
    </w:p>
    <w:p w:rsidR="00112D76" w:rsidRPr="00112D76" w:rsidRDefault="00112D76">
      <w:pPr>
        <w:pStyle w:val="ConsPlusNormal"/>
        <w:jc w:val="both"/>
      </w:pPr>
    </w:p>
    <w:p w:rsidR="00112D76" w:rsidRPr="00112D76" w:rsidRDefault="00112D76">
      <w:pPr>
        <w:pStyle w:val="ConsPlusNormal"/>
        <w:jc w:val="center"/>
      </w:pPr>
      <w:r w:rsidRPr="00112D76">
        <w:t>II. Обязанности сторон</w:t>
      </w:r>
    </w:p>
    <w:p w:rsidR="00112D76" w:rsidRPr="00112D76" w:rsidRDefault="00112D76">
      <w:pPr>
        <w:pStyle w:val="ConsPlusNormal"/>
        <w:jc w:val="both"/>
      </w:pPr>
    </w:p>
    <w:p w:rsidR="00112D76" w:rsidRPr="00112D76" w:rsidRDefault="00112D76">
      <w:pPr>
        <w:pStyle w:val="ConsPlusNormal"/>
        <w:ind w:firstLine="540"/>
        <w:jc w:val="both"/>
      </w:pPr>
      <w:r w:rsidRPr="00112D76">
        <w:t>2.1. Наниматель обязан:</w:t>
      </w:r>
    </w:p>
    <w:p w:rsidR="00112D76" w:rsidRPr="00112D76" w:rsidRDefault="00112D76">
      <w:pPr>
        <w:pStyle w:val="ConsPlusNormal"/>
        <w:ind w:firstLine="540"/>
        <w:jc w:val="both"/>
      </w:pPr>
      <w:r w:rsidRPr="00112D76">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112D76" w:rsidRPr="00112D76" w:rsidRDefault="00112D76">
      <w:pPr>
        <w:pStyle w:val="ConsPlusNormal"/>
        <w:ind w:firstLine="540"/>
        <w:jc w:val="both"/>
      </w:pPr>
      <w:r w:rsidRPr="00112D76">
        <w:t>б) вправе получать своевременно плату за поднаем жилого помещения;</w:t>
      </w:r>
    </w:p>
    <w:p w:rsidR="00112D76" w:rsidRPr="00112D76" w:rsidRDefault="00112D76">
      <w:pPr>
        <w:pStyle w:val="ConsPlusNormal"/>
        <w:ind w:firstLine="540"/>
        <w:jc w:val="both"/>
      </w:pPr>
      <w:r w:rsidRPr="00112D76">
        <w:t>в) в порядке, установленном настоящим договором и законодательством Российской Федерации, выселить Поднанимателя и совместно с ним проживающих из жилого помещения;</w:t>
      </w:r>
    </w:p>
    <w:p w:rsidR="00112D76" w:rsidRPr="00112D76" w:rsidRDefault="00112D76">
      <w:pPr>
        <w:pStyle w:val="ConsPlusNormal"/>
        <w:ind w:firstLine="540"/>
        <w:jc w:val="both"/>
      </w:pPr>
      <w:r w:rsidRPr="00112D76">
        <w:t>г) нести иные обязанности, предусмотренные законодательством Российской Федерации.</w:t>
      </w:r>
    </w:p>
    <w:p w:rsidR="00112D76" w:rsidRPr="00112D76" w:rsidRDefault="00112D76">
      <w:pPr>
        <w:pStyle w:val="ConsPlusNormal"/>
        <w:ind w:firstLine="540"/>
        <w:jc w:val="both"/>
      </w:pPr>
      <w:r w:rsidRPr="00112D76">
        <w:t>2.2. Поднаниматель обязан:</w:t>
      </w:r>
    </w:p>
    <w:p w:rsidR="00112D76" w:rsidRPr="00112D76" w:rsidRDefault="00112D76">
      <w:pPr>
        <w:pStyle w:val="ConsPlusNormal"/>
        <w:ind w:firstLine="540"/>
        <w:jc w:val="both"/>
      </w:pPr>
      <w:r w:rsidRPr="00112D76">
        <w:t>а) принять от Нанимателя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w:t>
      </w:r>
    </w:p>
    <w:p w:rsidR="00112D76" w:rsidRPr="00112D76" w:rsidRDefault="00112D76">
      <w:pPr>
        <w:pStyle w:val="ConsPlusNormal"/>
        <w:ind w:firstLine="540"/>
        <w:jc w:val="both"/>
      </w:pPr>
      <w:r w:rsidRPr="00112D76">
        <w:t>б) соблюдать правила пользования жилыми помещениями, содержания жилого дома и придворовой территории;</w:t>
      </w:r>
    </w:p>
    <w:p w:rsidR="00112D76" w:rsidRPr="00112D76" w:rsidRDefault="00112D76">
      <w:pPr>
        <w:pStyle w:val="ConsPlusNormal"/>
        <w:ind w:firstLine="540"/>
        <w:jc w:val="both"/>
      </w:pPr>
      <w:r w:rsidRPr="00112D76">
        <w:t>в) использовать жилое помещение в соответствии с его назначением;</w:t>
      </w:r>
    </w:p>
    <w:p w:rsidR="00112D76" w:rsidRPr="00112D76" w:rsidRDefault="00112D76">
      <w:pPr>
        <w:pStyle w:val="ConsPlusNormal"/>
        <w:ind w:firstLine="540"/>
        <w:jc w:val="both"/>
      </w:pPr>
      <w:r w:rsidRPr="00112D76">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по их устранению и в случае необходимости сообщать о них Нанимателю или в соответствующую управляющую организацию;</w:t>
      </w:r>
    </w:p>
    <w:p w:rsidR="00112D76" w:rsidRPr="00112D76" w:rsidRDefault="00112D76">
      <w:pPr>
        <w:pStyle w:val="ConsPlusNormal"/>
        <w:ind w:firstLine="540"/>
        <w:jc w:val="both"/>
      </w:pPr>
      <w:r w:rsidRPr="00112D76">
        <w:t>д) содержать в чистоте и порядке жилое помещение, общее имущество в многоквартирном доме, объекты благоустройства;</w:t>
      </w:r>
    </w:p>
    <w:p w:rsidR="00112D76" w:rsidRPr="00112D76" w:rsidRDefault="00112D76">
      <w:pPr>
        <w:pStyle w:val="ConsPlusNormal"/>
        <w:ind w:firstLine="540"/>
        <w:jc w:val="both"/>
      </w:pPr>
      <w:r w:rsidRPr="00112D76">
        <w:t>е) производить текущий ремонт занимаемого жилого помещения.</w:t>
      </w:r>
    </w:p>
    <w:p w:rsidR="00112D76" w:rsidRPr="00112D76" w:rsidRDefault="00112D76">
      <w:pPr>
        <w:pStyle w:val="ConsPlusNormal"/>
        <w:ind w:firstLine="540"/>
        <w:jc w:val="both"/>
      </w:pPr>
      <w:r w:rsidRPr="00112D76">
        <w:t>К текущему ремонту занимаемого жилого помещения, выполняемому Поднанимателем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112D76" w:rsidRPr="00112D76" w:rsidRDefault="00112D76">
      <w:pPr>
        <w:pStyle w:val="ConsPlusNormal"/>
        <w:ind w:firstLine="540"/>
        <w:jc w:val="both"/>
      </w:pPr>
      <w:r w:rsidRPr="00112D76">
        <w:t>ж) не производить переустройство и (или) перепланировку жилого помещения;</w:t>
      </w:r>
    </w:p>
    <w:p w:rsidR="00112D76" w:rsidRPr="00112D76" w:rsidRDefault="00112D76">
      <w:pPr>
        <w:pStyle w:val="ConsPlusNormal"/>
        <w:ind w:firstLine="540"/>
        <w:jc w:val="both"/>
      </w:pPr>
      <w:r w:rsidRPr="00112D76">
        <w:t>з) при расторжении настоящего договора освободить в установленные сроки и сдать по акту Нанимателю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112D76" w:rsidRPr="00112D76" w:rsidRDefault="00112D76">
      <w:pPr>
        <w:pStyle w:val="ConsPlusNormal"/>
        <w:ind w:firstLine="540"/>
        <w:jc w:val="both"/>
      </w:pPr>
      <w:r w:rsidRPr="00112D76">
        <w:t>и) соблюдать правила пожарной безопасности при пользовании электрическими, газовыми, другими приборами, не допускать загромождения коридоров, проходов, лестничной клетки, запасного выхода, выполнять иные требования пожарной безопасности;</w:t>
      </w:r>
    </w:p>
    <w:p w:rsidR="00112D76" w:rsidRPr="00112D76" w:rsidRDefault="00112D76">
      <w:pPr>
        <w:pStyle w:val="ConsPlusNormal"/>
        <w:ind w:firstLine="540"/>
        <w:jc w:val="both"/>
      </w:pPr>
      <w:r w:rsidRPr="00112D76">
        <w:t>к) в случае аварии немедленно принимать все меры по ее устранению;</w:t>
      </w:r>
    </w:p>
    <w:p w:rsidR="00112D76" w:rsidRPr="00112D76" w:rsidRDefault="00112D76">
      <w:pPr>
        <w:pStyle w:val="ConsPlusNormal"/>
        <w:ind w:firstLine="540"/>
        <w:jc w:val="both"/>
      </w:pPr>
      <w:r w:rsidRPr="00112D76">
        <w:t>л) своевременно, ежемесячно, производить оплату за поднаем жилого помещения Нанимателю;</w:t>
      </w:r>
    </w:p>
    <w:p w:rsidR="00112D76" w:rsidRPr="00112D76" w:rsidRDefault="00112D76">
      <w:pPr>
        <w:pStyle w:val="ConsPlusNormal"/>
        <w:ind w:firstLine="540"/>
        <w:jc w:val="both"/>
      </w:pPr>
      <w:r w:rsidRPr="00112D76">
        <w:t>м) обеспечивать Наймодателю и организациям, осуществляющим ремонт и эксплуатацию жилого дома, беспрепятственный доступ в жилое помещение для осмотра его технического состояния;</w:t>
      </w:r>
    </w:p>
    <w:p w:rsidR="00112D76" w:rsidRPr="00112D76" w:rsidRDefault="00112D76">
      <w:pPr>
        <w:pStyle w:val="ConsPlusNormal"/>
        <w:ind w:firstLine="540"/>
        <w:jc w:val="both"/>
      </w:pPr>
      <w:r w:rsidRPr="00112D76">
        <w:t xml:space="preserve">н) нести иные обязанности, предусмотренные Жилищным </w:t>
      </w:r>
      <w:hyperlink r:id="rId33" w:history="1">
        <w:r w:rsidRPr="00112D76">
          <w:t>кодексом</w:t>
        </w:r>
      </w:hyperlink>
      <w:r w:rsidRPr="00112D76">
        <w:t xml:space="preserve"> Российской Федерации и федеральными законами.</w:t>
      </w:r>
    </w:p>
    <w:p w:rsidR="00112D76" w:rsidRPr="00112D76" w:rsidRDefault="00112D76">
      <w:pPr>
        <w:pStyle w:val="ConsPlusNormal"/>
        <w:jc w:val="both"/>
      </w:pPr>
    </w:p>
    <w:p w:rsidR="00112D76" w:rsidRPr="00112D76" w:rsidRDefault="00112D76">
      <w:pPr>
        <w:pStyle w:val="ConsPlusNormal"/>
        <w:jc w:val="center"/>
      </w:pPr>
      <w:r w:rsidRPr="00112D76">
        <w:lastRenderedPageBreak/>
        <w:t>III. Порядок, размер и сроки платежей</w:t>
      </w:r>
    </w:p>
    <w:p w:rsidR="00112D76" w:rsidRPr="00112D76" w:rsidRDefault="00112D76">
      <w:pPr>
        <w:pStyle w:val="ConsPlusNormal"/>
        <w:jc w:val="both"/>
      </w:pPr>
    </w:p>
    <w:p w:rsidR="00112D76" w:rsidRPr="00112D76" w:rsidRDefault="00112D76">
      <w:pPr>
        <w:pStyle w:val="ConsPlusNormal"/>
        <w:ind w:firstLine="540"/>
        <w:jc w:val="both"/>
      </w:pPr>
      <w:bookmarkStart w:id="12" w:name="P484"/>
      <w:bookmarkEnd w:id="12"/>
      <w:r w:rsidRPr="00112D76">
        <w:t>3.1. Поднаниматель ежемесячно до 10 числа каждого месяца, подлежащего оплате, уплачивает Нанимателю за поднаем жилого помещения ___ рублей путем перечисления средств на его банковский счет/передачи наличными.</w:t>
      </w:r>
    </w:p>
    <w:p w:rsidR="00112D76" w:rsidRPr="00112D76" w:rsidRDefault="00112D76">
      <w:pPr>
        <w:pStyle w:val="ConsPlusNormal"/>
        <w:ind w:firstLine="540"/>
        <w:jc w:val="both"/>
      </w:pPr>
      <w:r w:rsidRPr="00112D76">
        <w:t>3.2. Размер ежемесячных платежей установлен с учетом/без учета оплаты коммунальных услуг, отчислений на содержание и ремонт жилого дома.</w:t>
      </w:r>
    </w:p>
    <w:p w:rsidR="00112D76" w:rsidRPr="00112D76" w:rsidRDefault="00112D76">
      <w:pPr>
        <w:pStyle w:val="ConsPlusNormal"/>
        <w:ind w:firstLine="540"/>
        <w:jc w:val="both"/>
      </w:pPr>
      <w:r w:rsidRPr="00112D76">
        <w:t xml:space="preserve">3.3. Поднаниматель самостоятельно помимо платы, установленной </w:t>
      </w:r>
      <w:hyperlink w:anchor="P484" w:history="1">
        <w:r w:rsidRPr="00112D76">
          <w:t>п. 3.1</w:t>
        </w:r>
      </w:hyperlink>
      <w:r w:rsidRPr="00112D76">
        <w:t xml:space="preserve"> договора оплачивает пользование телефоном, в том числе абонентская плата, междугородние, международные переговоры, факс и иные услуги телефонной сети.</w:t>
      </w:r>
    </w:p>
    <w:p w:rsidR="00112D76" w:rsidRPr="00112D76" w:rsidRDefault="00112D76">
      <w:pPr>
        <w:pStyle w:val="ConsPlusNormal"/>
        <w:ind w:firstLine="540"/>
        <w:jc w:val="both"/>
      </w:pPr>
      <w:r w:rsidRPr="00112D76">
        <w:t>3.4. В случае временного отсутствия Поднанимателя или совместно с ним проживающих в жилом помещении плата за поднаем изменению не подлежит/изменяется на ___ рублей.</w:t>
      </w:r>
    </w:p>
    <w:p w:rsidR="00112D76" w:rsidRPr="00112D76" w:rsidRDefault="00112D76">
      <w:pPr>
        <w:pStyle w:val="ConsPlusNormal"/>
        <w:jc w:val="both"/>
      </w:pPr>
    </w:p>
    <w:p w:rsidR="00112D76" w:rsidRPr="00112D76" w:rsidRDefault="00112D76">
      <w:pPr>
        <w:pStyle w:val="ConsPlusNormal"/>
        <w:jc w:val="center"/>
      </w:pPr>
      <w:r w:rsidRPr="00112D76">
        <w:t>IV. Порядок изменения, расторжения и прекращения договора</w:t>
      </w:r>
    </w:p>
    <w:p w:rsidR="00112D76" w:rsidRPr="00112D76" w:rsidRDefault="00112D76">
      <w:pPr>
        <w:pStyle w:val="ConsPlusNormal"/>
        <w:jc w:val="both"/>
      </w:pPr>
    </w:p>
    <w:p w:rsidR="00112D76" w:rsidRPr="00112D76" w:rsidRDefault="00112D76">
      <w:pPr>
        <w:pStyle w:val="ConsPlusNormal"/>
        <w:ind w:firstLine="540"/>
        <w:jc w:val="both"/>
      </w:pPr>
      <w:r w:rsidRPr="00112D76">
        <w:t>4.1.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112D76" w:rsidRPr="00112D76" w:rsidRDefault="00112D76">
      <w:pPr>
        <w:pStyle w:val="ConsPlusNormal"/>
        <w:ind w:firstLine="540"/>
        <w:jc w:val="both"/>
      </w:pPr>
      <w:r w:rsidRPr="00112D76">
        <w:t>4.2. При прекращении договора социального найма жилого помещения прекращается договор поднайма такого жилого помещения.</w:t>
      </w:r>
    </w:p>
    <w:p w:rsidR="00112D76" w:rsidRPr="00112D76" w:rsidRDefault="00112D76">
      <w:pPr>
        <w:pStyle w:val="ConsPlusNormal"/>
        <w:ind w:firstLine="540"/>
        <w:jc w:val="both"/>
      </w:pPr>
      <w:r w:rsidRPr="00112D76">
        <w:t>4.3. По требованию Нанимателя настоящий договор может быть расторгнут в судебном порядке в следующих случаях:</w:t>
      </w:r>
    </w:p>
    <w:p w:rsidR="00112D76" w:rsidRPr="00112D76" w:rsidRDefault="00112D76">
      <w:pPr>
        <w:pStyle w:val="ConsPlusNormal"/>
        <w:ind w:firstLine="540"/>
        <w:jc w:val="both"/>
      </w:pPr>
      <w:r w:rsidRPr="00112D76">
        <w:t>а) использование Нанимателем жилого помещения не по назначению;</w:t>
      </w:r>
    </w:p>
    <w:p w:rsidR="00112D76" w:rsidRPr="00112D76" w:rsidRDefault="00112D76">
      <w:pPr>
        <w:pStyle w:val="ConsPlusNormal"/>
        <w:ind w:firstLine="540"/>
        <w:jc w:val="both"/>
      </w:pPr>
      <w:r w:rsidRPr="00112D76">
        <w:t>б) разрушение или повреждение жилого помещения Нанимателем или другими гражданами, за действия которых он отвечает;</w:t>
      </w:r>
    </w:p>
    <w:p w:rsidR="00112D76" w:rsidRPr="00112D76" w:rsidRDefault="00112D76">
      <w:pPr>
        <w:pStyle w:val="ConsPlusNormal"/>
        <w:ind w:firstLine="540"/>
        <w:jc w:val="both"/>
      </w:pPr>
      <w:r w:rsidRPr="00112D76">
        <w:t>в) систематическое нарушение прав и законных интересов соседей, которое делает невозможным совместное проживание в одном жилом помещении;</w:t>
      </w:r>
    </w:p>
    <w:p w:rsidR="00112D76" w:rsidRPr="00112D76" w:rsidRDefault="00112D76">
      <w:pPr>
        <w:pStyle w:val="ConsPlusNormal"/>
        <w:ind w:firstLine="540"/>
        <w:jc w:val="both"/>
      </w:pPr>
      <w:r w:rsidRPr="00112D76">
        <w:t>г) невнесение Нанимателем платы за поднаем жилого помещения и (или) коммунальные услуги в течение более ______ месяцев.</w:t>
      </w:r>
    </w:p>
    <w:p w:rsidR="00112D76" w:rsidRPr="00112D76" w:rsidRDefault="00112D76">
      <w:pPr>
        <w:pStyle w:val="ConsPlusNormal"/>
        <w:ind w:firstLine="540"/>
        <w:jc w:val="both"/>
      </w:pPr>
      <w:r w:rsidRPr="00112D76">
        <w:t>4.4. Настоящий договор может быть расторгнут в судебном порядке в иных случаях, предусмотренных Жилищным кодексом Российской Федерации.</w:t>
      </w:r>
    </w:p>
    <w:p w:rsidR="00112D76" w:rsidRPr="00112D76" w:rsidRDefault="00112D76">
      <w:pPr>
        <w:pStyle w:val="ConsPlusNormal"/>
        <w:ind w:firstLine="540"/>
        <w:jc w:val="both"/>
      </w:pPr>
      <w:r w:rsidRPr="00112D76">
        <w:t>4.5. В случае,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 При этом срок действия договора не определен, договор считается заключенным на один год.</w:t>
      </w:r>
    </w:p>
    <w:p w:rsidR="00112D76" w:rsidRPr="00112D76" w:rsidRDefault="00112D76">
      <w:pPr>
        <w:pStyle w:val="ConsPlusNormal"/>
        <w:jc w:val="both"/>
      </w:pPr>
    </w:p>
    <w:p w:rsidR="00112D76" w:rsidRPr="00112D76" w:rsidRDefault="00112D76">
      <w:pPr>
        <w:pStyle w:val="ConsPlusNormal"/>
        <w:jc w:val="center"/>
      </w:pPr>
      <w:r w:rsidRPr="00112D76">
        <w:t>V. Ответственность сторон</w:t>
      </w:r>
    </w:p>
    <w:p w:rsidR="00112D76" w:rsidRPr="00112D76" w:rsidRDefault="00112D76">
      <w:pPr>
        <w:pStyle w:val="ConsPlusNormal"/>
        <w:jc w:val="both"/>
      </w:pPr>
    </w:p>
    <w:p w:rsidR="00112D76" w:rsidRPr="00112D76" w:rsidRDefault="00112D76">
      <w:pPr>
        <w:pStyle w:val="ConsPlusNormal"/>
        <w:ind w:firstLine="540"/>
        <w:jc w:val="both"/>
      </w:pPr>
      <w:r w:rsidRPr="00112D76">
        <w:t>5.1. При неуплате Поднанимателем платы за поднаем жилого помещения в установленный настоящим договором срок, он обязан уплатить поднанимателю пени в размере ___% за каждый день просрочки платежа.</w:t>
      </w:r>
    </w:p>
    <w:p w:rsidR="00112D76" w:rsidRPr="00112D76" w:rsidRDefault="00112D76">
      <w:pPr>
        <w:pStyle w:val="ConsPlusNormal"/>
        <w:ind w:firstLine="540"/>
        <w:jc w:val="both"/>
      </w:pPr>
      <w:r w:rsidRPr="00112D76">
        <w:t>5.2. При нарушении правил пользования жилым помещением и придомовой территории, в соответствии с действующим законодательством Поднаниматель обязан возместить Нанимателю возникшие у него убытки, в том числе штрафы, пени, материальный ущерб и моральный вред в порядке, установленном законодательством Российской Федерации.</w:t>
      </w:r>
    </w:p>
    <w:p w:rsidR="00112D76" w:rsidRPr="00112D76" w:rsidRDefault="00112D76">
      <w:pPr>
        <w:pStyle w:val="ConsPlusNormal"/>
        <w:ind w:firstLine="540"/>
        <w:jc w:val="both"/>
      </w:pPr>
      <w:r w:rsidRPr="00112D76">
        <w:t>5.3. Ликвидация последствий аварий, происшедших по вине Поднанимателя или совместно с ним проживающих, производится за счет Поднанимателя либо Нанимателя, но с последующей компенсацией произведенных расходов Поднанимателем.</w:t>
      </w:r>
    </w:p>
    <w:p w:rsidR="00112D76" w:rsidRPr="00112D76" w:rsidRDefault="00112D76">
      <w:pPr>
        <w:pStyle w:val="ConsPlusNormal"/>
        <w:ind w:firstLine="540"/>
        <w:jc w:val="both"/>
      </w:pPr>
      <w:r w:rsidRPr="00112D76">
        <w:t xml:space="preserve">5.4. В случае неуплаты платежей, установленных </w:t>
      </w:r>
      <w:hyperlink w:anchor="P484" w:history="1">
        <w:r w:rsidRPr="00112D76">
          <w:t>п. 3.1</w:t>
        </w:r>
      </w:hyperlink>
      <w:r w:rsidRPr="00112D76">
        <w:t xml:space="preserve"> настоящего договора, за два или более месяцев подряд Поднаниматель по письменному требованию Нанимателя обязан освободить жилую площадь в установленный Нанимателем срок, что не освобождает его от исполнения обязательств оплаты поднайма за все время пользования жилым помещением и штрафных санкций за просрочку платежа.</w:t>
      </w:r>
    </w:p>
    <w:p w:rsidR="00112D76" w:rsidRPr="00112D76" w:rsidRDefault="00112D76">
      <w:pPr>
        <w:pStyle w:val="ConsPlusNormal"/>
        <w:jc w:val="both"/>
      </w:pPr>
    </w:p>
    <w:p w:rsidR="00112D76" w:rsidRPr="00112D76" w:rsidRDefault="00112D76">
      <w:pPr>
        <w:pStyle w:val="ConsPlusNormal"/>
        <w:jc w:val="center"/>
      </w:pPr>
      <w:r w:rsidRPr="00112D76">
        <w:lastRenderedPageBreak/>
        <w:t>VI. Прочие условия</w:t>
      </w:r>
    </w:p>
    <w:p w:rsidR="00112D76" w:rsidRPr="00112D76" w:rsidRDefault="00112D76">
      <w:pPr>
        <w:pStyle w:val="ConsPlusNormal"/>
        <w:jc w:val="both"/>
      </w:pPr>
    </w:p>
    <w:p w:rsidR="00112D76" w:rsidRPr="00112D76" w:rsidRDefault="00112D76">
      <w:pPr>
        <w:pStyle w:val="ConsPlusNormal"/>
        <w:ind w:firstLine="540"/>
        <w:jc w:val="both"/>
      </w:pPr>
      <w:r w:rsidRPr="00112D76">
        <w:t>6.1.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112D76" w:rsidRPr="00112D76" w:rsidRDefault="00112D76">
      <w:pPr>
        <w:pStyle w:val="ConsPlusNormal"/>
        <w:ind w:firstLine="540"/>
        <w:jc w:val="both"/>
      </w:pPr>
      <w:r w:rsidRPr="00112D76">
        <w:t>6.2. Настоящий договор составлен в трех экземплярах, которые находятся у Наймодателя, Нанимателя, Поднанимателя.</w:t>
      </w:r>
    </w:p>
    <w:p w:rsidR="00112D76" w:rsidRPr="00112D76" w:rsidRDefault="00112D76">
      <w:pPr>
        <w:pStyle w:val="ConsPlusNormal"/>
        <w:ind w:firstLine="540"/>
        <w:jc w:val="both"/>
      </w:pPr>
      <w:r w:rsidRPr="00112D76">
        <w:t>6.3. К настоящему договору прилагаются документы, подтверждающие согласие Нанимателей, собственников и лиц, проживающих совместно с Нанимателем (если передаваемое помещение находится в коммунальной квартире).</w:t>
      </w:r>
    </w:p>
    <w:p w:rsidR="00112D76" w:rsidRPr="00112D76" w:rsidRDefault="00112D76">
      <w:pPr>
        <w:pStyle w:val="ConsPlusNormal"/>
        <w:ind w:firstLine="540"/>
        <w:jc w:val="both"/>
      </w:pPr>
      <w:r w:rsidRPr="00112D76">
        <w:t>6.4. Стороны договора гарантируют, что условия, при которых законодательством Российской Федерации не допускается передача жилого помещения в поднаем, на момент заключения договора отсутствуют.</w:t>
      </w:r>
    </w:p>
    <w:p w:rsidR="00112D76" w:rsidRPr="00112D76" w:rsidRDefault="00112D76">
      <w:pPr>
        <w:pStyle w:val="ConsPlusNormal"/>
        <w:jc w:val="both"/>
      </w:pPr>
    </w:p>
    <w:p w:rsidR="00112D76" w:rsidRPr="00112D76" w:rsidRDefault="00112D76">
      <w:pPr>
        <w:pStyle w:val="ConsPlusNonformat"/>
        <w:jc w:val="both"/>
      </w:pPr>
      <w:r w:rsidRPr="00112D76">
        <w:t>НАНИМАТЕЛЬ:                                          ПОДНАНИМАТЕЛЬ:</w:t>
      </w:r>
    </w:p>
    <w:p w:rsidR="00112D76" w:rsidRPr="00112D76" w:rsidRDefault="00112D76">
      <w:pPr>
        <w:pStyle w:val="ConsPlusNonformat"/>
        <w:jc w:val="both"/>
      </w:pPr>
      <w:r w:rsidRPr="00112D76">
        <w:t>______________________                              ______________________</w:t>
      </w:r>
    </w:p>
    <w:p w:rsidR="00112D76" w:rsidRPr="00112D76" w:rsidRDefault="00112D76">
      <w:pPr>
        <w:pStyle w:val="ConsPlusNonformat"/>
        <w:jc w:val="both"/>
      </w:pPr>
      <w:r w:rsidRPr="00112D76">
        <w:t>______________________                              ______________________</w:t>
      </w:r>
    </w:p>
    <w:p w:rsidR="00112D76" w:rsidRPr="00112D76" w:rsidRDefault="00112D76">
      <w:pPr>
        <w:pStyle w:val="ConsPlusNormal"/>
        <w:jc w:val="both"/>
      </w:pPr>
    </w:p>
    <w:p w:rsidR="00112D76" w:rsidRPr="00112D76" w:rsidRDefault="00112D76">
      <w:pPr>
        <w:pStyle w:val="ConsPlusNormal"/>
        <w:jc w:val="both"/>
      </w:pPr>
    </w:p>
    <w:p w:rsidR="00112D76" w:rsidRPr="00112D76" w:rsidRDefault="00112D76">
      <w:pPr>
        <w:pStyle w:val="ConsPlusNormal"/>
        <w:jc w:val="both"/>
      </w:pPr>
    </w:p>
    <w:p w:rsidR="00112D76" w:rsidRPr="00112D76" w:rsidRDefault="00112D76">
      <w:pPr>
        <w:pStyle w:val="ConsPlusNormal"/>
        <w:jc w:val="both"/>
      </w:pPr>
    </w:p>
    <w:p w:rsidR="00112D76" w:rsidRPr="00112D76" w:rsidRDefault="00112D76">
      <w:pPr>
        <w:pStyle w:val="ConsPlusNormal"/>
        <w:jc w:val="both"/>
      </w:pPr>
    </w:p>
    <w:p w:rsidR="00112D76" w:rsidRPr="00112D76" w:rsidRDefault="00112D76">
      <w:pPr>
        <w:pStyle w:val="ConsPlusNormal"/>
        <w:jc w:val="right"/>
      </w:pPr>
      <w:r w:rsidRPr="00112D76">
        <w:t>Приложение N 5</w:t>
      </w:r>
    </w:p>
    <w:p w:rsidR="00112D76" w:rsidRPr="00112D76" w:rsidRDefault="00112D76">
      <w:pPr>
        <w:pStyle w:val="ConsPlusNormal"/>
        <w:jc w:val="right"/>
      </w:pPr>
      <w:r w:rsidRPr="00112D76">
        <w:t>к регламенту</w:t>
      </w:r>
    </w:p>
    <w:p w:rsidR="00112D76" w:rsidRPr="00112D76" w:rsidRDefault="00112D76">
      <w:pPr>
        <w:pStyle w:val="ConsPlusNormal"/>
        <w:jc w:val="both"/>
      </w:pPr>
    </w:p>
    <w:p w:rsidR="00112D76" w:rsidRPr="00112D76" w:rsidRDefault="00112D76">
      <w:pPr>
        <w:pStyle w:val="ConsPlusNonformat"/>
        <w:jc w:val="both"/>
      </w:pPr>
      <w:r w:rsidRPr="00112D76">
        <w:t xml:space="preserve">                               Форма справки</w:t>
      </w:r>
    </w:p>
    <w:p w:rsidR="00112D76" w:rsidRPr="00112D76" w:rsidRDefault="00112D76">
      <w:pPr>
        <w:pStyle w:val="ConsPlusNonformat"/>
        <w:jc w:val="both"/>
      </w:pPr>
      <w:r w:rsidRPr="00112D76">
        <w:t xml:space="preserve">                                                              Угловой штамп</w:t>
      </w:r>
    </w:p>
    <w:p w:rsidR="00112D76" w:rsidRPr="00112D76" w:rsidRDefault="00112D76">
      <w:pPr>
        <w:pStyle w:val="ConsPlusNonformat"/>
        <w:jc w:val="both"/>
      </w:pPr>
    </w:p>
    <w:p w:rsidR="00112D76" w:rsidRPr="00112D76" w:rsidRDefault="00112D76">
      <w:pPr>
        <w:pStyle w:val="ConsPlusNonformat"/>
        <w:jc w:val="both"/>
      </w:pPr>
      <w:bookmarkStart w:id="13" w:name="P529"/>
      <w:bookmarkEnd w:id="13"/>
      <w:r w:rsidRPr="00112D76">
        <w:t xml:space="preserve">                  Справка о составе коммунальной квартиры</w:t>
      </w:r>
    </w:p>
    <w:p w:rsidR="00112D76" w:rsidRPr="00112D76" w:rsidRDefault="00112D76">
      <w:pPr>
        <w:pStyle w:val="ConsPlusNonformat"/>
        <w:jc w:val="both"/>
      </w:pPr>
    </w:p>
    <w:p w:rsidR="00112D76" w:rsidRPr="00112D76" w:rsidRDefault="00112D76">
      <w:pPr>
        <w:pStyle w:val="ConsPlusNonformat"/>
        <w:jc w:val="both"/>
      </w:pPr>
      <w:r w:rsidRPr="00112D76">
        <w:t xml:space="preserve">    Коммунальная квартира, расположенная по адресу: _______________________</w:t>
      </w:r>
    </w:p>
    <w:p w:rsidR="00112D76" w:rsidRPr="00112D76" w:rsidRDefault="00112D76">
      <w:pPr>
        <w:pStyle w:val="ConsPlusNonformat"/>
        <w:jc w:val="both"/>
      </w:pPr>
      <w:r w:rsidRPr="00112D76">
        <w:t>___________________________________________________________________________</w:t>
      </w:r>
    </w:p>
    <w:p w:rsidR="00112D76" w:rsidRPr="00112D76" w:rsidRDefault="00112D76">
      <w:pPr>
        <w:pStyle w:val="ConsPlusNonformat"/>
        <w:jc w:val="both"/>
      </w:pPr>
      <w:r w:rsidRPr="00112D76">
        <w:t xml:space="preserve">    общей площадью ___________ кв. м, состоит из следующих жилых помещений:</w:t>
      </w:r>
    </w:p>
    <w:p w:rsidR="00112D76" w:rsidRPr="00112D76" w:rsidRDefault="00112D76">
      <w:pPr>
        <w:pStyle w:val="ConsPlusNonformat"/>
        <w:jc w:val="both"/>
      </w:pPr>
      <w:r w:rsidRPr="00112D76">
        <w:t xml:space="preserve">    1.  Жилое  помещение,  состоящее из ____ комнат в коммунальной квартире</w:t>
      </w:r>
    </w:p>
    <w:p w:rsidR="00112D76" w:rsidRPr="00112D76" w:rsidRDefault="00112D76">
      <w:pPr>
        <w:pStyle w:val="ConsPlusNonformat"/>
        <w:jc w:val="both"/>
      </w:pPr>
      <w:r w:rsidRPr="00112D76">
        <w:t>общей площадью ____ кв. м, из них смежных комнат ______, в них _____ кв. м,</w:t>
      </w:r>
    </w:p>
    <w:p w:rsidR="00112D76" w:rsidRPr="00112D76" w:rsidRDefault="00112D76">
      <w:pPr>
        <w:pStyle w:val="ConsPlusNonformat"/>
        <w:jc w:val="both"/>
      </w:pPr>
      <w:r w:rsidRPr="00112D76">
        <w:t>из них изолированных комнат ________, в них _______ кв. м.</w:t>
      </w:r>
    </w:p>
    <w:p w:rsidR="00112D76" w:rsidRPr="00112D76" w:rsidRDefault="00112D76">
      <w:pPr>
        <w:pStyle w:val="ConsPlusNonformat"/>
        <w:jc w:val="both"/>
      </w:pPr>
      <w:r w:rsidRPr="00112D76">
        <w:t>┌─┐</w:t>
      </w:r>
    </w:p>
    <w:p w:rsidR="00112D76" w:rsidRPr="00112D76" w:rsidRDefault="00112D76">
      <w:pPr>
        <w:pStyle w:val="ConsPlusNonformat"/>
        <w:jc w:val="both"/>
      </w:pPr>
      <w:r w:rsidRPr="00112D76">
        <w:t>│ │ Нанимателем указанного жилого помещения является:</w:t>
      </w:r>
    </w:p>
    <w:p w:rsidR="00112D76" w:rsidRPr="00112D76" w:rsidRDefault="00112D76">
      <w:pPr>
        <w:pStyle w:val="ConsPlusNonformat"/>
        <w:jc w:val="both"/>
      </w:pPr>
      <w:r w:rsidRPr="00112D76">
        <w:t>└─┘</w:t>
      </w:r>
    </w:p>
    <w:p w:rsidR="00112D76" w:rsidRPr="00112D76" w:rsidRDefault="00112D76">
      <w:pPr>
        <w:pStyle w:val="ConsPlusNonformat"/>
        <w:jc w:val="both"/>
      </w:pPr>
      <w:r w:rsidRPr="00112D76">
        <w:t>___________________________________________________________________________</w:t>
      </w:r>
    </w:p>
    <w:p w:rsidR="00112D76" w:rsidRPr="00112D76" w:rsidRDefault="00112D76">
      <w:pPr>
        <w:pStyle w:val="ConsPlusNonformat"/>
        <w:jc w:val="both"/>
      </w:pPr>
      <w:r w:rsidRPr="00112D76">
        <w:t xml:space="preserve">                              (Ф.И.О., год рождения)</w:t>
      </w:r>
    </w:p>
    <w:p w:rsidR="00112D76" w:rsidRPr="00112D76" w:rsidRDefault="00112D76">
      <w:pPr>
        <w:pStyle w:val="ConsPlusNonformat"/>
        <w:jc w:val="both"/>
      </w:pPr>
      <w:r w:rsidRPr="00112D76">
        <w:t>┌─┐</w:t>
      </w:r>
    </w:p>
    <w:p w:rsidR="00112D76" w:rsidRPr="00112D76" w:rsidRDefault="00112D76">
      <w:pPr>
        <w:pStyle w:val="ConsPlusNonformat"/>
        <w:jc w:val="both"/>
      </w:pPr>
      <w:r w:rsidRPr="00112D76">
        <w:t>│ │Указанное жилое помещение находится в собственности физического(их) лиц.</w:t>
      </w:r>
    </w:p>
    <w:p w:rsidR="00112D76" w:rsidRPr="00112D76" w:rsidRDefault="00112D76">
      <w:pPr>
        <w:pStyle w:val="ConsPlusNonformat"/>
        <w:jc w:val="both"/>
      </w:pPr>
      <w:r w:rsidRPr="00112D76">
        <w:t>└─┘</w:t>
      </w:r>
    </w:p>
    <w:p w:rsidR="00112D76" w:rsidRPr="00112D76" w:rsidRDefault="00112D76">
      <w:pPr>
        <w:pStyle w:val="ConsPlusNonformat"/>
        <w:jc w:val="both"/>
      </w:pPr>
      <w:r w:rsidRPr="00112D76">
        <w:t xml:space="preserve">    2.  Жилое  помещение,  состоящее из ____ комнат в коммунальной квартире</w:t>
      </w:r>
    </w:p>
    <w:p w:rsidR="00112D76" w:rsidRPr="00112D76" w:rsidRDefault="00112D76">
      <w:pPr>
        <w:pStyle w:val="ConsPlusNonformat"/>
        <w:jc w:val="both"/>
      </w:pPr>
      <w:r w:rsidRPr="00112D76">
        <w:t>общей площадью ____ кв. м, из них смежных комнат ______, в них _____ кв. м,</w:t>
      </w:r>
    </w:p>
    <w:p w:rsidR="00112D76" w:rsidRPr="00112D76" w:rsidRDefault="00112D76">
      <w:pPr>
        <w:pStyle w:val="ConsPlusNonformat"/>
        <w:jc w:val="both"/>
      </w:pPr>
      <w:r w:rsidRPr="00112D76">
        <w:t>из них изолированных комнат ________, в них __________ кв. м.</w:t>
      </w:r>
    </w:p>
    <w:p w:rsidR="00112D76" w:rsidRPr="00112D76" w:rsidRDefault="00112D76">
      <w:pPr>
        <w:pStyle w:val="ConsPlusNonformat"/>
        <w:jc w:val="both"/>
      </w:pPr>
      <w:r w:rsidRPr="00112D76">
        <w:t>┌─┐</w:t>
      </w:r>
    </w:p>
    <w:p w:rsidR="00112D76" w:rsidRPr="00112D76" w:rsidRDefault="00112D76">
      <w:pPr>
        <w:pStyle w:val="ConsPlusNonformat"/>
        <w:jc w:val="both"/>
      </w:pPr>
      <w:r w:rsidRPr="00112D76">
        <w:t>│ │Нанимателем указанного жилого помещения является:</w:t>
      </w:r>
    </w:p>
    <w:p w:rsidR="00112D76" w:rsidRPr="00112D76" w:rsidRDefault="00112D76">
      <w:pPr>
        <w:pStyle w:val="ConsPlusNonformat"/>
        <w:jc w:val="both"/>
      </w:pPr>
      <w:r w:rsidRPr="00112D76">
        <w:t>└─┘</w:t>
      </w:r>
    </w:p>
    <w:p w:rsidR="00112D76" w:rsidRPr="00112D76" w:rsidRDefault="00112D76">
      <w:pPr>
        <w:pStyle w:val="ConsPlusNonformat"/>
        <w:jc w:val="both"/>
      </w:pPr>
      <w:r w:rsidRPr="00112D76">
        <w:t>___________________________________________________________________________</w:t>
      </w:r>
    </w:p>
    <w:p w:rsidR="00112D76" w:rsidRPr="00112D76" w:rsidRDefault="00112D76">
      <w:pPr>
        <w:pStyle w:val="ConsPlusNonformat"/>
        <w:jc w:val="both"/>
      </w:pPr>
      <w:r w:rsidRPr="00112D76">
        <w:t xml:space="preserve">                              (Ф.И.О., год рождения)</w:t>
      </w:r>
    </w:p>
    <w:p w:rsidR="00112D76" w:rsidRPr="00112D76" w:rsidRDefault="00112D76">
      <w:pPr>
        <w:pStyle w:val="ConsPlusNonformat"/>
        <w:jc w:val="both"/>
      </w:pPr>
      <w:r w:rsidRPr="00112D76">
        <w:t>┌─┐</w:t>
      </w:r>
    </w:p>
    <w:p w:rsidR="00112D76" w:rsidRPr="00112D76" w:rsidRDefault="00112D76">
      <w:pPr>
        <w:pStyle w:val="ConsPlusNonformat"/>
        <w:jc w:val="both"/>
      </w:pPr>
      <w:r w:rsidRPr="00112D76">
        <w:t>│ │Указанное жилое помещение находится в собственности физического(их) лиц.</w:t>
      </w:r>
    </w:p>
    <w:p w:rsidR="00112D76" w:rsidRPr="00112D76" w:rsidRDefault="00112D76">
      <w:pPr>
        <w:pStyle w:val="ConsPlusNonformat"/>
        <w:jc w:val="both"/>
      </w:pPr>
      <w:r w:rsidRPr="00112D76">
        <w:t>└─┘</w:t>
      </w:r>
    </w:p>
    <w:p w:rsidR="00112D76" w:rsidRPr="00112D76" w:rsidRDefault="00112D76">
      <w:pPr>
        <w:pStyle w:val="ConsPlusNonformat"/>
        <w:jc w:val="both"/>
      </w:pPr>
      <w:r w:rsidRPr="00112D76">
        <w:t xml:space="preserve">    3.  Жилое  помещение,  состоящее из ____ комнат в коммунальной квартире</w:t>
      </w:r>
    </w:p>
    <w:p w:rsidR="00112D76" w:rsidRPr="00112D76" w:rsidRDefault="00112D76">
      <w:pPr>
        <w:pStyle w:val="ConsPlusNonformat"/>
        <w:jc w:val="both"/>
      </w:pPr>
      <w:r w:rsidRPr="00112D76">
        <w:t>общей площадью ____ кв. м, из них смежных комнат ______, в них _____ кв. м,</w:t>
      </w:r>
    </w:p>
    <w:p w:rsidR="00112D76" w:rsidRPr="00112D76" w:rsidRDefault="00112D76">
      <w:pPr>
        <w:pStyle w:val="ConsPlusNonformat"/>
        <w:jc w:val="both"/>
      </w:pPr>
      <w:r w:rsidRPr="00112D76">
        <w:t>из них изолированных комнат ________, в них __________ кв. м.</w:t>
      </w:r>
    </w:p>
    <w:p w:rsidR="00112D76" w:rsidRPr="00112D76" w:rsidRDefault="00112D76">
      <w:pPr>
        <w:pStyle w:val="ConsPlusNonformat"/>
        <w:jc w:val="both"/>
      </w:pPr>
      <w:r w:rsidRPr="00112D76">
        <w:t>┌─┐</w:t>
      </w:r>
    </w:p>
    <w:p w:rsidR="00112D76" w:rsidRPr="00112D76" w:rsidRDefault="00112D76">
      <w:pPr>
        <w:pStyle w:val="ConsPlusNonformat"/>
        <w:jc w:val="both"/>
      </w:pPr>
      <w:r w:rsidRPr="00112D76">
        <w:t>│ │Нанимателем указанного жилого помещения является:</w:t>
      </w:r>
    </w:p>
    <w:p w:rsidR="00112D76" w:rsidRPr="00112D76" w:rsidRDefault="00112D76">
      <w:pPr>
        <w:pStyle w:val="ConsPlusNonformat"/>
        <w:jc w:val="both"/>
      </w:pPr>
      <w:r w:rsidRPr="00112D76">
        <w:t>└─┘</w:t>
      </w:r>
    </w:p>
    <w:p w:rsidR="00112D76" w:rsidRPr="00112D76" w:rsidRDefault="00112D76">
      <w:pPr>
        <w:pStyle w:val="ConsPlusNonformat"/>
        <w:jc w:val="both"/>
      </w:pPr>
      <w:r w:rsidRPr="00112D76">
        <w:lastRenderedPageBreak/>
        <w:t>___________________________________________________________________________</w:t>
      </w:r>
    </w:p>
    <w:p w:rsidR="00112D76" w:rsidRPr="00112D76" w:rsidRDefault="00112D76">
      <w:pPr>
        <w:pStyle w:val="ConsPlusNonformat"/>
        <w:jc w:val="both"/>
      </w:pPr>
      <w:r w:rsidRPr="00112D76">
        <w:t xml:space="preserve">                              (Ф.И.О., год рождения)</w:t>
      </w:r>
    </w:p>
    <w:p w:rsidR="00112D76" w:rsidRPr="00112D76" w:rsidRDefault="00112D76">
      <w:pPr>
        <w:pStyle w:val="ConsPlusNonformat"/>
        <w:jc w:val="both"/>
      </w:pPr>
      <w:r w:rsidRPr="00112D76">
        <w:t>┌─┐</w:t>
      </w:r>
    </w:p>
    <w:p w:rsidR="00112D76" w:rsidRPr="00112D76" w:rsidRDefault="00112D76">
      <w:pPr>
        <w:pStyle w:val="ConsPlusNonformat"/>
        <w:jc w:val="both"/>
      </w:pPr>
      <w:r w:rsidRPr="00112D76">
        <w:t>│ │Указанное жилое помещение находится в собственности физического(их) лиц.</w:t>
      </w:r>
    </w:p>
    <w:p w:rsidR="00112D76" w:rsidRPr="00112D76" w:rsidRDefault="00112D76">
      <w:pPr>
        <w:pStyle w:val="ConsPlusNonformat"/>
        <w:jc w:val="both"/>
      </w:pPr>
      <w:r w:rsidRPr="00112D76">
        <w:t>└─┘</w:t>
      </w:r>
    </w:p>
    <w:p w:rsidR="00112D76" w:rsidRPr="00112D76" w:rsidRDefault="00112D76">
      <w:pPr>
        <w:pStyle w:val="ConsPlusNonformat"/>
        <w:jc w:val="both"/>
      </w:pPr>
      <w:r w:rsidRPr="00112D76">
        <w:t xml:space="preserve">    4.  Жилое  помещение,  состоящее из ____ комнат в коммунальной квартире</w:t>
      </w:r>
    </w:p>
    <w:p w:rsidR="00112D76" w:rsidRPr="00112D76" w:rsidRDefault="00112D76">
      <w:pPr>
        <w:pStyle w:val="ConsPlusNonformat"/>
        <w:jc w:val="both"/>
      </w:pPr>
      <w:r w:rsidRPr="00112D76">
        <w:t>общей  площадью  ____ кв. м, из них смежных комнат ______, в них ______ кв.</w:t>
      </w:r>
    </w:p>
    <w:p w:rsidR="00112D76" w:rsidRPr="00112D76" w:rsidRDefault="00112D76">
      <w:pPr>
        <w:pStyle w:val="ConsPlusNonformat"/>
        <w:jc w:val="both"/>
      </w:pPr>
      <w:r w:rsidRPr="00112D76">
        <w:t>м, из них изолированных комнат ____, в них __________ кв. м.</w:t>
      </w:r>
    </w:p>
    <w:p w:rsidR="00112D76" w:rsidRPr="00112D76" w:rsidRDefault="00112D76">
      <w:pPr>
        <w:pStyle w:val="ConsPlusNonformat"/>
        <w:jc w:val="both"/>
      </w:pPr>
      <w:r w:rsidRPr="00112D76">
        <w:t>┌─┐</w:t>
      </w:r>
    </w:p>
    <w:p w:rsidR="00112D76" w:rsidRPr="00112D76" w:rsidRDefault="00112D76">
      <w:pPr>
        <w:pStyle w:val="ConsPlusNonformat"/>
        <w:jc w:val="both"/>
      </w:pPr>
      <w:r w:rsidRPr="00112D76">
        <w:t>│ │Нанимателем указанного жилого помещения является:</w:t>
      </w:r>
    </w:p>
    <w:p w:rsidR="00112D76" w:rsidRPr="00112D76" w:rsidRDefault="00112D76">
      <w:pPr>
        <w:pStyle w:val="ConsPlusNonformat"/>
        <w:jc w:val="both"/>
      </w:pPr>
      <w:r w:rsidRPr="00112D76">
        <w:t>└─┘</w:t>
      </w:r>
    </w:p>
    <w:p w:rsidR="00112D76" w:rsidRPr="00112D76" w:rsidRDefault="00112D76">
      <w:pPr>
        <w:pStyle w:val="ConsPlusNonformat"/>
        <w:jc w:val="both"/>
      </w:pPr>
      <w:r w:rsidRPr="00112D76">
        <w:t>___________________________________________________________________________</w:t>
      </w:r>
    </w:p>
    <w:p w:rsidR="00112D76" w:rsidRPr="00112D76" w:rsidRDefault="00112D76">
      <w:pPr>
        <w:pStyle w:val="ConsPlusNonformat"/>
        <w:jc w:val="both"/>
      </w:pPr>
      <w:r w:rsidRPr="00112D76">
        <w:t xml:space="preserve">                             (Ф.И.О., год рождения)</w:t>
      </w:r>
    </w:p>
    <w:p w:rsidR="00112D76" w:rsidRPr="00112D76" w:rsidRDefault="00112D76">
      <w:pPr>
        <w:pStyle w:val="ConsPlusNonformat"/>
        <w:jc w:val="both"/>
      </w:pPr>
      <w:r w:rsidRPr="00112D76">
        <w:t>┌─┐</w:t>
      </w:r>
    </w:p>
    <w:p w:rsidR="00112D76" w:rsidRPr="00112D76" w:rsidRDefault="00112D76">
      <w:pPr>
        <w:pStyle w:val="ConsPlusNonformat"/>
        <w:jc w:val="both"/>
      </w:pPr>
      <w:r w:rsidRPr="00112D76">
        <w:t>│ │ Указанное жилое помещение находится в собственности физического(их) лиц.</w:t>
      </w:r>
    </w:p>
    <w:p w:rsidR="00112D76" w:rsidRPr="00112D76" w:rsidRDefault="00112D76">
      <w:pPr>
        <w:pStyle w:val="ConsPlusNonformat"/>
        <w:jc w:val="both"/>
      </w:pPr>
      <w:r w:rsidRPr="00112D76">
        <w:t>└─┘</w:t>
      </w:r>
    </w:p>
    <w:p w:rsidR="00112D76" w:rsidRPr="00112D76" w:rsidRDefault="00112D76">
      <w:pPr>
        <w:pStyle w:val="ConsPlusNonformat"/>
        <w:jc w:val="both"/>
      </w:pPr>
      <w:r w:rsidRPr="00112D76">
        <w:t xml:space="preserve">    Справка дана на основании _____________________________________________</w:t>
      </w:r>
    </w:p>
    <w:p w:rsidR="00112D76" w:rsidRPr="00112D76" w:rsidRDefault="00112D76">
      <w:pPr>
        <w:pStyle w:val="ConsPlusNonformat"/>
        <w:jc w:val="both"/>
      </w:pPr>
      <w:r w:rsidRPr="00112D76">
        <w:t xml:space="preserve">    для предъявления в ____________________________________________________</w:t>
      </w:r>
    </w:p>
    <w:p w:rsidR="00112D76" w:rsidRPr="00112D76" w:rsidRDefault="00112D76">
      <w:pPr>
        <w:pStyle w:val="ConsPlusNonformat"/>
        <w:jc w:val="both"/>
      </w:pPr>
      <w:r w:rsidRPr="00112D76">
        <w:t xml:space="preserve">    Должностное   лицо,   ответственное   за   регистрацию,  осуществляющее</w:t>
      </w:r>
    </w:p>
    <w:p w:rsidR="00112D76" w:rsidRPr="00112D76" w:rsidRDefault="00112D76">
      <w:pPr>
        <w:pStyle w:val="ConsPlusNonformat"/>
        <w:jc w:val="both"/>
      </w:pPr>
      <w:r w:rsidRPr="00112D76">
        <w:t>первичный   прием   от   граждан  документов  на  регистрацию  и  снятие  с</w:t>
      </w:r>
    </w:p>
    <w:p w:rsidR="00112D76" w:rsidRPr="00112D76" w:rsidRDefault="00112D76">
      <w:pPr>
        <w:pStyle w:val="ConsPlusNonformat"/>
        <w:jc w:val="both"/>
      </w:pPr>
      <w:r w:rsidRPr="00112D76">
        <w:t>регистрационного   учета   по  месту  пребывания  и  по  месту  жительства,</w:t>
      </w:r>
    </w:p>
    <w:p w:rsidR="00112D76" w:rsidRPr="00112D76" w:rsidRDefault="00112D76">
      <w:pPr>
        <w:pStyle w:val="ConsPlusNonformat"/>
        <w:jc w:val="both"/>
      </w:pPr>
      <w:r w:rsidRPr="00112D76">
        <w:t>подготовку  и  передачу  в  орган  регистрационного  учета  предусмотренных</w:t>
      </w:r>
    </w:p>
    <w:p w:rsidR="00112D76" w:rsidRPr="00112D76" w:rsidRDefault="00112D76">
      <w:pPr>
        <w:pStyle w:val="ConsPlusNonformat"/>
        <w:jc w:val="both"/>
      </w:pPr>
      <w:r w:rsidRPr="00112D76">
        <w:t>учетных  документов,  а  также  ведение  и хранение поквартирных карточек и</w:t>
      </w:r>
    </w:p>
    <w:p w:rsidR="00112D76" w:rsidRPr="00112D76" w:rsidRDefault="00112D76">
      <w:pPr>
        <w:pStyle w:val="ConsPlusNonformat"/>
        <w:jc w:val="both"/>
      </w:pPr>
      <w:r w:rsidRPr="00112D76">
        <w:t>карточек регистрации по месту жительства</w:t>
      </w:r>
    </w:p>
    <w:p w:rsidR="00112D76" w:rsidRPr="00112D76" w:rsidRDefault="00112D76">
      <w:pPr>
        <w:pStyle w:val="ConsPlusNonformat"/>
        <w:jc w:val="both"/>
      </w:pPr>
      <w:r w:rsidRPr="00112D76">
        <w:t xml:space="preserve">    _______________________________________________________________________</w:t>
      </w:r>
    </w:p>
    <w:p w:rsidR="00112D76" w:rsidRPr="00112D76" w:rsidRDefault="00112D76">
      <w:pPr>
        <w:pStyle w:val="ConsPlusNonformat"/>
        <w:jc w:val="both"/>
      </w:pPr>
      <w:r w:rsidRPr="00112D76">
        <w:t xml:space="preserve">                           (подпись, И.О. фамилия)</w:t>
      </w:r>
    </w:p>
    <w:p w:rsidR="00112D76" w:rsidRPr="00112D76" w:rsidRDefault="00112D76">
      <w:pPr>
        <w:pStyle w:val="ConsPlusNonformat"/>
        <w:jc w:val="both"/>
      </w:pPr>
      <w:r w:rsidRPr="00112D76">
        <w:t xml:space="preserve">    Руководитель  организации,  осуществляющей  управление  многоквартирным</w:t>
      </w:r>
    </w:p>
    <w:p w:rsidR="00112D76" w:rsidRPr="00112D76" w:rsidRDefault="00112D76">
      <w:pPr>
        <w:pStyle w:val="ConsPlusNonformat"/>
        <w:jc w:val="both"/>
      </w:pPr>
      <w:r w:rsidRPr="00112D76">
        <w:t>домом ____________________________________________________________________\</w:t>
      </w:r>
    </w:p>
    <w:p w:rsidR="00112D76" w:rsidRPr="00112D76" w:rsidRDefault="00112D76">
      <w:pPr>
        <w:pStyle w:val="ConsPlusNonformat"/>
        <w:jc w:val="both"/>
      </w:pPr>
      <w:r w:rsidRPr="00112D76">
        <w:t xml:space="preserve">                           (подпись, И.О. фамилия)</w:t>
      </w:r>
    </w:p>
    <w:p w:rsidR="00112D76" w:rsidRPr="00112D76" w:rsidRDefault="00112D76">
      <w:pPr>
        <w:pStyle w:val="ConsPlusNonformat"/>
        <w:jc w:val="both"/>
      </w:pPr>
      <w:r w:rsidRPr="00112D76">
        <w:t>____________________________         МП "____" __________________ 20____ г.</w:t>
      </w:r>
    </w:p>
    <w:p w:rsidR="00112D76" w:rsidRPr="00112D76" w:rsidRDefault="00112D76">
      <w:pPr>
        <w:pStyle w:val="ConsPlusNormal"/>
        <w:jc w:val="both"/>
      </w:pPr>
    </w:p>
    <w:p w:rsidR="00112D76" w:rsidRPr="00112D76" w:rsidRDefault="00112D76">
      <w:pPr>
        <w:pStyle w:val="ConsPlusNormal"/>
        <w:jc w:val="both"/>
      </w:pPr>
    </w:p>
    <w:p w:rsidR="00112D76" w:rsidRPr="00112D76" w:rsidRDefault="00112D76">
      <w:pPr>
        <w:pStyle w:val="ConsPlusNormal"/>
        <w:jc w:val="both"/>
      </w:pPr>
    </w:p>
    <w:p w:rsidR="00112D76" w:rsidRPr="00112D76" w:rsidRDefault="00112D76">
      <w:pPr>
        <w:pStyle w:val="ConsPlusNormal"/>
        <w:jc w:val="both"/>
      </w:pPr>
    </w:p>
    <w:p w:rsidR="00112D76" w:rsidRPr="00112D76" w:rsidRDefault="00112D76">
      <w:pPr>
        <w:pStyle w:val="ConsPlusNormal"/>
        <w:jc w:val="both"/>
      </w:pPr>
    </w:p>
    <w:p w:rsidR="00112D76" w:rsidRPr="00112D76" w:rsidRDefault="00112D76">
      <w:pPr>
        <w:pStyle w:val="ConsPlusNormal"/>
        <w:jc w:val="right"/>
      </w:pPr>
      <w:r w:rsidRPr="00112D76">
        <w:t>Приложение N 6</w:t>
      </w:r>
    </w:p>
    <w:p w:rsidR="00112D76" w:rsidRPr="00112D76" w:rsidRDefault="00112D76">
      <w:pPr>
        <w:pStyle w:val="ConsPlusNormal"/>
        <w:jc w:val="right"/>
      </w:pPr>
      <w:r w:rsidRPr="00112D76">
        <w:t>к Регламенту</w:t>
      </w:r>
    </w:p>
    <w:p w:rsidR="00112D76" w:rsidRPr="00112D76" w:rsidRDefault="00112D76">
      <w:pPr>
        <w:pStyle w:val="ConsPlusNormal"/>
        <w:jc w:val="both"/>
      </w:pPr>
    </w:p>
    <w:p w:rsidR="00112D76" w:rsidRPr="00112D76" w:rsidRDefault="00112D76">
      <w:pPr>
        <w:pStyle w:val="ConsPlusNonformat"/>
        <w:jc w:val="both"/>
      </w:pPr>
      <w:bookmarkStart w:id="14" w:name="P600"/>
      <w:bookmarkEnd w:id="14"/>
      <w:r w:rsidRPr="00112D76">
        <w:t xml:space="preserve">                                               Администрации ______________</w:t>
      </w:r>
    </w:p>
    <w:p w:rsidR="00112D76" w:rsidRPr="00112D76" w:rsidRDefault="00112D76">
      <w:pPr>
        <w:pStyle w:val="ConsPlusNonformat"/>
        <w:jc w:val="both"/>
      </w:pPr>
      <w:r w:rsidRPr="00112D76">
        <w:t xml:space="preserve">                                                         (соответствующего)</w:t>
      </w:r>
    </w:p>
    <w:p w:rsidR="00112D76" w:rsidRPr="00112D76" w:rsidRDefault="00112D76">
      <w:pPr>
        <w:pStyle w:val="ConsPlusNonformat"/>
        <w:jc w:val="both"/>
      </w:pPr>
      <w:r w:rsidRPr="00112D76">
        <w:t xml:space="preserve">                                               района муниципального</w:t>
      </w:r>
    </w:p>
    <w:p w:rsidR="00112D76" w:rsidRPr="00112D76" w:rsidRDefault="00112D76">
      <w:pPr>
        <w:pStyle w:val="ConsPlusNonformat"/>
        <w:jc w:val="both"/>
      </w:pPr>
      <w:r w:rsidRPr="00112D76">
        <w:t xml:space="preserve">                                               образования "Город Саратов"</w:t>
      </w:r>
    </w:p>
    <w:p w:rsidR="00112D76" w:rsidRPr="00112D76" w:rsidRDefault="00112D76">
      <w:pPr>
        <w:pStyle w:val="ConsPlusNonformat"/>
        <w:jc w:val="both"/>
      </w:pPr>
    </w:p>
    <w:p w:rsidR="00112D76" w:rsidRPr="00112D76" w:rsidRDefault="00112D76">
      <w:pPr>
        <w:pStyle w:val="ConsPlusNonformat"/>
        <w:jc w:val="both"/>
      </w:pPr>
      <w:r w:rsidRPr="00112D76">
        <w:t>Я, _______________________________________________________________________,</w:t>
      </w:r>
    </w:p>
    <w:p w:rsidR="00112D76" w:rsidRPr="00112D76" w:rsidRDefault="00112D76">
      <w:pPr>
        <w:pStyle w:val="ConsPlusNonformat"/>
        <w:jc w:val="both"/>
      </w:pPr>
      <w:r w:rsidRPr="00112D76">
        <w:t xml:space="preserve">                                 (Ф.И.О.)</w:t>
      </w:r>
    </w:p>
    <w:p w:rsidR="00112D76" w:rsidRPr="00112D76" w:rsidRDefault="00112D76">
      <w:pPr>
        <w:pStyle w:val="ConsPlusNonformat"/>
        <w:jc w:val="both"/>
      </w:pPr>
      <w:r w:rsidRPr="00112D76">
        <w:t xml:space="preserve">    согласен  на  передачу  части  жилого  помещения/всего жилого помещения</w:t>
      </w:r>
    </w:p>
    <w:p w:rsidR="00112D76" w:rsidRPr="00112D76" w:rsidRDefault="00112D76">
      <w:pPr>
        <w:pStyle w:val="ConsPlusNonformat"/>
        <w:jc w:val="both"/>
      </w:pPr>
      <w:r w:rsidRPr="00112D76">
        <w:t>(нужное  подчеркнуть),  предоставленного  по  договору социального найма, в</w:t>
      </w:r>
    </w:p>
    <w:p w:rsidR="00112D76" w:rsidRPr="00112D76" w:rsidRDefault="00112D76">
      <w:pPr>
        <w:pStyle w:val="ConsPlusNonformat"/>
        <w:jc w:val="both"/>
      </w:pPr>
      <w:r w:rsidRPr="00112D76">
        <w:t>поднаем ___________________________________________________________________</w:t>
      </w:r>
    </w:p>
    <w:p w:rsidR="00112D76" w:rsidRPr="00112D76" w:rsidRDefault="00112D76">
      <w:pPr>
        <w:pStyle w:val="ConsPlusNonformat"/>
        <w:jc w:val="both"/>
      </w:pPr>
      <w:r w:rsidRPr="00112D76">
        <w:t xml:space="preserve">                 (Ф.И.О. поднанимателя и граждан, вселяемых совместно</w:t>
      </w:r>
    </w:p>
    <w:p w:rsidR="00112D76" w:rsidRPr="00112D76" w:rsidRDefault="00112D76">
      <w:pPr>
        <w:pStyle w:val="ConsPlusNonformat"/>
        <w:jc w:val="both"/>
      </w:pPr>
      <w:r w:rsidRPr="00112D76">
        <w:t xml:space="preserve">                       с поднанимателем в жилое помещение)</w:t>
      </w:r>
    </w:p>
    <w:p w:rsidR="00112D76" w:rsidRPr="00112D76" w:rsidRDefault="00112D76">
      <w:pPr>
        <w:pStyle w:val="ConsPlusNonformat"/>
        <w:jc w:val="both"/>
      </w:pPr>
      <w:r w:rsidRPr="00112D76">
        <w:t xml:space="preserve">    ___________________________ ____________ "___" ______________ 20__ г.</w:t>
      </w:r>
    </w:p>
    <w:p w:rsidR="00112D76" w:rsidRPr="00112D76" w:rsidRDefault="00112D76">
      <w:pPr>
        <w:pStyle w:val="ConsPlusNonformat"/>
        <w:jc w:val="both"/>
      </w:pPr>
      <w:r w:rsidRPr="00112D76">
        <w:t xml:space="preserve">             (Ф.И.О.)            (подпись)            (дата)</w:t>
      </w:r>
    </w:p>
    <w:p w:rsidR="00112D76" w:rsidRPr="00112D76" w:rsidRDefault="00112D76">
      <w:pPr>
        <w:pStyle w:val="ConsPlusNonformat"/>
        <w:jc w:val="both"/>
      </w:pPr>
      <w:r w:rsidRPr="00112D76">
        <w:t>Я, _______________________________________________________________________,</w:t>
      </w:r>
    </w:p>
    <w:p w:rsidR="00112D76" w:rsidRPr="00112D76" w:rsidRDefault="00112D76">
      <w:pPr>
        <w:pStyle w:val="ConsPlusNonformat"/>
        <w:jc w:val="both"/>
      </w:pPr>
      <w:r w:rsidRPr="00112D76">
        <w:t xml:space="preserve">                                 (Ф.И.О.)</w:t>
      </w:r>
    </w:p>
    <w:p w:rsidR="00112D76" w:rsidRPr="00112D76" w:rsidRDefault="00112D76">
      <w:pPr>
        <w:pStyle w:val="ConsPlusNonformat"/>
        <w:jc w:val="both"/>
      </w:pPr>
      <w:r w:rsidRPr="00112D76">
        <w:t xml:space="preserve">    согласен  на  передачу  части  жилого  помещения/всего жилого помещения</w:t>
      </w:r>
    </w:p>
    <w:p w:rsidR="00112D76" w:rsidRPr="00112D76" w:rsidRDefault="00112D76">
      <w:pPr>
        <w:pStyle w:val="ConsPlusNonformat"/>
        <w:jc w:val="both"/>
      </w:pPr>
      <w:r w:rsidRPr="00112D76">
        <w:t>(нужное  подчеркнуть),  предоставленного  по  договору социального найма, в</w:t>
      </w:r>
    </w:p>
    <w:p w:rsidR="00112D76" w:rsidRPr="00112D76" w:rsidRDefault="00112D76">
      <w:pPr>
        <w:pStyle w:val="ConsPlusNonformat"/>
        <w:jc w:val="both"/>
      </w:pPr>
      <w:r w:rsidRPr="00112D76">
        <w:t>поднаем</w:t>
      </w:r>
    </w:p>
    <w:p w:rsidR="00112D76" w:rsidRPr="00112D76" w:rsidRDefault="00112D76">
      <w:pPr>
        <w:pStyle w:val="ConsPlusNonformat"/>
        <w:jc w:val="both"/>
      </w:pPr>
      <w:r w:rsidRPr="00112D76">
        <w:t>___________________________________________________________________________</w:t>
      </w:r>
    </w:p>
    <w:p w:rsidR="00112D76" w:rsidRPr="00112D76" w:rsidRDefault="00112D76">
      <w:pPr>
        <w:pStyle w:val="ConsPlusNonformat"/>
        <w:jc w:val="both"/>
      </w:pPr>
      <w:r w:rsidRPr="00112D76">
        <w:t xml:space="preserve">           (Ф.И.О. поднанимателя и граждан, вселяемых совместно</w:t>
      </w:r>
    </w:p>
    <w:p w:rsidR="00112D76" w:rsidRPr="00112D76" w:rsidRDefault="00112D76">
      <w:pPr>
        <w:pStyle w:val="ConsPlusNonformat"/>
        <w:jc w:val="both"/>
      </w:pPr>
      <w:r w:rsidRPr="00112D76">
        <w:t xml:space="preserve">                    с поднанимателем в жилое помещение)</w:t>
      </w:r>
    </w:p>
    <w:p w:rsidR="00112D76" w:rsidRPr="00112D76" w:rsidRDefault="00112D76">
      <w:pPr>
        <w:pStyle w:val="ConsPlusNonformat"/>
        <w:jc w:val="both"/>
      </w:pPr>
    </w:p>
    <w:p w:rsidR="00112D76" w:rsidRPr="00112D76" w:rsidRDefault="00112D76">
      <w:pPr>
        <w:pStyle w:val="ConsPlusNonformat"/>
        <w:jc w:val="both"/>
      </w:pPr>
      <w:r w:rsidRPr="00112D76">
        <w:t>__________________________ ______________ "___" ______________ 20__ г.</w:t>
      </w:r>
    </w:p>
    <w:p w:rsidR="00112D76" w:rsidRPr="00112D76" w:rsidRDefault="00112D76">
      <w:pPr>
        <w:pStyle w:val="ConsPlusNonformat"/>
        <w:jc w:val="both"/>
      </w:pPr>
      <w:r w:rsidRPr="00112D76">
        <w:lastRenderedPageBreak/>
        <w:t xml:space="preserve">          (Ф.И.О.)            (подпись)              (дата)</w:t>
      </w:r>
    </w:p>
    <w:p w:rsidR="00112D76" w:rsidRPr="00112D76" w:rsidRDefault="00112D76">
      <w:pPr>
        <w:pStyle w:val="ConsPlusNormal"/>
        <w:jc w:val="both"/>
      </w:pPr>
    </w:p>
    <w:p w:rsidR="00112D76" w:rsidRPr="00112D76" w:rsidRDefault="00112D76">
      <w:pPr>
        <w:pStyle w:val="ConsPlusNormal"/>
        <w:jc w:val="both"/>
      </w:pPr>
    </w:p>
    <w:p w:rsidR="00112D76" w:rsidRPr="00112D76" w:rsidRDefault="00112D76">
      <w:pPr>
        <w:pStyle w:val="ConsPlusNormal"/>
        <w:jc w:val="both"/>
      </w:pPr>
    </w:p>
    <w:p w:rsidR="00112D76" w:rsidRPr="00112D76" w:rsidRDefault="00112D76">
      <w:pPr>
        <w:pStyle w:val="ConsPlusNormal"/>
        <w:jc w:val="both"/>
      </w:pPr>
    </w:p>
    <w:p w:rsidR="00112D76" w:rsidRPr="00112D76" w:rsidRDefault="00112D76">
      <w:pPr>
        <w:pStyle w:val="ConsPlusNormal"/>
        <w:jc w:val="both"/>
      </w:pPr>
    </w:p>
    <w:p w:rsidR="00112D76" w:rsidRPr="00112D76" w:rsidRDefault="00112D76">
      <w:pPr>
        <w:pStyle w:val="ConsPlusNormal"/>
        <w:jc w:val="right"/>
      </w:pPr>
      <w:r w:rsidRPr="00112D76">
        <w:t>Приложение N 7</w:t>
      </w:r>
    </w:p>
    <w:p w:rsidR="00112D76" w:rsidRPr="00112D76" w:rsidRDefault="00112D76">
      <w:pPr>
        <w:pStyle w:val="ConsPlusNormal"/>
        <w:jc w:val="right"/>
      </w:pPr>
      <w:r w:rsidRPr="00112D76">
        <w:t>к Регламенту</w:t>
      </w:r>
    </w:p>
    <w:p w:rsidR="00112D76" w:rsidRPr="00112D76" w:rsidRDefault="00112D76">
      <w:pPr>
        <w:pStyle w:val="ConsPlusNormal"/>
        <w:jc w:val="both"/>
      </w:pPr>
    </w:p>
    <w:p w:rsidR="00112D76" w:rsidRPr="00112D76" w:rsidRDefault="00112D76">
      <w:pPr>
        <w:pStyle w:val="ConsPlusNonformat"/>
        <w:jc w:val="both"/>
      </w:pPr>
      <w:bookmarkStart w:id="15" w:name="P633"/>
      <w:bookmarkEnd w:id="15"/>
      <w:r w:rsidRPr="00112D76">
        <w:t xml:space="preserve">                              Форма расписки</w:t>
      </w:r>
    </w:p>
    <w:p w:rsidR="00112D76" w:rsidRPr="00112D76" w:rsidRDefault="00112D76">
      <w:pPr>
        <w:pStyle w:val="ConsPlusNonformat"/>
        <w:jc w:val="both"/>
      </w:pPr>
    </w:p>
    <w:p w:rsidR="00112D76" w:rsidRPr="00112D76" w:rsidRDefault="00112D76">
      <w:pPr>
        <w:pStyle w:val="ConsPlusNonformat"/>
        <w:jc w:val="both"/>
      </w:pPr>
      <w:r w:rsidRPr="00112D76">
        <w:t xml:space="preserve">                      Расписка в получении документов</w:t>
      </w:r>
    </w:p>
    <w:p w:rsidR="00112D76" w:rsidRPr="00112D76" w:rsidRDefault="00112D76">
      <w:pPr>
        <w:pStyle w:val="ConsPlusNonformat"/>
        <w:jc w:val="both"/>
      </w:pPr>
      <w:r w:rsidRPr="00112D76">
        <w:t>__________________________________________________________________________,</w:t>
      </w:r>
    </w:p>
    <w:p w:rsidR="00112D76" w:rsidRPr="00112D76" w:rsidRDefault="00112D76">
      <w:pPr>
        <w:pStyle w:val="ConsPlusNonformat"/>
        <w:jc w:val="both"/>
      </w:pPr>
      <w:r w:rsidRPr="00112D76">
        <w:t xml:space="preserve">                            (Ф.И.О. заявителя)</w:t>
      </w:r>
    </w:p>
    <w:p w:rsidR="00112D76" w:rsidRPr="00112D76" w:rsidRDefault="00112D76">
      <w:pPr>
        <w:pStyle w:val="ConsPlusNonformat"/>
        <w:jc w:val="both"/>
      </w:pPr>
    </w:p>
    <w:p w:rsidR="00112D76" w:rsidRPr="00112D76" w:rsidRDefault="00112D76">
      <w:pPr>
        <w:pStyle w:val="ConsPlusNonformat"/>
        <w:jc w:val="both"/>
      </w:pPr>
      <w:r w:rsidRPr="00112D76">
        <w:t xml:space="preserve">    обратившимся  за предоставлением муниципальной услуги по предоставлению</w:t>
      </w:r>
    </w:p>
    <w:p w:rsidR="00112D76" w:rsidRPr="00112D76" w:rsidRDefault="00112D76">
      <w:pPr>
        <w:pStyle w:val="ConsPlusNonformat"/>
        <w:jc w:val="both"/>
      </w:pPr>
      <w:r w:rsidRPr="00112D76">
        <w:t>согласия  на  передачу  в поднаем части занимаемого жилого помещения, всего</w:t>
      </w:r>
    </w:p>
    <w:p w:rsidR="00112D76" w:rsidRPr="00112D76" w:rsidRDefault="00112D76">
      <w:pPr>
        <w:pStyle w:val="ConsPlusNonformat"/>
        <w:jc w:val="both"/>
      </w:pPr>
      <w:r w:rsidRPr="00112D76">
        <w:t>жилого   помещения   (нужное  подчеркнуть),  предоставленного  по  договору</w:t>
      </w:r>
    </w:p>
    <w:p w:rsidR="00112D76" w:rsidRPr="00112D76" w:rsidRDefault="00112D76">
      <w:pPr>
        <w:pStyle w:val="ConsPlusNonformat"/>
        <w:jc w:val="both"/>
      </w:pPr>
      <w:r w:rsidRPr="00112D76">
        <w:t>социального  найма,  в  администрацию  района были представлены документы в</w:t>
      </w:r>
    </w:p>
    <w:p w:rsidR="00112D76" w:rsidRPr="00112D76" w:rsidRDefault="00112D76">
      <w:pPr>
        <w:pStyle w:val="ConsPlusNonformat"/>
        <w:jc w:val="both"/>
      </w:pPr>
      <w:r w:rsidRPr="00112D76">
        <w:t xml:space="preserve">соответствии  с  </w:t>
      </w:r>
      <w:hyperlink w:anchor="P70" w:history="1">
        <w:r w:rsidRPr="00112D76">
          <w:t>пунктом  2.6</w:t>
        </w:r>
      </w:hyperlink>
      <w:r w:rsidRPr="00112D76">
        <w:t xml:space="preserve">  административного  регламента предоставления</w:t>
      </w:r>
    </w:p>
    <w:p w:rsidR="00112D76" w:rsidRPr="00112D76" w:rsidRDefault="00112D76">
      <w:pPr>
        <w:pStyle w:val="ConsPlusNonformat"/>
        <w:jc w:val="both"/>
      </w:pPr>
      <w:r w:rsidRPr="00112D76">
        <w:t>муниципальной   услуги   по   предоставлению  согласия  на  передачу  части</w:t>
      </w:r>
    </w:p>
    <w:p w:rsidR="00112D76" w:rsidRPr="00112D76" w:rsidRDefault="00112D76">
      <w:pPr>
        <w:pStyle w:val="ConsPlusNonformat"/>
        <w:jc w:val="both"/>
      </w:pPr>
      <w:r w:rsidRPr="00112D76">
        <w:t>занимаемого  жилого  помещения или всего жилого помещения, предоставленного</w:t>
      </w:r>
    </w:p>
    <w:p w:rsidR="00112D76" w:rsidRPr="00112D76" w:rsidRDefault="00112D76">
      <w:pPr>
        <w:pStyle w:val="ConsPlusNonformat"/>
        <w:jc w:val="both"/>
      </w:pPr>
      <w:r w:rsidRPr="00112D76">
        <w:t>по договору социального найма, в поднаем.</w:t>
      </w:r>
    </w:p>
    <w:p w:rsidR="00112D76" w:rsidRPr="00112D76" w:rsidRDefault="00112D76">
      <w:pPr>
        <w:pStyle w:val="ConsPlusNonformat"/>
        <w:jc w:val="both"/>
      </w:pPr>
      <w:r w:rsidRPr="00112D76">
        <w:t xml:space="preserve">    Особые отметки ________________________________________________________</w:t>
      </w:r>
    </w:p>
    <w:p w:rsidR="00112D76" w:rsidRPr="00112D76" w:rsidRDefault="00112D76">
      <w:pPr>
        <w:pStyle w:val="ConsPlusNonformat"/>
        <w:jc w:val="both"/>
      </w:pPr>
      <w:r w:rsidRPr="00112D76">
        <w:t xml:space="preserve">    Специалист, принявший документы _______________________________________</w:t>
      </w:r>
    </w:p>
    <w:p w:rsidR="00112D76" w:rsidRPr="00112D76" w:rsidRDefault="00112D76">
      <w:pPr>
        <w:pStyle w:val="ConsPlusNonformat"/>
        <w:jc w:val="both"/>
      </w:pPr>
      <w:r w:rsidRPr="00112D76">
        <w:t xml:space="preserve">                                                 (подпись)</w:t>
      </w:r>
    </w:p>
    <w:p w:rsidR="00112D76" w:rsidRPr="00112D76" w:rsidRDefault="00112D76">
      <w:pPr>
        <w:pStyle w:val="ConsPlusNonformat"/>
        <w:jc w:val="both"/>
      </w:pPr>
      <w:r w:rsidRPr="00112D76">
        <w:t>___________________________________________________________________________</w:t>
      </w:r>
    </w:p>
    <w:p w:rsidR="00112D76" w:rsidRPr="00112D76" w:rsidRDefault="00112D76">
      <w:pPr>
        <w:pStyle w:val="ConsPlusNonformat"/>
        <w:jc w:val="both"/>
      </w:pPr>
      <w:r w:rsidRPr="00112D76">
        <w:t xml:space="preserve">                            (должность, Ф.И.О.)</w:t>
      </w:r>
    </w:p>
    <w:p w:rsidR="00112D76" w:rsidRPr="00112D76" w:rsidRDefault="00112D76">
      <w:pPr>
        <w:pStyle w:val="ConsPlusNonformat"/>
        <w:jc w:val="both"/>
      </w:pPr>
    </w:p>
    <w:p w:rsidR="00112D76" w:rsidRPr="00112D76" w:rsidRDefault="00112D76">
      <w:pPr>
        <w:pStyle w:val="ConsPlusNonformat"/>
        <w:jc w:val="both"/>
      </w:pPr>
      <w:r w:rsidRPr="00112D76">
        <w:t>"____" __________ 20 __ года                    Регистрационный N _________</w:t>
      </w:r>
    </w:p>
    <w:p w:rsidR="00112D76" w:rsidRPr="00112D76" w:rsidRDefault="00112D76">
      <w:pPr>
        <w:pStyle w:val="ConsPlusNonformat"/>
        <w:jc w:val="both"/>
      </w:pPr>
    </w:p>
    <w:p w:rsidR="00112D76" w:rsidRPr="00112D76" w:rsidRDefault="00112D76">
      <w:pPr>
        <w:pStyle w:val="ConsPlusNonformat"/>
        <w:jc w:val="both"/>
      </w:pPr>
      <w:r w:rsidRPr="00112D76">
        <w:t xml:space="preserve">    Телефон,  по  которому заявитель может получить информацию по возникшим</w:t>
      </w:r>
    </w:p>
    <w:p w:rsidR="00112D76" w:rsidRPr="00112D76" w:rsidRDefault="00112D76">
      <w:pPr>
        <w:pStyle w:val="ConsPlusNonformat"/>
        <w:jc w:val="both"/>
      </w:pPr>
      <w:r w:rsidRPr="00112D76">
        <w:t>вопросам: (8-452)__________</w:t>
      </w:r>
    </w:p>
    <w:p w:rsidR="00112D76" w:rsidRPr="00112D76" w:rsidRDefault="00112D76">
      <w:pPr>
        <w:pStyle w:val="ConsPlusNormal"/>
        <w:jc w:val="both"/>
      </w:pPr>
    </w:p>
    <w:p w:rsidR="00112D76" w:rsidRPr="00112D76" w:rsidRDefault="00112D76">
      <w:pPr>
        <w:pStyle w:val="ConsPlusNormal"/>
        <w:jc w:val="both"/>
      </w:pPr>
    </w:p>
    <w:p w:rsidR="00112D76" w:rsidRPr="00112D76" w:rsidRDefault="00112D76">
      <w:pPr>
        <w:pStyle w:val="ConsPlusNormal"/>
        <w:pBdr>
          <w:top w:val="single" w:sz="6" w:space="0" w:color="auto"/>
        </w:pBdr>
        <w:spacing w:before="100" w:after="100"/>
        <w:jc w:val="both"/>
        <w:rPr>
          <w:sz w:val="2"/>
          <w:szCs w:val="2"/>
        </w:rPr>
      </w:pPr>
    </w:p>
    <w:p w:rsidR="00C42862" w:rsidRPr="00112D76" w:rsidRDefault="00112D76"/>
    <w:sectPr w:rsidR="00C42862" w:rsidRPr="00112D76" w:rsidSect="00427C2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12D76"/>
    <w:rsid w:val="00112D76"/>
    <w:rsid w:val="00510987"/>
    <w:rsid w:val="00751A75"/>
    <w:rsid w:val="00D35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A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2D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2D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2D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2D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2D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2D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2D7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3086F5AFB7850C03E8ABFD7D35C91727E55086A083B71E985616A1ACFA1A4AD1CF6AC0B7BBFD02B4CD05jBwFI" TargetMode="External"/><Relationship Id="rId13" Type="http://schemas.openxmlformats.org/officeDocument/2006/relationships/hyperlink" Target="consultantplus://offline/ref=343086F5AFB7850C03E8B5F06B59941F2DEE0F8AA58FBF41C0094DFCFBjFw3I" TargetMode="External"/><Relationship Id="rId18" Type="http://schemas.openxmlformats.org/officeDocument/2006/relationships/hyperlink" Target="consultantplus://offline/ref=343086F5AFB7850C03E8ABFD7D35C91727E55086AA8EBC1F985616A1ACFA1A4AD1CF6AC0B7BBFD02B4CD07jBwBI" TargetMode="External"/><Relationship Id="rId26" Type="http://schemas.openxmlformats.org/officeDocument/2006/relationships/hyperlink" Target="consultantplus://offline/ref=343086F5AFB7850C03E8ABFD7D35C91727E55086AA8EBC1F985616A1ACFA1A4AD1CF6AC0B7BBFD02B4CD06jBwEI" TargetMode="External"/><Relationship Id="rId3" Type="http://schemas.openxmlformats.org/officeDocument/2006/relationships/webSettings" Target="webSettings.xml"/><Relationship Id="rId21" Type="http://schemas.openxmlformats.org/officeDocument/2006/relationships/hyperlink" Target="consultantplus://offline/ref=343086F5AFB7850C03E8ABFD7D35C91727E55086A48AB2179F5616A1ACFA1A4AD1CF6AC0B7BBFD02B4CD07jBwBI" TargetMode="External"/><Relationship Id="rId34" Type="http://schemas.openxmlformats.org/officeDocument/2006/relationships/fontTable" Target="fontTable.xml"/><Relationship Id="rId7" Type="http://schemas.openxmlformats.org/officeDocument/2006/relationships/hyperlink" Target="consultantplus://offline/ref=343086F5AFB7850C03E8B5F06B59941F27E80E8BA280E24BC85041FEFCFC4F0A91C93F83F3B6F9j0w6I" TargetMode="External"/><Relationship Id="rId12" Type="http://schemas.openxmlformats.org/officeDocument/2006/relationships/hyperlink" Target="consultantplus://offline/ref=343086F5AFB7850C03E8B5F06B59941F2EE60688A683BF41C0094DFCFBjFw3I" TargetMode="External"/><Relationship Id="rId17" Type="http://schemas.openxmlformats.org/officeDocument/2006/relationships/hyperlink" Target="consultantplus://offline/ref=343086F5AFB7850C03E8B5F06B59941F2EE60F8DAA8CBF41C0094DFCFBjFw3I" TargetMode="External"/><Relationship Id="rId25" Type="http://schemas.openxmlformats.org/officeDocument/2006/relationships/hyperlink" Target="consultantplus://offline/ref=343086F5AFB7850C03E8ABFD7D35C91727E55086AA8EBC1F985616A1ACFA1A4AD1CF6AC0B7BBFD02B4CD06jBwFI" TargetMode="External"/><Relationship Id="rId33" Type="http://schemas.openxmlformats.org/officeDocument/2006/relationships/hyperlink" Target="consultantplus://offline/ref=343086F5AFB7850C03E8B5F06B59941F2DEE0F8AA58FBF41C0094DFCFBjFw3I" TargetMode="External"/><Relationship Id="rId2" Type="http://schemas.openxmlformats.org/officeDocument/2006/relationships/settings" Target="settings.xml"/><Relationship Id="rId16" Type="http://schemas.openxmlformats.org/officeDocument/2006/relationships/hyperlink" Target="consultantplus://offline/ref=343086F5AFB7850C03E8ABFD7D35C91727E55086AB83B2119C5616A1ACFA1A4AjDw1I" TargetMode="External"/><Relationship Id="rId20" Type="http://schemas.openxmlformats.org/officeDocument/2006/relationships/hyperlink" Target="consultantplus://offline/ref=343086F5AFB7850C03E8B5F06B59941F29EE078AA680E24BC85041FEFCFC4F0A91C93F83F3B6FCj0wAI" TargetMode="External"/><Relationship Id="rId29" Type="http://schemas.openxmlformats.org/officeDocument/2006/relationships/hyperlink" Target="consultantplus://offline/ref=343086F5AFB7850C03E8ABFD7D35C91727E55086AA8EBC1F985616A1ACFA1A4AD1CF6AC0B7BBFD02B4CD06jBwBI" TargetMode="External"/><Relationship Id="rId1" Type="http://schemas.openxmlformats.org/officeDocument/2006/relationships/styles" Target="styles.xml"/><Relationship Id="rId6" Type="http://schemas.openxmlformats.org/officeDocument/2006/relationships/hyperlink" Target="consultantplus://offline/ref=343086F5AFB7850C03E8ABFD7D35C91727E55086AA8EBC1F985616A1ACFA1A4AD1CF6AC0B7BBFD02B4CD07jBw8I" TargetMode="External"/><Relationship Id="rId11" Type="http://schemas.openxmlformats.org/officeDocument/2006/relationships/hyperlink" Target="consultantplus://offline/ref=343086F5AFB7850C03E8ABFD7D35C91727E55086AA8EBC1F985616A1ACFA1A4AD1CF6AC0B7BBFD02B4CD07jBwBI" TargetMode="External"/><Relationship Id="rId24" Type="http://schemas.openxmlformats.org/officeDocument/2006/relationships/hyperlink" Target="consultantplus://offline/ref=343086F5AFB7850C03E8ABFD7D35C91727E55086AA8EBC1F985616A1ACFA1A4AD1CF6AC0B7BBFD02B4CD06jBwCI" TargetMode="External"/><Relationship Id="rId32" Type="http://schemas.openxmlformats.org/officeDocument/2006/relationships/hyperlink" Target="consultantplus://offline/ref=343086F5AFB7850C03E8B5F06B59941F2DEE0F8AA78DBF41C0094DFCFBF3101D9680338AjFw4I" TargetMode="External"/><Relationship Id="rId5" Type="http://schemas.openxmlformats.org/officeDocument/2006/relationships/hyperlink" Target="consultantplus://offline/ref=343086F5AFB7850C03E8ABFD7D35C91727E55086A48AB2179F5616A1ACFA1A4AD1CF6AC0B7BBFD02B4CD07jBw8I" TargetMode="External"/><Relationship Id="rId15" Type="http://schemas.openxmlformats.org/officeDocument/2006/relationships/hyperlink" Target="consultantplus://offline/ref=343086F5AFB7850C03E8ABFD7D35C91727E55086A182B2159D5616A1ACFA1A4AjDw1I" TargetMode="External"/><Relationship Id="rId23" Type="http://schemas.openxmlformats.org/officeDocument/2006/relationships/hyperlink" Target="consultantplus://offline/ref=343086F5AFB7850C03E8ABFD7D35C91727E55086AA8EBC1F985616A1ACFA1A4AD1CF6AC0B7BBFD02B4CD06jBwDI" TargetMode="External"/><Relationship Id="rId28" Type="http://schemas.openxmlformats.org/officeDocument/2006/relationships/hyperlink" Target="consultantplus://offline/ref=343086F5AFB7850C03E8ABFD7D35C91727E55086AA8EBC1F985616A1ACFA1A4AD1CF6AC0B7BBFD02B4CD06jBw8I" TargetMode="External"/><Relationship Id="rId10" Type="http://schemas.openxmlformats.org/officeDocument/2006/relationships/hyperlink" Target="consultantplus://offline/ref=343086F5AFB7850C03E8ABFD7D35C91727E55086A48AB2179F5616A1ACFA1A4AD1CF6AC0B7BBFD02B4CD07jBwBI" TargetMode="External"/><Relationship Id="rId19" Type="http://schemas.openxmlformats.org/officeDocument/2006/relationships/hyperlink" Target="consultantplus://offline/ref=343086F5AFB7850C03E8B5F06B59941F2DEE0F8AA78DBF41C0094DFCFBF3101D96803387jFw3I" TargetMode="External"/><Relationship Id="rId31" Type="http://schemas.openxmlformats.org/officeDocument/2006/relationships/hyperlink" Target="consultantplus://offline/ref=343086F5AFB7850C03E8B5F06B59941F2EE60688A683BF41C0094DFCFBF3101D96803382F3B6FC04jBwDI" TargetMode="External"/><Relationship Id="rId4" Type="http://schemas.openxmlformats.org/officeDocument/2006/relationships/hyperlink" Target="consultantplus://offline/ref=343086F5AFB7850C03E8ABFD7D35C91727E55086A683B2169C5616A1ACFA1A4AD1CF6AC0B7BBFD02B4CD07jBw8I" TargetMode="External"/><Relationship Id="rId9" Type="http://schemas.openxmlformats.org/officeDocument/2006/relationships/hyperlink" Target="consultantplus://offline/ref=343086F5AFB7850C03E8ABFD7D35C91727E55086A683B2169C5616A1ACFA1A4AD1CF6AC0B7BBFD02B4CD07jBw8I" TargetMode="External"/><Relationship Id="rId14" Type="http://schemas.openxmlformats.org/officeDocument/2006/relationships/hyperlink" Target="consultantplus://offline/ref=343086F5AFB7850C03E8B5F06B59941F2EE70A8EA589BF41C0094DFCFBjFw3I" TargetMode="External"/><Relationship Id="rId22" Type="http://schemas.openxmlformats.org/officeDocument/2006/relationships/hyperlink" Target="consultantplus://offline/ref=343086F5AFB7850C03E8ABFD7D35C91727E55086AA8EBC1F985616A1ACFA1A4AD1CF6AC0B7BBFD02B4CD07jBw5I" TargetMode="External"/><Relationship Id="rId27" Type="http://schemas.openxmlformats.org/officeDocument/2006/relationships/hyperlink" Target="consultantplus://offline/ref=343086F5AFB7850C03E8ABFD7D35C91727E55086AA8EBC1F985616A1ACFA1A4AD1CF6AC0B7BBFD02B4CD06jBw9I" TargetMode="External"/><Relationship Id="rId30" Type="http://schemas.openxmlformats.org/officeDocument/2006/relationships/hyperlink" Target="consultantplus://offline/ref=343086F5AFB7850C03E8ABFD7D35C91727E55086A48AB2179F5616A1ACFA1A4AD1CF6AC0B7BBFD02B4CD07jBwA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9116</Words>
  <Characters>51967</Characters>
  <Application>Microsoft Office Word</Application>
  <DocSecurity>0</DocSecurity>
  <Lines>433</Lines>
  <Paragraphs>121</Paragraphs>
  <ScaleCrop>false</ScaleCrop>
  <Company/>
  <LinksUpToDate>false</LinksUpToDate>
  <CharactersWithSpaces>60962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Александров_ИА</dc:creator>
  <cp:keywords/>
  <dc:description/>
  <cp:lastModifiedBy>Александров_ИА</cp:lastModifiedBy>
  <cp:revision>1</cp:revision>
  <dcterms:created xsi:type="dcterms:W3CDTF">2016-08-05T08:48:00Z</dcterms:created>
  <dcterms:modified xsi:type="dcterms:W3CDTF">2016-08-05T08:48:00Z</dcterms:modified>
</cp:coreProperties>
</file>